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C6B60" w14:textId="4B239CD8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b/>
          <w:bCs/>
          <w:color w:val="0B0C0C"/>
          <w:sz w:val="52"/>
          <w:szCs w:val="52"/>
        </w:rPr>
      </w:pPr>
      <w:r>
        <w:rPr>
          <w:rFonts w:ascii="Lato-SemiBold" w:hAnsi="Lato-SemiBold" w:cs="Lato-SemiBold"/>
          <w:b/>
          <w:bCs/>
          <w:color w:val="0B0C0C"/>
          <w:sz w:val="52"/>
          <w:szCs w:val="52"/>
        </w:rPr>
        <w:t>Repor</w:t>
      </w:r>
      <w:r>
        <w:rPr>
          <w:rFonts w:ascii="Lato-SemiBold" w:hAnsi="Lato-SemiBold" w:cs="Lato-SemiBold"/>
          <w:b/>
          <w:bCs/>
          <w:color w:val="0B0C0C"/>
          <w:sz w:val="52"/>
          <w:szCs w:val="52"/>
        </w:rPr>
        <w:t>ti</w:t>
      </w:r>
      <w:r>
        <w:rPr>
          <w:rFonts w:ascii="Lato-SemiBold" w:hAnsi="Lato-SemiBold" w:cs="Lato-SemiBold"/>
          <w:b/>
          <w:bCs/>
          <w:color w:val="0B0C0C"/>
          <w:sz w:val="52"/>
          <w:szCs w:val="52"/>
        </w:rPr>
        <w:t>ng primary PE and sport premium</w:t>
      </w:r>
      <w:r>
        <w:rPr>
          <w:rFonts w:ascii="Lato-SemiBold" w:hAnsi="Lato-SemiBold" w:cs="Lato-SemiBold"/>
          <w:b/>
          <w:bCs/>
          <w:color w:val="0B0C0C"/>
          <w:sz w:val="52"/>
          <w:szCs w:val="52"/>
        </w:rPr>
        <w:t xml:space="preserve"> </w:t>
      </w:r>
      <w:r>
        <w:rPr>
          <w:rFonts w:ascii="Lato-SemiBold" w:hAnsi="Lato-SemiBold" w:cs="Lato-SemiBold"/>
          <w:b/>
          <w:bCs/>
          <w:color w:val="0B0C0C"/>
          <w:sz w:val="52"/>
          <w:szCs w:val="52"/>
        </w:rPr>
        <w:t>grant expenditure for academic year 2025 to</w:t>
      </w:r>
    </w:p>
    <w:p w14:paraId="7420417A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SemiBold" w:hAnsi="Lato-SemiBold" w:cs="Lato-SemiBold"/>
          <w:b/>
          <w:bCs/>
          <w:color w:val="0B0C0C"/>
          <w:sz w:val="52"/>
          <w:szCs w:val="52"/>
        </w:rPr>
      </w:pPr>
      <w:r>
        <w:rPr>
          <w:rFonts w:ascii="Lato-SemiBold" w:hAnsi="Lato-SemiBold" w:cs="Lato-SemiBold"/>
          <w:b/>
          <w:bCs/>
          <w:color w:val="0B0C0C"/>
          <w:sz w:val="52"/>
          <w:szCs w:val="52"/>
        </w:rPr>
        <w:t>2026</w:t>
      </w:r>
    </w:p>
    <w:p w14:paraId="60D19B85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6"/>
          <w:szCs w:val="26"/>
        </w:rPr>
      </w:pPr>
    </w:p>
    <w:p w14:paraId="147CCBFA" w14:textId="10A4785D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6"/>
          <w:szCs w:val="26"/>
        </w:rPr>
      </w:pPr>
      <w:r>
        <w:rPr>
          <w:rFonts w:ascii="Lato-Regular" w:hAnsi="Lato-Regular" w:cs="Lato-Regular"/>
          <w:color w:val="0B0C0C"/>
          <w:sz w:val="26"/>
          <w:szCs w:val="26"/>
        </w:rPr>
        <w:t xml:space="preserve">Submission </w:t>
      </w:r>
      <w:proofErr w:type="gramStart"/>
      <w:r>
        <w:rPr>
          <w:rFonts w:ascii="Lato-Regular" w:hAnsi="Lato-Regular" w:cs="Lato-Regular"/>
          <w:color w:val="0B0C0C"/>
          <w:sz w:val="26"/>
          <w:szCs w:val="26"/>
        </w:rPr>
        <w:t>Status :</w:t>
      </w:r>
      <w:r>
        <w:rPr>
          <w:rFonts w:ascii="Lato-Bold" w:hAnsi="Lato-Bold" w:cs="Lato-Bold"/>
          <w:b/>
          <w:bCs/>
          <w:color w:val="0B0C0C"/>
          <w:sz w:val="26"/>
          <w:szCs w:val="26"/>
        </w:rPr>
        <w:t>SUBMITTED</w:t>
      </w:r>
      <w:proofErr w:type="gramEnd"/>
      <w:r>
        <w:rPr>
          <w:rFonts w:ascii="Lato-Bold" w:hAnsi="Lato-Bold" w:cs="Lato-Bold"/>
          <w:b/>
          <w:bCs/>
          <w:color w:val="0B0C0C"/>
          <w:sz w:val="26"/>
          <w:szCs w:val="26"/>
        </w:rPr>
        <w:t xml:space="preserve"> </w:t>
      </w:r>
      <w:r>
        <w:rPr>
          <w:rFonts w:ascii="Lato-Regular" w:hAnsi="Lato-Regular" w:cs="Lato-Regular"/>
          <w:color w:val="0B0C0C"/>
          <w:sz w:val="26"/>
          <w:szCs w:val="26"/>
        </w:rPr>
        <w:t>2026-09-21, 11:58 AM</w:t>
      </w:r>
    </w:p>
    <w:p w14:paraId="40B7FCA5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6"/>
          <w:szCs w:val="26"/>
        </w:rPr>
      </w:pPr>
    </w:p>
    <w:p w14:paraId="1A8D641D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UKPRN 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10072802</w:t>
      </w:r>
    </w:p>
    <w:p w14:paraId="3D4665DB" w14:textId="6D642BEB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Provider Name 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Albany Infant and Nursery School</w:t>
      </w:r>
    </w:p>
    <w:p w14:paraId="36F5B861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</w:p>
    <w:p w14:paraId="50BE5AAC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30"/>
          <w:szCs w:val="30"/>
        </w:rPr>
      </w:pPr>
      <w:r>
        <w:rPr>
          <w:rFonts w:ascii="Lato-Bold" w:hAnsi="Lato-Bold" w:cs="Lato-Bold"/>
          <w:b/>
          <w:bCs/>
          <w:color w:val="0B0C0C"/>
          <w:sz w:val="30"/>
          <w:szCs w:val="30"/>
        </w:rPr>
        <w:t>1. Funding grant</w:t>
      </w:r>
    </w:p>
    <w:p w14:paraId="31A969B4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Total PE and Sport premium for 2025 to</w:t>
      </w:r>
    </w:p>
    <w:p w14:paraId="4B48E379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2026</w:t>
      </w:r>
    </w:p>
    <w:p w14:paraId="464B84EE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£ 16,860</w:t>
      </w:r>
    </w:p>
    <w:p w14:paraId="5A376E7C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Is the total amount for PE and sport</w:t>
      </w:r>
    </w:p>
    <w:p w14:paraId="1B966497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premium grant for academic year 2025 to</w:t>
      </w:r>
    </w:p>
    <w:p w14:paraId="739DAAA7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2026</w:t>
      </w:r>
      <w:proofErr w:type="gramEnd"/>
      <w:r>
        <w:rPr>
          <w:rFonts w:ascii="Lato-Regular" w:hAnsi="Lato-Regular" w:cs="Lato-Regular"/>
          <w:color w:val="0B0C0C"/>
          <w:sz w:val="20"/>
          <w:szCs w:val="20"/>
        </w:rPr>
        <w:t xml:space="preserve"> correct?</w:t>
      </w:r>
    </w:p>
    <w:p w14:paraId="02A8B28C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Yes</w:t>
      </w:r>
    </w:p>
    <w:p w14:paraId="1CD64B4D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Did you have any unspent PE and 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sport</w:t>
      </w:r>
      <w:proofErr w:type="gramEnd"/>
    </w:p>
    <w:p w14:paraId="6413836B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premium grant remaining at the end of</w:t>
      </w:r>
    </w:p>
    <w:p w14:paraId="5BA5846C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academic year 2025 to 2026?</w:t>
      </w:r>
    </w:p>
    <w:p w14:paraId="77D61A4B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No</w:t>
      </w:r>
    </w:p>
    <w:p w14:paraId="5A18DB5A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30"/>
          <w:szCs w:val="30"/>
        </w:rPr>
      </w:pPr>
    </w:p>
    <w:p w14:paraId="6BBBA122" w14:textId="0BAF2B32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30"/>
          <w:szCs w:val="30"/>
        </w:rPr>
      </w:pPr>
      <w:r>
        <w:rPr>
          <w:rFonts w:ascii="Lato-Bold" w:hAnsi="Lato-Bold" w:cs="Lato-Bold"/>
          <w:b/>
          <w:bCs/>
          <w:color w:val="0B0C0C"/>
          <w:sz w:val="30"/>
          <w:szCs w:val="30"/>
        </w:rPr>
        <w:t>2. Grant spending</w:t>
      </w:r>
    </w:p>
    <w:p w14:paraId="18219927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Has your school spent any of its PE 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and</w:t>
      </w:r>
      <w:proofErr w:type="gramEnd"/>
    </w:p>
    <w:p w14:paraId="5BFD3420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sport premium grant on CPD in academic</w:t>
      </w:r>
    </w:p>
    <w:p w14:paraId="1BC589FE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year 2025 to 2026?</w:t>
      </w:r>
    </w:p>
    <w:p w14:paraId="044B8B00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No</w:t>
      </w:r>
    </w:p>
    <w:p w14:paraId="61203B8A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How much has your school spent extracurricular</w:t>
      </w:r>
    </w:p>
    <w:p w14:paraId="2C991458" w14:textId="7A763BCC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opportuni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es for academic year</w:t>
      </w:r>
    </w:p>
    <w:p w14:paraId="07AE4D70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2025 to 2026?</w:t>
      </w:r>
    </w:p>
    <w:p w14:paraId="44DD7085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£ 1,170</w:t>
      </w:r>
    </w:p>
    <w:p w14:paraId="7E3265F2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How much has your school spent on</w:t>
      </w:r>
    </w:p>
    <w:p w14:paraId="6E7DE7A0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equipment and resources for academic year</w:t>
      </w:r>
    </w:p>
    <w:p w14:paraId="6F2BE8EC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2025 to 2026?</w:t>
      </w:r>
    </w:p>
    <w:p w14:paraId="0293930F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£ 0</w:t>
      </w:r>
    </w:p>
    <w:p w14:paraId="727D5A86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How much has your school spent on</w:t>
      </w:r>
    </w:p>
    <w:p w14:paraId="4E06A9BD" w14:textId="7795BE16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membership and subscrip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on fees for</w:t>
      </w:r>
    </w:p>
    <w:p w14:paraId="70AA8728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academic year 2025 to 2026?</w:t>
      </w:r>
    </w:p>
    <w:p w14:paraId="590FFF05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£ 175</w:t>
      </w:r>
    </w:p>
    <w:p w14:paraId="55B73576" w14:textId="73355B58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Repor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ng primary PE and... Page 1 of 3</w:t>
      </w:r>
    </w:p>
    <w:p w14:paraId="708AD71E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How much has your school spent on</w:t>
      </w:r>
    </w:p>
    <w:p w14:paraId="196B7F47" w14:textId="1A591A04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ac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vi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es organised by the SGO network</w:t>
      </w:r>
    </w:p>
    <w:p w14:paraId="4BFE977E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for academic year 2025 to 2026?</w:t>
      </w:r>
    </w:p>
    <w:p w14:paraId="0106884E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£ 0</w:t>
      </w:r>
    </w:p>
    <w:p w14:paraId="72A7CF68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How much has your school spent on</w:t>
      </w:r>
    </w:p>
    <w:p w14:paraId="2ACCB608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entering external school sports</w:t>
      </w:r>
    </w:p>
    <w:p w14:paraId="0A70097B" w14:textId="096A849F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proofErr w:type="spellStart"/>
      <w:r>
        <w:rPr>
          <w:rFonts w:ascii="Lato-Regular" w:hAnsi="Lato-Regular" w:cs="Lato-Regular"/>
          <w:color w:val="0B0C0C"/>
          <w:sz w:val="20"/>
          <w:szCs w:val="20"/>
        </w:rPr>
        <w:t>compe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ons</w:t>
      </w:r>
      <w:proofErr w:type="spellEnd"/>
      <w:r>
        <w:rPr>
          <w:rFonts w:ascii="Lato-Regular" w:hAnsi="Lato-Regular" w:cs="Lato-Regular"/>
          <w:color w:val="0B0C0C"/>
          <w:sz w:val="20"/>
          <w:szCs w:val="20"/>
        </w:rPr>
        <w:t xml:space="preserve"> for academic year 2025 to</w:t>
      </w:r>
    </w:p>
    <w:p w14:paraId="07286C7C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2026?</w:t>
      </w:r>
    </w:p>
    <w:p w14:paraId="34D67863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lastRenderedPageBreak/>
        <w:t>£ 0</w:t>
      </w:r>
    </w:p>
    <w:p w14:paraId="22D52F4E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How much has your school spent on</w:t>
      </w:r>
    </w:p>
    <w:p w14:paraId="678485CC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external coaching staff for academic year</w:t>
      </w:r>
    </w:p>
    <w:p w14:paraId="620DC15E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2025 to 2026?</w:t>
      </w:r>
    </w:p>
    <w:p w14:paraId="44C02052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£ 13,177.5</w:t>
      </w:r>
    </w:p>
    <w:p w14:paraId="19A4B638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Has your school targeted any spending 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to</w:t>
      </w:r>
      <w:proofErr w:type="gramEnd"/>
    </w:p>
    <w:p w14:paraId="5EEF404F" w14:textId="002944EC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provide or improve opportuni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es in PE,</w:t>
      </w:r>
    </w:p>
    <w:p w14:paraId="1B82F8DC" w14:textId="71B338E8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sport and physical ac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vi</w:t>
      </w:r>
      <w:r>
        <w:rPr>
          <w:rFonts w:ascii="Lato-Regular" w:hAnsi="Lato-Regular" w:cs="Lato-Regular"/>
          <w:color w:val="0B0C0C"/>
          <w:sz w:val="20"/>
          <w:szCs w:val="20"/>
        </w:rPr>
        <w:t>tie</w:t>
      </w:r>
      <w:r>
        <w:rPr>
          <w:rFonts w:ascii="Lato-Regular" w:hAnsi="Lato-Regular" w:cs="Lato-Regular"/>
          <w:color w:val="0B0C0C"/>
          <w:sz w:val="20"/>
          <w:szCs w:val="20"/>
        </w:rPr>
        <w:t>s for pupils with</w:t>
      </w:r>
    </w:p>
    <w:p w14:paraId="0A91C174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SEND for academic year 2025 to 2026?</w:t>
      </w:r>
    </w:p>
    <w:p w14:paraId="14B73518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Yes</w:t>
      </w:r>
    </w:p>
    <w:p w14:paraId="537C84CD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Has your school targeted any spending 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to</w:t>
      </w:r>
      <w:proofErr w:type="gramEnd"/>
    </w:p>
    <w:p w14:paraId="6AFF9751" w14:textId="0ECF8BB1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provide or improve opportuni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es in PE,</w:t>
      </w:r>
    </w:p>
    <w:p w14:paraId="6A5CFF60" w14:textId="03E1EEB8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sport and physical ac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vi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es for pupils with</w:t>
      </w:r>
    </w:p>
    <w:p w14:paraId="0CBDF6F2" w14:textId="42B2A422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long-term medical condi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ons for academic</w:t>
      </w:r>
    </w:p>
    <w:p w14:paraId="6EB7590F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year 2025 to 2026?</w:t>
      </w:r>
    </w:p>
    <w:p w14:paraId="0AE088AB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Yes</w:t>
      </w:r>
    </w:p>
    <w:p w14:paraId="62E7B11B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Has your school targeted any spending 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to</w:t>
      </w:r>
      <w:proofErr w:type="gramEnd"/>
    </w:p>
    <w:p w14:paraId="6D82405B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increase or improve girls' access to PE</w:t>
      </w:r>
    </w:p>
    <w:p w14:paraId="38EBE450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lessons or access to extra-curricular sport</w:t>
      </w:r>
    </w:p>
    <w:p w14:paraId="4CA29147" w14:textId="5FF0359C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and physical ac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vi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es for academic year</w:t>
      </w:r>
    </w:p>
    <w:p w14:paraId="13AC1DD3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2025 to 2026?</w:t>
      </w:r>
    </w:p>
    <w:p w14:paraId="4D00D0A3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No</w:t>
      </w:r>
    </w:p>
    <w:p w14:paraId="3350E4C4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Has your school targeted any spending 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to</w:t>
      </w:r>
      <w:proofErr w:type="gramEnd"/>
    </w:p>
    <w:p w14:paraId="41650E17" w14:textId="5A8D76AA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provide or improve opportuni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es in sport</w:t>
      </w:r>
    </w:p>
    <w:p w14:paraId="5CDA6EDB" w14:textId="6D928F60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and physical ac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vi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es for disadvantaged</w:t>
      </w:r>
    </w:p>
    <w:p w14:paraId="42DBB3FB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pupils for academic year 2025 to 2026?</w:t>
      </w:r>
    </w:p>
    <w:p w14:paraId="019477A8" w14:textId="2A9335B6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No</w:t>
      </w:r>
    </w:p>
    <w:p w14:paraId="6C8046E1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</w:p>
    <w:p w14:paraId="37BF28D8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30"/>
          <w:szCs w:val="30"/>
        </w:rPr>
      </w:pPr>
      <w:r>
        <w:rPr>
          <w:rFonts w:ascii="Lato-Bold" w:hAnsi="Lato-Bold" w:cs="Lato-Bold"/>
          <w:b/>
          <w:bCs/>
          <w:color w:val="0B0C0C"/>
          <w:sz w:val="30"/>
          <w:szCs w:val="30"/>
        </w:rPr>
        <w:t>3. New PE and School Sport Partnerships Network</w:t>
      </w:r>
    </w:p>
    <w:p w14:paraId="3B8EC4E1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What targeted support from the new 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PE</w:t>
      </w:r>
      <w:proofErr w:type="gramEnd"/>
    </w:p>
    <w:p w14:paraId="6F23CBF2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and School Sport Partnerships Network</w:t>
      </w:r>
    </w:p>
    <w:p w14:paraId="4B53E572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would be of most benefit to your school for</w:t>
      </w:r>
    </w:p>
    <w:p w14:paraId="6C961ADB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academic 2026 to 2027?</w:t>
      </w:r>
    </w:p>
    <w:p w14:paraId="55913898" w14:textId="2AA64191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a. Con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ti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nued professional development (CPD), b. CPD for swimming</w:t>
      </w:r>
    </w:p>
    <w:p w14:paraId="3F3514EE" w14:textId="6B790928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 xml:space="preserve">and water safety, c. Extra-curricular </w:t>
      </w:r>
      <w:proofErr w:type="gramStart"/>
      <w:r>
        <w:rPr>
          <w:rFonts w:ascii="Lato-Bold" w:hAnsi="Lato-Bold" w:cs="Lato-Bold"/>
          <w:b/>
          <w:bCs/>
          <w:color w:val="0B0C0C"/>
          <w:sz w:val="20"/>
          <w:szCs w:val="20"/>
        </w:rPr>
        <w:t>opportuni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ti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es ,</w:t>
      </w:r>
      <w:proofErr w:type="gramEnd"/>
      <w:r>
        <w:rPr>
          <w:rFonts w:ascii="Lato-Bold" w:hAnsi="Lato-Bold" w:cs="Lato-Bold"/>
          <w:b/>
          <w:bCs/>
          <w:color w:val="0B0C0C"/>
          <w:sz w:val="20"/>
          <w:szCs w:val="20"/>
        </w:rPr>
        <w:t xml:space="preserve"> e. Membership</w:t>
      </w:r>
    </w:p>
    <w:p w14:paraId="7270D602" w14:textId="6D7FF741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and subscrip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ti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 xml:space="preserve">on fees, g. School sports </w:t>
      </w:r>
      <w:proofErr w:type="spellStart"/>
      <w:proofErr w:type="gramStart"/>
      <w:r>
        <w:rPr>
          <w:rFonts w:ascii="Lato-Bold" w:hAnsi="Lato-Bold" w:cs="Lato-Bold"/>
          <w:b/>
          <w:bCs/>
          <w:color w:val="0B0C0C"/>
          <w:sz w:val="20"/>
          <w:szCs w:val="20"/>
        </w:rPr>
        <w:t>compe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ti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ons</w:t>
      </w:r>
      <w:proofErr w:type="spellEnd"/>
      <w:r>
        <w:rPr>
          <w:rFonts w:ascii="Lato-Bold" w:hAnsi="Lato-Bold" w:cs="Lato-Bold"/>
          <w:b/>
          <w:bCs/>
          <w:color w:val="0B0C0C"/>
          <w:sz w:val="20"/>
          <w:szCs w:val="20"/>
        </w:rPr>
        <w:t xml:space="preserve"> ,</w:t>
      </w:r>
      <w:proofErr w:type="gramEnd"/>
      <w:r>
        <w:rPr>
          <w:rFonts w:ascii="Lato-Bold" w:hAnsi="Lato-Bold" w:cs="Lato-Bold"/>
          <w:b/>
          <w:bCs/>
          <w:color w:val="0B0C0C"/>
          <w:sz w:val="20"/>
          <w:szCs w:val="20"/>
        </w:rPr>
        <w:t xml:space="preserve"> h. External</w:t>
      </w:r>
    </w:p>
    <w:p w14:paraId="6DCF0BFA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coaching and specialists</w:t>
      </w:r>
    </w:p>
    <w:p w14:paraId="3B0B5C66" w14:textId="16F99774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Do you consent to all the informa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 xml:space="preserve">on 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you</w:t>
      </w:r>
      <w:proofErr w:type="gramEnd"/>
    </w:p>
    <w:p w14:paraId="3DE48228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have entered in this digital form to be</w:t>
      </w:r>
    </w:p>
    <w:p w14:paraId="02620EDA" w14:textId="4BE22A95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shared with the Na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onal Delivery Partner</w:t>
      </w:r>
    </w:p>
    <w:p w14:paraId="06E07E44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(</w:t>
      </w:r>
      <w:proofErr w:type="gramStart"/>
      <w:r>
        <w:rPr>
          <w:rFonts w:ascii="Lato-Regular" w:hAnsi="Lato-Regular" w:cs="Lato-Regular"/>
          <w:color w:val="0B0C0C"/>
          <w:sz w:val="20"/>
          <w:szCs w:val="20"/>
        </w:rPr>
        <w:t>once</w:t>
      </w:r>
      <w:proofErr w:type="gramEnd"/>
      <w:r>
        <w:rPr>
          <w:rFonts w:ascii="Lato-Regular" w:hAnsi="Lato-Regular" w:cs="Lato-Regular"/>
          <w:color w:val="0B0C0C"/>
          <w:sz w:val="20"/>
          <w:szCs w:val="20"/>
        </w:rPr>
        <w:t xml:space="preserve"> in post)?</w:t>
      </w:r>
    </w:p>
    <w:p w14:paraId="6D58AB9A" w14:textId="3E887EE1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Yes</w:t>
      </w:r>
    </w:p>
    <w:p w14:paraId="15785508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</w:p>
    <w:p w14:paraId="7DBC2CEA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30"/>
          <w:szCs w:val="30"/>
        </w:rPr>
      </w:pPr>
      <w:r>
        <w:rPr>
          <w:rFonts w:ascii="Lato-Bold" w:hAnsi="Lato-Bold" w:cs="Lato-Bold"/>
          <w:b/>
          <w:bCs/>
          <w:color w:val="0B0C0C"/>
          <w:sz w:val="30"/>
          <w:szCs w:val="30"/>
        </w:rPr>
        <w:t>4. Swimming</w:t>
      </w:r>
    </w:p>
    <w:p w14:paraId="37141959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Does your school have year 6 pupils? 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No</w:t>
      </w:r>
    </w:p>
    <w:p w14:paraId="191D4D6A" w14:textId="4DF3BFFB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>Repor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ng primary PE and... Page 2 of 3</w:t>
      </w:r>
    </w:p>
    <w:p w14:paraId="1B18D647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Regular" w:hAnsi="Lato-Regular" w:cs="Lato-Regular"/>
          <w:color w:val="0B0C0C"/>
          <w:sz w:val="20"/>
          <w:szCs w:val="20"/>
        </w:rPr>
      </w:pPr>
    </w:p>
    <w:p w14:paraId="142FAC6F" w14:textId="1E088395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30"/>
          <w:szCs w:val="30"/>
        </w:rPr>
      </w:pPr>
      <w:r>
        <w:rPr>
          <w:rFonts w:ascii="Lato-Bold" w:hAnsi="Lato-Bold" w:cs="Lato-Bold"/>
          <w:b/>
          <w:bCs/>
          <w:color w:val="0B0C0C"/>
          <w:sz w:val="30"/>
          <w:szCs w:val="30"/>
        </w:rPr>
        <w:t>5. Declara</w:t>
      </w:r>
      <w:r>
        <w:rPr>
          <w:rFonts w:ascii="Lato-Bold" w:hAnsi="Lato-Bold" w:cs="Lato-Bold"/>
          <w:b/>
          <w:bCs/>
          <w:color w:val="0B0C0C"/>
          <w:sz w:val="30"/>
          <w:szCs w:val="30"/>
        </w:rPr>
        <w:t>ti</w:t>
      </w:r>
      <w:r>
        <w:rPr>
          <w:rFonts w:ascii="Lato-Bold" w:hAnsi="Lato-Bold" w:cs="Lato-Bold"/>
          <w:b/>
          <w:bCs/>
          <w:color w:val="0B0C0C"/>
          <w:sz w:val="30"/>
          <w:szCs w:val="30"/>
        </w:rPr>
        <w:t>ons</w:t>
      </w:r>
    </w:p>
    <w:p w14:paraId="03F6D866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I confirm that 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I am authorised to submit this PE and sport premium assurance</w:t>
      </w:r>
    </w:p>
    <w:p w14:paraId="2FD86BC4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return on behalf of my school</w:t>
      </w:r>
    </w:p>
    <w:p w14:paraId="1CAB0636" w14:textId="0575AB1D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I confirm that 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the informa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ti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on contained in this PE and sport premium assurance</w:t>
      </w:r>
    </w:p>
    <w:p w14:paraId="681A0E72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return is accurate and has been signed off by the school headteacher</w:t>
      </w:r>
    </w:p>
    <w:p w14:paraId="4AA91A88" w14:textId="628869D5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I confirm that 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the informa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ti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on contained in this PE and sport premium assurance</w:t>
      </w:r>
    </w:p>
    <w:p w14:paraId="546BBB8E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return is accurate and has been authorised by Chair of Board of</w:t>
      </w:r>
    </w:p>
    <w:p w14:paraId="440722DB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t>governors or trustees</w:t>
      </w:r>
    </w:p>
    <w:p w14:paraId="60D11774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Regular" w:hAnsi="Lato-Regular" w:cs="Lato-Regular"/>
          <w:color w:val="0B0C0C"/>
          <w:sz w:val="20"/>
          <w:szCs w:val="20"/>
        </w:rPr>
        <w:t xml:space="preserve">I confirm that </w:t>
      </w:r>
      <w:r>
        <w:rPr>
          <w:rFonts w:ascii="Lato-Bold" w:hAnsi="Lato-Bold" w:cs="Lato-Bold"/>
          <w:b/>
          <w:bCs/>
          <w:color w:val="0B0C0C"/>
          <w:sz w:val="20"/>
          <w:szCs w:val="20"/>
        </w:rPr>
        <w:t>the reported spending detailed within this submission will be</w:t>
      </w:r>
    </w:p>
    <w:p w14:paraId="507DAC8F" w14:textId="77777777" w:rsidR="006C52C8" w:rsidRDefault="006C52C8" w:rsidP="006C52C8">
      <w:pPr>
        <w:autoSpaceDE w:val="0"/>
        <w:autoSpaceDN w:val="0"/>
        <w:adjustRightInd w:val="0"/>
        <w:spacing w:after="0" w:line="240" w:lineRule="auto"/>
        <w:rPr>
          <w:rFonts w:ascii="Lato-Bold" w:hAnsi="Lato-Bold" w:cs="Lato-Bold"/>
          <w:b/>
          <w:bCs/>
          <w:color w:val="0B0C0C"/>
          <w:sz w:val="20"/>
          <w:szCs w:val="20"/>
        </w:rPr>
      </w:pPr>
      <w:r>
        <w:rPr>
          <w:rFonts w:ascii="Lato-Bold" w:hAnsi="Lato-Bold" w:cs="Lato-Bold"/>
          <w:b/>
          <w:bCs/>
          <w:color w:val="0B0C0C"/>
          <w:sz w:val="20"/>
          <w:szCs w:val="20"/>
        </w:rPr>
        <w:lastRenderedPageBreak/>
        <w:t>published on my school's website</w:t>
      </w:r>
    </w:p>
    <w:p w14:paraId="6536B738" w14:textId="69AEA0DB" w:rsidR="00180DD5" w:rsidRDefault="006C52C8" w:rsidP="006C52C8">
      <w:r>
        <w:rPr>
          <w:rFonts w:ascii="Lato-Regular" w:hAnsi="Lato-Regular" w:cs="Lato-Regular"/>
          <w:color w:val="0B0C0C"/>
          <w:sz w:val="20"/>
          <w:szCs w:val="20"/>
        </w:rPr>
        <w:t>Repor</w:t>
      </w:r>
      <w:r>
        <w:rPr>
          <w:rFonts w:ascii="Lato-Regular" w:hAnsi="Lato-Regular" w:cs="Lato-Regular"/>
          <w:color w:val="0B0C0C"/>
          <w:sz w:val="20"/>
          <w:szCs w:val="20"/>
        </w:rPr>
        <w:t>ti</w:t>
      </w:r>
      <w:r>
        <w:rPr>
          <w:rFonts w:ascii="Lato-Regular" w:hAnsi="Lato-Regular" w:cs="Lato-Regular"/>
          <w:color w:val="0B0C0C"/>
          <w:sz w:val="20"/>
          <w:szCs w:val="20"/>
        </w:rPr>
        <w:t>ng primary PE and... Page 3 of 3</w:t>
      </w:r>
    </w:p>
    <w:sectPr w:rsidR="00180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ato-SemiBold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Regular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ato-Bold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2C8"/>
    <w:rsid w:val="00180DD5"/>
    <w:rsid w:val="006C52C8"/>
    <w:rsid w:val="00A10EC4"/>
    <w:rsid w:val="00A4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2FC06"/>
  <w15:chartTrackingRefBased/>
  <w15:docId w15:val="{CAEA5B69-47C4-4D7D-923F-2A34F60A8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58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</Words>
  <Characters>2732</Characters>
  <Application>Microsoft Office Word</Application>
  <DocSecurity>0</DocSecurity>
  <Lines>22</Lines>
  <Paragraphs>6</Paragraphs>
  <ScaleCrop>false</ScaleCrop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Albany Infant and Nursery School</dc:creator>
  <cp:keywords/>
  <dc:description/>
  <cp:lastModifiedBy>Head - Albany Infant and Nursery School</cp:lastModifiedBy>
  <cp:revision>1</cp:revision>
  <dcterms:created xsi:type="dcterms:W3CDTF">2026-09-21T11:04:00Z</dcterms:created>
  <dcterms:modified xsi:type="dcterms:W3CDTF">2026-09-21T11:08:00Z</dcterms:modified>
</cp:coreProperties>
</file>