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035FF4" w:rsidR="009D17B5" w:rsidP="00654F14" w:rsidRDefault="009D17B5" w14:paraId="164E6ECF" w14:textId="149E15C5">
      <w:pPr>
        <w:tabs>
          <w:tab w:val="left" w:pos="4668"/>
        </w:tabs>
        <w:spacing w:after="0" w:line="239" w:lineRule="auto"/>
        <w:ind w:left="0" w:right="338" w:firstLine="0"/>
        <w:rPr>
          <w:rFonts w:eastAsia="Times New Roman" w:asciiTheme="minorHAnsi" w:hAnsiTheme="minorHAnsi" w:cstheme="minorHAnsi"/>
          <w:sz w:val="36"/>
        </w:rPr>
      </w:pPr>
    </w:p>
    <w:p w:rsidR="002157A8" w:rsidP="00654F14" w:rsidRDefault="0048242B" w14:paraId="1BC53CF5" w14:textId="42CF165E">
      <w:pPr>
        <w:ind w:left="199" w:firstLine="0"/>
        <w:jc w:val="center"/>
        <w:rPr>
          <w:rFonts w:cstheme="minorHAnsi"/>
          <w:b/>
          <w:sz w:val="96"/>
        </w:rPr>
      </w:pPr>
      <w:r>
        <w:rPr>
          <w:rFonts w:eastAsia="Times New Roman" w:asciiTheme="minorHAnsi" w:hAnsiTheme="minorHAnsi" w:cstheme="minorHAnsi"/>
          <w:noProof/>
          <w:sz w:val="36"/>
        </w:rPr>
        <w:drawing>
          <wp:anchor distT="0" distB="0" distL="114300" distR="114300" simplePos="0" relativeHeight="251694080" behindDoc="0" locked="0" layoutInCell="1" allowOverlap="1" wp14:anchorId="21733D16" wp14:editId="1D99E9B8">
            <wp:simplePos x="0" y="0"/>
            <wp:positionH relativeFrom="page">
              <wp:align>center</wp:align>
            </wp:positionH>
            <wp:positionV relativeFrom="paragraph">
              <wp:posOffset>1798955</wp:posOffset>
            </wp:positionV>
            <wp:extent cx="3383915" cy="3383915"/>
            <wp:effectExtent l="0" t="0" r="6985"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83915" cy="3383915"/>
                    </a:xfrm>
                    <a:prstGeom prst="rect">
                      <a:avLst/>
                    </a:prstGeom>
                  </pic:spPr>
                </pic:pic>
              </a:graphicData>
            </a:graphic>
            <wp14:sizeRelH relativeFrom="margin">
              <wp14:pctWidth>0</wp14:pctWidth>
            </wp14:sizeRelH>
            <wp14:sizeRelV relativeFrom="margin">
              <wp14:pctHeight>0</wp14:pctHeight>
            </wp14:sizeRelV>
          </wp:anchor>
        </w:drawing>
      </w:r>
      <w:r w:rsidRPr="00654F14" w:rsidR="00386F5B">
        <w:rPr>
          <w:rFonts w:cstheme="minorHAnsi"/>
          <w:b/>
          <w:sz w:val="96"/>
        </w:rPr>
        <w:t>Supporting children with SEND through Quality First Teaching</w:t>
      </w:r>
    </w:p>
    <w:p w:rsidRPr="00654F14" w:rsidR="00CC3DA5" w:rsidP="00654F14" w:rsidRDefault="00CC3DA5" w14:paraId="6D433160" w14:textId="59485337">
      <w:pPr>
        <w:ind w:left="199" w:firstLine="0"/>
        <w:jc w:val="center"/>
        <w:rPr>
          <w:rFonts w:cstheme="minorHAnsi"/>
          <w:b/>
          <w:sz w:val="96"/>
        </w:rPr>
      </w:pPr>
    </w:p>
    <w:p w:rsidRPr="00035FF4" w:rsidR="009D17B5" w:rsidP="00CC3DA5" w:rsidRDefault="009D17B5" w14:paraId="76C67620" w14:textId="3EA643D2">
      <w:pPr>
        <w:spacing w:after="0" w:line="239" w:lineRule="auto"/>
        <w:ind w:left="2078" w:right="338" w:hanging="962"/>
        <w:jc w:val="center"/>
        <w:rPr>
          <w:rFonts w:eastAsia="Times New Roman" w:asciiTheme="minorHAnsi" w:hAnsiTheme="minorHAnsi" w:cstheme="minorHAnsi"/>
          <w:sz w:val="36"/>
        </w:rPr>
      </w:pPr>
    </w:p>
    <w:p w:rsidRPr="00035FF4" w:rsidR="009D17B5" w:rsidRDefault="009D17B5" w14:paraId="36AEA003" w14:textId="104FC3B9">
      <w:pPr>
        <w:spacing w:after="0" w:line="239" w:lineRule="auto"/>
        <w:ind w:left="2078" w:right="338" w:hanging="962"/>
        <w:rPr>
          <w:rFonts w:eastAsia="Times New Roman" w:asciiTheme="minorHAnsi" w:hAnsiTheme="minorHAnsi" w:cstheme="minorHAnsi"/>
          <w:sz w:val="36"/>
        </w:rPr>
      </w:pPr>
    </w:p>
    <w:p w:rsidRPr="00035FF4" w:rsidR="009D17B5" w:rsidRDefault="009D17B5" w14:paraId="643D6CA1" w14:textId="5B21E900">
      <w:pPr>
        <w:spacing w:after="0" w:line="239" w:lineRule="auto"/>
        <w:ind w:left="2078" w:right="338" w:hanging="962"/>
        <w:rPr>
          <w:rFonts w:eastAsia="Times New Roman" w:asciiTheme="minorHAnsi" w:hAnsiTheme="minorHAnsi" w:cstheme="minorHAnsi"/>
          <w:sz w:val="36"/>
        </w:rPr>
      </w:pPr>
    </w:p>
    <w:p w:rsidRPr="00035FF4" w:rsidR="002157A8" w:rsidP="002157A8" w:rsidRDefault="002157A8" w14:paraId="2EBF5F73" w14:textId="08D2B84C">
      <w:pPr>
        <w:spacing w:after="0" w:line="239" w:lineRule="auto"/>
        <w:ind w:left="0" w:right="338" w:firstLine="0"/>
        <w:rPr>
          <w:rFonts w:eastAsia="Times New Roman" w:asciiTheme="minorHAnsi" w:hAnsiTheme="minorHAnsi" w:cstheme="minorHAnsi"/>
          <w:sz w:val="36"/>
        </w:rPr>
      </w:pPr>
    </w:p>
    <w:p w:rsidRPr="00035FF4" w:rsidR="00CC3DA5" w:rsidP="00CC3DA5" w:rsidRDefault="00CC3DA5" w14:paraId="6DB297B2" w14:textId="77777777">
      <w:pPr>
        <w:spacing w:after="0" w:line="239" w:lineRule="auto"/>
        <w:ind w:left="0" w:right="338"/>
        <w:jc w:val="center"/>
        <w:rPr>
          <w:rFonts w:asciiTheme="minorHAnsi" w:hAnsiTheme="minorHAnsi" w:cstheme="minorHAnsi"/>
          <w:color w:val="000000" w:themeColor="text1"/>
        </w:rPr>
      </w:pPr>
      <w:r w:rsidRPr="00035FF4">
        <w:rPr>
          <w:rFonts w:eastAsia="Times New Roman" w:asciiTheme="minorHAnsi" w:hAnsiTheme="minorHAnsi" w:cstheme="minorHAnsi"/>
          <w:color w:val="000000" w:themeColor="text1"/>
          <w:sz w:val="36"/>
        </w:rPr>
        <w:t>“No matter what your ability, effort is what ignites that ability and turns it into accomplishment.”</w:t>
      </w:r>
    </w:p>
    <w:p w:rsidRPr="00035FF4" w:rsidR="00CC3DA5" w:rsidP="00CC3DA5" w:rsidRDefault="00CC3DA5" w14:paraId="7772726F" w14:textId="77777777">
      <w:pPr>
        <w:spacing w:after="0" w:line="259" w:lineRule="auto"/>
        <w:ind w:left="0" w:right="163" w:firstLine="0"/>
        <w:jc w:val="center"/>
        <w:rPr>
          <w:rFonts w:asciiTheme="minorHAnsi" w:hAnsiTheme="minorHAnsi" w:cstheme="minorHAnsi"/>
          <w:color w:val="000000" w:themeColor="text1"/>
        </w:rPr>
      </w:pPr>
    </w:p>
    <w:p w:rsidRPr="00035FF4" w:rsidR="00CC3DA5" w:rsidP="00CC3DA5" w:rsidRDefault="00CC3DA5" w14:paraId="7C9D0661" w14:textId="77777777">
      <w:pPr>
        <w:spacing w:after="0" w:line="259" w:lineRule="auto"/>
        <w:ind w:left="0" w:right="232" w:firstLine="0"/>
        <w:jc w:val="center"/>
        <w:rPr>
          <w:rFonts w:asciiTheme="minorHAnsi" w:hAnsiTheme="minorHAnsi" w:cstheme="minorHAnsi"/>
          <w:color w:val="000000" w:themeColor="text1"/>
        </w:rPr>
      </w:pPr>
      <w:r w:rsidRPr="00035FF4">
        <w:rPr>
          <w:rFonts w:eastAsia="Times New Roman" w:asciiTheme="minorHAnsi" w:hAnsiTheme="minorHAnsi" w:cstheme="minorHAnsi"/>
          <w:b/>
          <w:i/>
          <w:color w:val="000000" w:themeColor="text1"/>
        </w:rPr>
        <w:t>Carol Dweck—Mindset</w:t>
      </w:r>
    </w:p>
    <w:p w:rsidRPr="00035FF4" w:rsidR="00CC3DA5" w:rsidP="00CC3DA5" w:rsidRDefault="00CC3DA5" w14:paraId="2F0AB365" w14:textId="77777777">
      <w:pPr>
        <w:spacing w:after="0" w:line="239" w:lineRule="auto"/>
        <w:ind w:left="2078" w:right="338" w:hanging="962"/>
        <w:rPr>
          <w:rFonts w:eastAsia="Times New Roman" w:asciiTheme="minorHAnsi" w:hAnsiTheme="minorHAnsi" w:cstheme="minorHAnsi"/>
          <w:sz w:val="36"/>
        </w:rPr>
      </w:pPr>
    </w:p>
    <w:p w:rsidRPr="00035FF4" w:rsidR="00386F5B" w:rsidP="002157A8" w:rsidRDefault="00386F5B" w14:paraId="381C21C5" w14:textId="77777777">
      <w:pPr>
        <w:spacing w:after="29" w:line="230" w:lineRule="auto"/>
        <w:ind w:left="0" w:right="0" w:firstLine="0"/>
        <w:rPr>
          <w:rFonts w:eastAsia="Comic Sans MS" w:asciiTheme="minorHAnsi" w:hAnsiTheme="minorHAnsi" w:cstheme="minorHAnsi"/>
          <w:b/>
          <w:i/>
          <w:sz w:val="24"/>
        </w:rPr>
      </w:pPr>
    </w:p>
    <w:p w:rsidRPr="00035FF4" w:rsidR="0001143C" w:rsidP="002157A8" w:rsidRDefault="00D466A9" w14:paraId="51BDE621" w14:textId="575068BE">
      <w:pPr>
        <w:spacing w:after="29" w:line="230" w:lineRule="auto"/>
        <w:ind w:right="0"/>
        <w:jc w:val="center"/>
        <w:rPr>
          <w:rFonts w:asciiTheme="minorHAnsi" w:hAnsiTheme="minorHAnsi" w:cstheme="minorHAnsi"/>
          <w:color w:val="000000" w:themeColor="text1"/>
        </w:rPr>
      </w:pPr>
      <w:r w:rsidRPr="00035FF4">
        <w:rPr>
          <w:rFonts w:eastAsia="Comic Sans MS" w:asciiTheme="minorHAnsi" w:hAnsiTheme="minorHAnsi" w:cstheme="minorHAnsi"/>
          <w:b/>
          <w:i/>
          <w:color w:val="000000" w:themeColor="text1"/>
          <w:sz w:val="24"/>
        </w:rPr>
        <w:lastRenderedPageBreak/>
        <w:t xml:space="preserve">The ‘SEN Code of Practise: 0-25 Years’ says that before considering if a child has a Special Educational Need the ‘first response’ to a pupil making less than </w:t>
      </w:r>
      <w:r w:rsidRPr="00035FF4" w:rsidR="002157A8">
        <w:rPr>
          <w:rFonts w:eastAsia="Comic Sans MS" w:asciiTheme="minorHAnsi" w:hAnsiTheme="minorHAnsi" w:cstheme="minorHAnsi"/>
          <w:b/>
          <w:i/>
          <w:color w:val="000000" w:themeColor="text1"/>
          <w:sz w:val="24"/>
        </w:rPr>
        <w:t>expected progress</w:t>
      </w:r>
      <w:r w:rsidRPr="00035FF4">
        <w:rPr>
          <w:rFonts w:eastAsia="Comic Sans MS" w:asciiTheme="minorHAnsi" w:hAnsiTheme="minorHAnsi" w:cstheme="minorHAnsi"/>
          <w:b/>
          <w:i/>
          <w:color w:val="000000" w:themeColor="text1"/>
          <w:sz w:val="24"/>
        </w:rPr>
        <w:t xml:space="preserve"> should be ‘high quality teaching targeted at their area of weakness’</w:t>
      </w:r>
    </w:p>
    <w:p w:rsidRPr="00035FF4" w:rsidR="0001143C" w:rsidRDefault="00D466A9" w14:paraId="7D325C99" w14:textId="36D322C2">
      <w:pPr>
        <w:spacing w:after="0" w:line="259" w:lineRule="auto"/>
        <w:ind w:left="86" w:right="0" w:firstLine="0"/>
        <w:jc w:val="center"/>
        <w:rPr>
          <w:rFonts w:asciiTheme="minorHAnsi" w:hAnsiTheme="minorHAnsi" w:cstheme="minorHAnsi"/>
        </w:rPr>
      </w:pPr>
      <w:r w:rsidRPr="00035FF4">
        <w:rPr>
          <w:rFonts w:eastAsia="Comic Sans MS" w:asciiTheme="minorHAnsi" w:hAnsiTheme="minorHAnsi" w:cstheme="minorHAnsi"/>
        </w:rPr>
        <w:t xml:space="preserve"> </w:t>
      </w:r>
    </w:p>
    <w:p w:rsidRPr="00035FF4" w:rsidR="0001143C" w:rsidRDefault="00D466A9" w14:paraId="101746E8" w14:textId="205FC998">
      <w:pPr>
        <w:spacing w:after="0" w:line="238" w:lineRule="auto"/>
        <w:ind w:left="1068" w:right="936" w:firstLine="0"/>
        <w:jc w:val="center"/>
        <w:rPr>
          <w:rFonts w:asciiTheme="minorHAnsi" w:hAnsiTheme="minorHAnsi" w:cstheme="minorHAnsi"/>
        </w:rPr>
      </w:pPr>
      <w:r w:rsidRPr="00035FF4">
        <w:rPr>
          <w:rFonts w:eastAsia="Comic Sans MS" w:asciiTheme="minorHAnsi" w:hAnsiTheme="minorHAnsi" w:cstheme="minorHAnsi"/>
          <w:sz w:val="22"/>
        </w:rPr>
        <w:t xml:space="preserve">The purpose of this booklet is to support you with your own </w:t>
      </w:r>
      <w:r w:rsidRPr="00035FF4" w:rsidR="002157A8">
        <w:rPr>
          <w:rFonts w:eastAsia="Comic Sans MS" w:asciiTheme="minorHAnsi" w:hAnsiTheme="minorHAnsi" w:cstheme="minorHAnsi"/>
          <w:sz w:val="22"/>
        </w:rPr>
        <w:t xml:space="preserve">classroom </w:t>
      </w:r>
      <w:r w:rsidRPr="00035FF4" w:rsidR="00633A8B">
        <w:rPr>
          <w:rFonts w:eastAsia="Comic Sans MS" w:asciiTheme="minorHAnsi" w:hAnsiTheme="minorHAnsi" w:cstheme="minorHAnsi"/>
          <w:sz w:val="22"/>
        </w:rPr>
        <w:t>strategies, promoting</w:t>
      </w:r>
      <w:r w:rsidRPr="00035FF4">
        <w:rPr>
          <w:rFonts w:eastAsia="Comic Sans MS" w:asciiTheme="minorHAnsi" w:hAnsiTheme="minorHAnsi" w:cstheme="minorHAnsi"/>
          <w:sz w:val="22"/>
        </w:rPr>
        <w:t xml:space="preserve"> </w:t>
      </w:r>
      <w:r w:rsidRPr="00035FF4">
        <w:rPr>
          <w:rFonts w:eastAsia="Comic Sans MS" w:asciiTheme="minorHAnsi" w:hAnsiTheme="minorHAnsi" w:cstheme="minorHAnsi"/>
          <w:b/>
          <w:color w:val="000000" w:themeColor="text1"/>
          <w:sz w:val="22"/>
        </w:rPr>
        <w:t xml:space="preserve">quality first teaching </w:t>
      </w:r>
      <w:r w:rsidRPr="00035FF4">
        <w:rPr>
          <w:rFonts w:eastAsia="Comic Sans MS" w:asciiTheme="minorHAnsi" w:hAnsiTheme="minorHAnsi" w:cstheme="minorHAnsi"/>
          <w:sz w:val="22"/>
        </w:rPr>
        <w:t xml:space="preserve">for </w:t>
      </w:r>
      <w:r w:rsidRPr="00035FF4" w:rsidR="0094577A">
        <w:rPr>
          <w:rFonts w:eastAsia="Comic Sans MS" w:asciiTheme="minorHAnsi" w:hAnsiTheme="minorHAnsi" w:cstheme="minorHAnsi"/>
          <w:sz w:val="22"/>
        </w:rPr>
        <w:t>children</w:t>
      </w:r>
      <w:r w:rsidRPr="00035FF4">
        <w:rPr>
          <w:rFonts w:eastAsia="Comic Sans MS" w:asciiTheme="minorHAnsi" w:hAnsiTheme="minorHAnsi" w:cstheme="minorHAnsi"/>
          <w:sz w:val="22"/>
        </w:rPr>
        <w:t xml:space="preserve"> with a  </w:t>
      </w:r>
    </w:p>
    <w:p w:rsidRPr="00035FF4" w:rsidR="0001143C" w:rsidP="009D17B5" w:rsidRDefault="00D466A9" w14:paraId="6807E65B" w14:textId="1645F14B">
      <w:pPr>
        <w:spacing w:after="68" w:line="238" w:lineRule="auto"/>
        <w:ind w:left="228" w:right="-15" w:hanging="238"/>
        <w:jc w:val="center"/>
        <w:rPr>
          <w:rFonts w:asciiTheme="minorHAnsi" w:hAnsiTheme="minorHAnsi" w:cstheme="minorHAnsi"/>
        </w:rPr>
      </w:pPr>
      <w:r w:rsidRPr="00035FF4">
        <w:rPr>
          <w:rFonts w:eastAsia="Comic Sans MS" w:asciiTheme="minorHAnsi" w:hAnsiTheme="minorHAnsi" w:cstheme="minorHAnsi"/>
          <w:sz w:val="22"/>
        </w:rPr>
        <w:t xml:space="preserve">variety of different needs. It will also </w:t>
      </w:r>
      <w:r w:rsidRPr="00035FF4" w:rsidR="002157A8">
        <w:rPr>
          <w:rFonts w:eastAsia="Comic Sans MS" w:asciiTheme="minorHAnsi" w:hAnsiTheme="minorHAnsi" w:cstheme="minorHAnsi"/>
          <w:sz w:val="22"/>
        </w:rPr>
        <w:t>provide</w:t>
      </w:r>
      <w:r w:rsidRPr="00035FF4">
        <w:rPr>
          <w:rFonts w:eastAsia="Comic Sans MS" w:asciiTheme="minorHAnsi" w:hAnsiTheme="minorHAnsi" w:cstheme="minorHAnsi"/>
          <w:sz w:val="22"/>
        </w:rPr>
        <w:t xml:space="preserve"> you</w:t>
      </w:r>
      <w:r w:rsidRPr="00035FF4" w:rsidR="002157A8">
        <w:rPr>
          <w:rFonts w:eastAsia="Comic Sans MS" w:asciiTheme="minorHAnsi" w:hAnsiTheme="minorHAnsi" w:cstheme="minorHAnsi"/>
          <w:sz w:val="22"/>
        </w:rPr>
        <w:t xml:space="preserve"> with</w:t>
      </w:r>
      <w:r w:rsidRPr="00035FF4">
        <w:rPr>
          <w:rFonts w:eastAsia="Comic Sans MS" w:asciiTheme="minorHAnsi" w:hAnsiTheme="minorHAnsi" w:cstheme="minorHAnsi"/>
          <w:sz w:val="22"/>
        </w:rPr>
        <w:t xml:space="preserve"> ideas on how you might adapt your practise and classwork to support those who may need more </w:t>
      </w:r>
      <w:r w:rsidRPr="00035FF4" w:rsidR="00633A8B">
        <w:rPr>
          <w:rFonts w:eastAsia="Comic Sans MS" w:asciiTheme="minorHAnsi" w:hAnsiTheme="minorHAnsi" w:cstheme="minorHAnsi"/>
          <w:sz w:val="22"/>
        </w:rPr>
        <w:t>support</w:t>
      </w:r>
      <w:r w:rsidRPr="00035FF4">
        <w:rPr>
          <w:rFonts w:eastAsia="Comic Sans MS" w:asciiTheme="minorHAnsi" w:hAnsiTheme="minorHAnsi" w:cstheme="minorHAnsi"/>
          <w:sz w:val="22"/>
        </w:rPr>
        <w:t xml:space="preserve"> to access learning than the majority. </w:t>
      </w:r>
      <w:r w:rsidRPr="00035FF4">
        <w:rPr>
          <w:rFonts w:eastAsia="Comic Sans MS" w:asciiTheme="minorHAnsi" w:hAnsiTheme="minorHAnsi" w:cstheme="minorHAnsi"/>
        </w:rPr>
        <w:t xml:space="preserve"> </w:t>
      </w:r>
    </w:p>
    <w:p w:rsidRPr="00035FF4" w:rsidR="0001143C" w:rsidP="009D17B5" w:rsidRDefault="00D466A9" w14:paraId="121D141E" w14:textId="77777777">
      <w:pPr>
        <w:spacing w:after="0" w:line="259" w:lineRule="auto"/>
        <w:ind w:left="4" w:right="0" w:firstLine="0"/>
        <w:jc w:val="center"/>
        <w:rPr>
          <w:rFonts w:asciiTheme="minorHAnsi" w:hAnsiTheme="minorHAnsi" w:cstheme="minorHAnsi"/>
          <w:b/>
          <w:bCs/>
        </w:rPr>
      </w:pPr>
      <w:r w:rsidRPr="00035FF4">
        <w:rPr>
          <w:rFonts w:eastAsia="Comic Sans MS" w:asciiTheme="minorHAnsi" w:hAnsiTheme="minorHAnsi" w:cstheme="minorHAnsi"/>
          <w:b/>
          <w:bCs/>
        </w:rPr>
        <w:t>Remember:</w:t>
      </w:r>
    </w:p>
    <w:p w:rsidRPr="00035FF4" w:rsidR="0001143C" w:rsidP="009D17B5" w:rsidRDefault="009D17B5" w14:paraId="00997B53" w14:textId="0A0503C1">
      <w:pPr>
        <w:spacing w:after="0" w:line="230" w:lineRule="auto"/>
        <w:ind w:left="5196" w:right="977" w:hanging="4114"/>
        <w:jc w:val="center"/>
        <w:rPr>
          <w:rFonts w:asciiTheme="minorHAnsi" w:hAnsiTheme="minorHAnsi" w:cstheme="minorHAnsi"/>
          <w:b/>
          <w:bCs/>
          <w:sz w:val="24"/>
          <w:u w:val="single"/>
        </w:rPr>
      </w:pPr>
      <w:r w:rsidRPr="00035FF4">
        <w:rPr>
          <w:rFonts w:eastAsia="Comic Sans MS" w:asciiTheme="minorHAnsi" w:hAnsiTheme="minorHAnsi" w:cstheme="minorHAnsi"/>
          <w:b/>
          <w:bCs/>
          <w:i/>
          <w:sz w:val="22"/>
          <w:u w:val="single"/>
        </w:rPr>
        <w:t xml:space="preserve">IF IT DOESN’T BENEFIT THE </w:t>
      </w:r>
      <w:r w:rsidRPr="00035FF4" w:rsidR="0094577A">
        <w:rPr>
          <w:rFonts w:eastAsia="Comic Sans MS" w:asciiTheme="minorHAnsi" w:hAnsiTheme="minorHAnsi" w:cstheme="minorHAnsi"/>
          <w:b/>
          <w:bCs/>
          <w:i/>
          <w:sz w:val="22"/>
          <w:u w:val="single"/>
        </w:rPr>
        <w:t>CHILD</w:t>
      </w:r>
      <w:r w:rsidRPr="00035FF4">
        <w:rPr>
          <w:rFonts w:eastAsia="Comic Sans MS" w:asciiTheme="minorHAnsi" w:hAnsiTheme="minorHAnsi" w:cstheme="minorHAnsi"/>
          <w:b/>
          <w:bCs/>
          <w:i/>
          <w:sz w:val="22"/>
          <w:u w:val="single"/>
        </w:rPr>
        <w:t xml:space="preserve"> IT ISN’T WORTH DOING!</w:t>
      </w:r>
    </w:p>
    <w:p w:rsidRPr="00035FF4" w:rsidR="0001143C" w:rsidP="00633A8B" w:rsidRDefault="00D466A9" w14:paraId="1B1CCA04" w14:textId="01A3CC25">
      <w:pPr>
        <w:spacing w:after="5"/>
        <w:ind w:left="113" w:right="0"/>
        <w:jc w:val="center"/>
        <w:rPr>
          <w:rFonts w:asciiTheme="minorHAnsi" w:hAnsiTheme="minorHAnsi" w:cstheme="minorHAnsi"/>
        </w:rPr>
      </w:pPr>
      <w:r w:rsidRPr="00035FF4">
        <w:rPr>
          <w:rFonts w:eastAsia="Comic Sans MS" w:asciiTheme="minorHAnsi" w:hAnsiTheme="minorHAnsi" w:cstheme="minorHAnsi"/>
          <w:sz w:val="24"/>
        </w:rPr>
        <w:t>Whilst we are putting these strategies in place</w:t>
      </w:r>
      <w:r w:rsidRPr="00035FF4" w:rsidR="00633A8B">
        <w:rPr>
          <w:rFonts w:eastAsia="Comic Sans MS" w:asciiTheme="minorHAnsi" w:hAnsiTheme="minorHAnsi" w:cstheme="minorHAnsi"/>
          <w:sz w:val="24"/>
        </w:rPr>
        <w:t>,</w:t>
      </w:r>
      <w:r w:rsidRPr="00035FF4">
        <w:rPr>
          <w:rFonts w:eastAsia="Comic Sans MS" w:asciiTheme="minorHAnsi" w:hAnsiTheme="minorHAnsi" w:cstheme="minorHAnsi"/>
          <w:sz w:val="24"/>
        </w:rPr>
        <w:t xml:space="preserve"> we must remember that we are responsible for ensuring </w:t>
      </w:r>
      <w:r w:rsidRPr="00035FF4" w:rsidR="00420B59">
        <w:rPr>
          <w:rFonts w:eastAsia="Comic Sans MS" w:asciiTheme="minorHAnsi" w:hAnsiTheme="minorHAnsi" w:cstheme="minorHAnsi"/>
          <w:sz w:val="24"/>
        </w:rPr>
        <w:t>children</w:t>
      </w:r>
      <w:r w:rsidRPr="00035FF4">
        <w:rPr>
          <w:rFonts w:eastAsia="Comic Sans MS" w:asciiTheme="minorHAnsi" w:hAnsiTheme="minorHAnsi" w:cstheme="minorHAnsi"/>
          <w:sz w:val="24"/>
        </w:rPr>
        <w:t xml:space="preserve"> </w:t>
      </w:r>
      <w:r w:rsidRPr="00035FF4" w:rsidR="00633A8B">
        <w:rPr>
          <w:rFonts w:eastAsia="Comic Sans MS" w:asciiTheme="minorHAnsi" w:hAnsiTheme="minorHAnsi" w:cstheme="minorHAnsi"/>
          <w:sz w:val="24"/>
        </w:rPr>
        <w:t>can access</w:t>
      </w:r>
      <w:r w:rsidRPr="00035FF4">
        <w:rPr>
          <w:rFonts w:eastAsia="Comic Sans MS" w:asciiTheme="minorHAnsi" w:hAnsiTheme="minorHAnsi" w:cstheme="minorHAnsi"/>
          <w:sz w:val="24"/>
        </w:rPr>
        <w:t xml:space="preserve"> the work in lessons HOWEVER we need to encourage all </w:t>
      </w:r>
      <w:r w:rsidRPr="00035FF4" w:rsidR="00420B59">
        <w:rPr>
          <w:rFonts w:eastAsia="Comic Sans MS" w:asciiTheme="minorHAnsi" w:hAnsiTheme="minorHAnsi" w:cstheme="minorHAnsi"/>
          <w:sz w:val="24"/>
        </w:rPr>
        <w:t>children</w:t>
      </w:r>
      <w:r w:rsidRPr="00035FF4">
        <w:rPr>
          <w:rFonts w:eastAsia="Comic Sans MS" w:asciiTheme="minorHAnsi" w:hAnsiTheme="minorHAnsi" w:cstheme="minorHAnsi"/>
          <w:sz w:val="24"/>
        </w:rPr>
        <w:t xml:space="preserve"> to be independent learners.</w:t>
      </w:r>
    </w:p>
    <w:p w:rsidRPr="00035FF4" w:rsidR="0001143C" w:rsidP="00633A8B" w:rsidRDefault="0001143C" w14:paraId="3A7EAB09" w14:textId="37A549C6">
      <w:pPr>
        <w:spacing w:after="0" w:line="259" w:lineRule="auto"/>
        <w:ind w:left="145" w:right="0" w:firstLine="0"/>
        <w:jc w:val="center"/>
        <w:rPr>
          <w:rFonts w:asciiTheme="minorHAnsi" w:hAnsiTheme="minorHAnsi" w:cstheme="minorHAnsi"/>
        </w:rPr>
      </w:pPr>
    </w:p>
    <w:p w:rsidRPr="00035FF4" w:rsidR="0001143C" w:rsidRDefault="00D466A9" w14:paraId="2874445C" w14:textId="6FB76FE9">
      <w:pPr>
        <w:spacing w:after="1" w:line="240" w:lineRule="auto"/>
        <w:ind w:left="10" w:right="0"/>
        <w:jc w:val="center"/>
        <w:rPr>
          <w:rFonts w:asciiTheme="minorHAnsi" w:hAnsiTheme="minorHAnsi" w:cstheme="minorHAnsi"/>
        </w:rPr>
      </w:pPr>
      <w:r w:rsidRPr="00035FF4">
        <w:rPr>
          <w:rFonts w:eastAsia="Comic Sans MS" w:asciiTheme="minorHAnsi" w:hAnsiTheme="minorHAnsi" w:cstheme="minorHAnsi"/>
          <w:sz w:val="24"/>
        </w:rPr>
        <w:t>Encourage and praise EFFORT—</w:t>
      </w:r>
      <w:r w:rsidRPr="00035FF4" w:rsidR="00420B59">
        <w:rPr>
          <w:rFonts w:eastAsia="Comic Sans MS" w:asciiTheme="minorHAnsi" w:hAnsiTheme="minorHAnsi" w:cstheme="minorHAnsi"/>
          <w:sz w:val="24"/>
        </w:rPr>
        <w:t xml:space="preserve"> children</w:t>
      </w:r>
      <w:r w:rsidRPr="00035FF4">
        <w:rPr>
          <w:rFonts w:eastAsia="Comic Sans MS" w:asciiTheme="minorHAnsi" w:hAnsiTheme="minorHAnsi" w:cstheme="minorHAnsi"/>
          <w:sz w:val="24"/>
        </w:rPr>
        <w:t xml:space="preserve"> who have difficulties will certainly have low </w:t>
      </w:r>
      <w:r w:rsidRPr="00035FF4" w:rsidR="00544372">
        <w:rPr>
          <w:rFonts w:eastAsia="Comic Sans MS" w:asciiTheme="minorHAnsi" w:hAnsiTheme="minorHAnsi" w:cstheme="minorHAnsi"/>
          <w:sz w:val="24"/>
        </w:rPr>
        <w:t>self-esteem</w:t>
      </w:r>
      <w:r w:rsidRPr="00035FF4">
        <w:rPr>
          <w:rFonts w:eastAsia="Comic Sans MS" w:asciiTheme="minorHAnsi" w:hAnsiTheme="minorHAnsi" w:cstheme="minorHAnsi"/>
          <w:sz w:val="24"/>
        </w:rPr>
        <w:t xml:space="preserve">. We have to make sure we praise the effort as well as the </w:t>
      </w:r>
      <w:r w:rsidRPr="00035FF4" w:rsidR="00544372">
        <w:rPr>
          <w:rFonts w:eastAsia="Comic Sans MS" w:asciiTheme="minorHAnsi" w:hAnsiTheme="minorHAnsi" w:cstheme="minorHAnsi"/>
          <w:sz w:val="24"/>
        </w:rPr>
        <w:t>achievement,</w:t>
      </w:r>
      <w:r w:rsidRPr="00035FF4">
        <w:rPr>
          <w:rFonts w:eastAsia="Comic Sans MS" w:asciiTheme="minorHAnsi" w:hAnsiTheme="minorHAnsi" w:cstheme="minorHAnsi"/>
          <w:sz w:val="24"/>
        </w:rPr>
        <w:t xml:space="preserve"> with      </w:t>
      </w:r>
    </w:p>
    <w:p w:rsidRPr="00035FF4" w:rsidR="0001143C" w:rsidRDefault="00D466A9" w14:paraId="0F6F558A" w14:textId="075971F4">
      <w:pPr>
        <w:spacing w:after="45" w:line="240" w:lineRule="auto"/>
        <w:ind w:left="10" w:right="0"/>
        <w:jc w:val="center"/>
        <w:rPr>
          <w:rFonts w:asciiTheme="minorHAnsi" w:hAnsiTheme="minorHAnsi" w:cstheme="minorHAnsi"/>
        </w:rPr>
      </w:pPr>
      <w:r w:rsidRPr="00035FF4">
        <w:rPr>
          <w:rFonts w:eastAsia="Comic Sans MS" w:asciiTheme="minorHAnsi" w:hAnsiTheme="minorHAnsi" w:cstheme="minorHAnsi"/>
          <w:sz w:val="24"/>
        </w:rPr>
        <w:t>maximum effort they WILL make progress. By praising effort</w:t>
      </w:r>
      <w:r w:rsidRPr="00035FF4" w:rsidR="00544372">
        <w:rPr>
          <w:rFonts w:eastAsia="Comic Sans MS" w:asciiTheme="minorHAnsi" w:hAnsiTheme="minorHAnsi" w:cstheme="minorHAnsi"/>
          <w:sz w:val="24"/>
        </w:rPr>
        <w:t>,</w:t>
      </w:r>
      <w:r w:rsidRPr="00035FF4">
        <w:rPr>
          <w:rFonts w:eastAsia="Comic Sans MS" w:asciiTheme="minorHAnsi" w:hAnsiTheme="minorHAnsi" w:cstheme="minorHAnsi"/>
          <w:sz w:val="24"/>
        </w:rPr>
        <w:t xml:space="preserve"> </w:t>
      </w:r>
      <w:r w:rsidRPr="00035FF4" w:rsidR="00420B59">
        <w:rPr>
          <w:rFonts w:eastAsia="Comic Sans MS" w:asciiTheme="minorHAnsi" w:hAnsiTheme="minorHAnsi" w:cstheme="minorHAnsi"/>
          <w:sz w:val="24"/>
        </w:rPr>
        <w:t>children</w:t>
      </w:r>
      <w:r w:rsidRPr="00035FF4">
        <w:rPr>
          <w:rFonts w:eastAsia="Comic Sans MS" w:asciiTheme="minorHAnsi" w:hAnsiTheme="minorHAnsi" w:cstheme="minorHAnsi"/>
          <w:sz w:val="24"/>
        </w:rPr>
        <w:t xml:space="preserve"> will feel a sense of achievement and this in turn will help build confidence in themselves.  </w:t>
      </w:r>
    </w:p>
    <w:p w:rsidRPr="00035FF4" w:rsidR="0001143C" w:rsidRDefault="00D466A9" w14:paraId="3D3159FD" w14:textId="77777777">
      <w:pPr>
        <w:spacing w:after="0" w:line="259" w:lineRule="auto"/>
        <w:ind w:left="0" w:right="2" w:firstLine="0"/>
        <w:jc w:val="center"/>
        <w:rPr>
          <w:rFonts w:asciiTheme="minorHAnsi" w:hAnsiTheme="minorHAnsi" w:cstheme="minorHAnsi"/>
        </w:rPr>
      </w:pPr>
      <w:r w:rsidRPr="00035FF4">
        <w:rPr>
          <w:rFonts w:eastAsia="Comic Sans MS" w:asciiTheme="minorHAnsi" w:hAnsiTheme="minorHAnsi" w:cstheme="minorHAnsi"/>
          <w:sz w:val="24"/>
        </w:rPr>
        <w:t>(</w:t>
      </w:r>
      <w:r w:rsidRPr="00035FF4">
        <w:rPr>
          <w:rFonts w:eastAsia="Comic Sans MS" w:asciiTheme="minorHAnsi" w:hAnsiTheme="minorHAnsi" w:cstheme="minorHAnsi"/>
          <w:i/>
          <w:sz w:val="20"/>
        </w:rPr>
        <w:t>For more information: Carol Dweck: Growth Mindset—The New Psychology of Success</w:t>
      </w:r>
      <w:r w:rsidRPr="00035FF4">
        <w:rPr>
          <w:rFonts w:eastAsia="Comic Sans MS" w:asciiTheme="minorHAnsi" w:hAnsiTheme="minorHAnsi" w:cstheme="minorHAnsi"/>
          <w:sz w:val="24"/>
        </w:rPr>
        <w:t xml:space="preserve">) </w:t>
      </w:r>
    </w:p>
    <w:p w:rsidRPr="00035FF4" w:rsidR="0001143C" w:rsidRDefault="00D466A9" w14:paraId="295603FF" w14:textId="77777777">
      <w:pPr>
        <w:spacing w:after="0" w:line="259" w:lineRule="auto"/>
        <w:ind w:left="73" w:right="0" w:firstLine="0"/>
        <w:jc w:val="center"/>
        <w:rPr>
          <w:rFonts w:asciiTheme="minorHAnsi" w:hAnsiTheme="minorHAnsi" w:cstheme="minorHAnsi"/>
        </w:rPr>
      </w:pPr>
      <w:r w:rsidRPr="00035FF4">
        <w:rPr>
          <w:rFonts w:eastAsia="Comic Sans MS" w:asciiTheme="minorHAnsi" w:hAnsiTheme="minorHAnsi" w:cstheme="minorHAnsi"/>
          <w:i/>
          <w:sz w:val="24"/>
        </w:rPr>
        <w:t xml:space="preserve"> </w:t>
      </w:r>
    </w:p>
    <w:p w:rsidRPr="00035FF4" w:rsidR="0001143C" w:rsidP="00B1701F" w:rsidRDefault="00D466A9" w14:paraId="63E4133E" w14:textId="77777777">
      <w:pPr>
        <w:spacing w:after="0" w:line="259" w:lineRule="auto"/>
        <w:ind w:left="-5" w:right="0" w:firstLine="5"/>
        <w:rPr>
          <w:rFonts w:asciiTheme="minorHAnsi" w:hAnsiTheme="minorHAnsi" w:cstheme="minorHAnsi"/>
          <w:b/>
          <w:bCs/>
          <w:color w:val="000000" w:themeColor="text1"/>
        </w:rPr>
      </w:pPr>
      <w:r w:rsidRPr="00035FF4">
        <w:rPr>
          <w:rFonts w:eastAsia="Comic Sans MS" w:asciiTheme="minorHAnsi" w:hAnsiTheme="minorHAnsi" w:cstheme="minorHAnsi"/>
          <w:b/>
          <w:bCs/>
          <w:i/>
          <w:color w:val="000000" w:themeColor="text1"/>
          <w:sz w:val="24"/>
        </w:rPr>
        <w:t xml:space="preserve">Promoting growth mindset: </w:t>
      </w:r>
    </w:p>
    <w:tbl>
      <w:tblPr>
        <w:tblStyle w:val="TableGrid"/>
        <w:tblW w:w="9816" w:type="dxa"/>
        <w:tblInd w:w="162" w:type="dxa"/>
        <w:tblCellMar>
          <w:top w:w="58" w:type="dxa"/>
          <w:left w:w="56" w:type="dxa"/>
          <w:right w:w="115" w:type="dxa"/>
        </w:tblCellMar>
        <w:tblLook w:val="04A0" w:firstRow="1" w:lastRow="0" w:firstColumn="1" w:lastColumn="0" w:noHBand="0" w:noVBand="1"/>
      </w:tblPr>
      <w:tblGrid>
        <w:gridCol w:w="3898"/>
        <w:gridCol w:w="5918"/>
      </w:tblGrid>
      <w:tr w:rsidRPr="00035FF4" w:rsidR="0001143C" w14:paraId="4F8ABA3C" w14:textId="77777777">
        <w:trPr>
          <w:trHeight w:val="451"/>
        </w:trPr>
        <w:tc>
          <w:tcPr>
            <w:tcW w:w="3898" w:type="dxa"/>
            <w:tcBorders>
              <w:top w:val="single" w:color="000000" w:sz="3" w:space="0"/>
              <w:left w:val="single" w:color="000000" w:sz="3" w:space="0"/>
              <w:bottom w:val="single" w:color="000000" w:sz="3" w:space="0"/>
              <w:right w:val="single" w:color="000000" w:sz="3" w:space="0"/>
            </w:tcBorders>
          </w:tcPr>
          <w:p w:rsidRPr="00035FF4" w:rsidR="0001143C" w:rsidRDefault="00D466A9" w14:paraId="3FC327E9" w14:textId="77777777">
            <w:pPr>
              <w:spacing w:after="0" w:line="259" w:lineRule="auto"/>
              <w:ind w:left="0" w:right="0" w:firstLine="0"/>
              <w:rPr>
                <w:rFonts w:asciiTheme="minorHAnsi" w:hAnsiTheme="minorHAnsi" w:cstheme="minorHAnsi"/>
              </w:rPr>
            </w:pPr>
            <w:r w:rsidRPr="00035FF4">
              <w:rPr>
                <w:rFonts w:eastAsia="Comic Sans MS" w:asciiTheme="minorHAnsi" w:hAnsiTheme="minorHAnsi" w:cstheme="minorHAnsi"/>
                <w:b/>
                <w:sz w:val="20"/>
              </w:rPr>
              <w:t xml:space="preserve">Instead of... </w:t>
            </w:r>
          </w:p>
        </w:tc>
        <w:tc>
          <w:tcPr>
            <w:tcW w:w="5918" w:type="dxa"/>
            <w:tcBorders>
              <w:top w:val="single" w:color="000000" w:sz="3" w:space="0"/>
              <w:left w:val="single" w:color="000000" w:sz="3" w:space="0"/>
              <w:bottom w:val="single" w:color="000000" w:sz="3" w:space="0"/>
              <w:right w:val="single" w:color="000000" w:sz="3" w:space="0"/>
            </w:tcBorders>
          </w:tcPr>
          <w:p w:rsidRPr="00035FF4" w:rsidR="0001143C" w:rsidRDefault="00D466A9" w14:paraId="3CDEEF2F" w14:textId="77777777">
            <w:pPr>
              <w:spacing w:after="0" w:line="259" w:lineRule="auto"/>
              <w:ind w:left="0" w:right="0" w:firstLine="0"/>
              <w:rPr>
                <w:rFonts w:asciiTheme="minorHAnsi" w:hAnsiTheme="minorHAnsi" w:cstheme="minorHAnsi"/>
              </w:rPr>
            </w:pPr>
            <w:r w:rsidRPr="00035FF4">
              <w:rPr>
                <w:rFonts w:eastAsia="Comic Sans MS" w:asciiTheme="minorHAnsi" w:hAnsiTheme="minorHAnsi" w:cstheme="minorHAnsi"/>
                <w:b/>
                <w:sz w:val="20"/>
              </w:rPr>
              <w:t xml:space="preserve">Try thinking… </w:t>
            </w:r>
          </w:p>
        </w:tc>
      </w:tr>
      <w:tr w:rsidRPr="00035FF4" w:rsidR="0001143C" w:rsidTr="00544372" w14:paraId="37AD5975" w14:textId="77777777">
        <w:trPr>
          <w:trHeight w:val="401"/>
        </w:trPr>
        <w:tc>
          <w:tcPr>
            <w:tcW w:w="3898" w:type="dxa"/>
            <w:tcBorders>
              <w:top w:val="single" w:color="000000" w:sz="3" w:space="0"/>
              <w:left w:val="single" w:color="000000" w:sz="3" w:space="0"/>
              <w:bottom w:val="single" w:color="000000" w:sz="3" w:space="0"/>
              <w:right w:val="single" w:color="000000" w:sz="3" w:space="0"/>
            </w:tcBorders>
            <w:shd w:val="clear" w:color="auto" w:fill="FFC000"/>
          </w:tcPr>
          <w:p w:rsidRPr="00035FF4" w:rsidR="0001143C" w:rsidRDefault="00D466A9" w14:paraId="181779AC" w14:textId="77777777">
            <w:pPr>
              <w:spacing w:after="0" w:line="259" w:lineRule="auto"/>
              <w:ind w:left="0" w:right="0" w:firstLine="0"/>
              <w:rPr>
                <w:rFonts w:asciiTheme="minorHAnsi" w:hAnsiTheme="minorHAnsi" w:cstheme="minorHAnsi"/>
              </w:rPr>
            </w:pPr>
            <w:r w:rsidRPr="00035FF4">
              <w:rPr>
                <w:rFonts w:eastAsia="Comic Sans MS" w:asciiTheme="minorHAnsi" w:hAnsiTheme="minorHAnsi" w:cstheme="minorHAnsi"/>
                <w:sz w:val="20"/>
              </w:rPr>
              <w:t xml:space="preserve">I give up / I can’t do it </w:t>
            </w:r>
          </w:p>
        </w:tc>
        <w:tc>
          <w:tcPr>
            <w:tcW w:w="5918" w:type="dxa"/>
            <w:tcBorders>
              <w:top w:val="single" w:color="000000" w:sz="3" w:space="0"/>
              <w:left w:val="single" w:color="000000" w:sz="3" w:space="0"/>
              <w:bottom w:val="single" w:color="000000" w:sz="3" w:space="0"/>
              <w:right w:val="single" w:color="000000" w:sz="3" w:space="0"/>
            </w:tcBorders>
          </w:tcPr>
          <w:p w:rsidRPr="00035FF4" w:rsidR="0001143C" w:rsidRDefault="00D466A9" w14:paraId="57A38836" w14:textId="77777777">
            <w:pPr>
              <w:spacing w:after="0" w:line="259" w:lineRule="auto"/>
              <w:ind w:left="0" w:right="0" w:firstLine="0"/>
              <w:rPr>
                <w:rFonts w:asciiTheme="minorHAnsi" w:hAnsiTheme="minorHAnsi" w:cstheme="minorHAnsi"/>
              </w:rPr>
            </w:pPr>
            <w:r w:rsidRPr="00035FF4">
              <w:rPr>
                <w:rFonts w:eastAsia="Comic Sans MS" w:asciiTheme="minorHAnsi" w:hAnsiTheme="minorHAnsi" w:cstheme="minorHAnsi"/>
                <w:sz w:val="20"/>
              </w:rPr>
              <w:t xml:space="preserve">I can use a different strategy / I am going to train my brain </w:t>
            </w:r>
          </w:p>
        </w:tc>
      </w:tr>
      <w:tr w:rsidRPr="00035FF4" w:rsidR="0001143C" w:rsidTr="00544372" w14:paraId="11E262E3" w14:textId="77777777">
        <w:trPr>
          <w:trHeight w:val="401"/>
        </w:trPr>
        <w:tc>
          <w:tcPr>
            <w:tcW w:w="3898" w:type="dxa"/>
            <w:tcBorders>
              <w:top w:val="single" w:color="000000" w:sz="3" w:space="0"/>
              <w:left w:val="single" w:color="000000" w:sz="3" w:space="0"/>
              <w:bottom w:val="single" w:color="000000" w:sz="3" w:space="0"/>
              <w:right w:val="single" w:color="000000" w:sz="3" w:space="0"/>
            </w:tcBorders>
            <w:shd w:val="clear" w:color="auto" w:fill="CC0099"/>
          </w:tcPr>
          <w:p w:rsidRPr="00035FF4" w:rsidR="0001143C" w:rsidRDefault="00D466A9" w14:paraId="104DAF2E" w14:textId="77777777">
            <w:pPr>
              <w:spacing w:after="0" w:line="259" w:lineRule="auto"/>
              <w:ind w:left="0" w:right="0" w:firstLine="0"/>
              <w:rPr>
                <w:rFonts w:asciiTheme="minorHAnsi" w:hAnsiTheme="minorHAnsi" w:cstheme="minorHAnsi"/>
              </w:rPr>
            </w:pPr>
            <w:r w:rsidRPr="00035FF4">
              <w:rPr>
                <w:rFonts w:eastAsia="Comic Sans MS" w:asciiTheme="minorHAnsi" w:hAnsiTheme="minorHAnsi" w:cstheme="minorHAnsi"/>
                <w:sz w:val="20"/>
              </w:rPr>
              <w:t xml:space="preserve">Its good enough / I can’t do better </w:t>
            </w:r>
          </w:p>
        </w:tc>
        <w:tc>
          <w:tcPr>
            <w:tcW w:w="5918" w:type="dxa"/>
            <w:tcBorders>
              <w:top w:val="single" w:color="000000" w:sz="3" w:space="0"/>
              <w:left w:val="single" w:color="000000" w:sz="3" w:space="0"/>
              <w:bottom w:val="single" w:color="000000" w:sz="3" w:space="0"/>
              <w:right w:val="single" w:color="000000" w:sz="3" w:space="0"/>
            </w:tcBorders>
          </w:tcPr>
          <w:p w:rsidRPr="00035FF4" w:rsidR="0001143C" w:rsidRDefault="00D466A9" w14:paraId="0F462ABE" w14:textId="77777777">
            <w:pPr>
              <w:spacing w:after="0" w:line="259" w:lineRule="auto"/>
              <w:ind w:left="0" w:right="0" w:firstLine="0"/>
              <w:rPr>
                <w:rFonts w:asciiTheme="minorHAnsi" w:hAnsiTheme="minorHAnsi" w:cstheme="minorHAnsi"/>
              </w:rPr>
            </w:pPr>
            <w:r w:rsidRPr="00035FF4">
              <w:rPr>
                <w:rFonts w:eastAsia="Comic Sans MS" w:asciiTheme="minorHAnsi" w:hAnsiTheme="minorHAnsi" w:cstheme="minorHAnsi"/>
                <w:sz w:val="20"/>
              </w:rPr>
              <w:t xml:space="preserve">Is this really my best effort? How can I improve this? </w:t>
            </w:r>
          </w:p>
        </w:tc>
      </w:tr>
      <w:tr w:rsidRPr="00035FF4" w:rsidR="0001143C" w:rsidTr="00544372" w14:paraId="2A38D4AC" w14:textId="77777777">
        <w:trPr>
          <w:trHeight w:val="401"/>
        </w:trPr>
        <w:tc>
          <w:tcPr>
            <w:tcW w:w="3898" w:type="dxa"/>
            <w:tcBorders>
              <w:top w:val="single" w:color="000000" w:sz="3" w:space="0"/>
              <w:left w:val="single" w:color="000000" w:sz="3" w:space="0"/>
              <w:bottom w:val="single" w:color="000000" w:sz="3" w:space="0"/>
              <w:right w:val="single" w:color="000000" w:sz="3" w:space="0"/>
            </w:tcBorders>
            <w:shd w:val="clear" w:color="auto" w:fill="3399FF"/>
          </w:tcPr>
          <w:p w:rsidRPr="00035FF4" w:rsidR="0001143C" w:rsidRDefault="00D466A9" w14:paraId="34F86A38" w14:textId="77777777">
            <w:pPr>
              <w:spacing w:after="0" w:line="259" w:lineRule="auto"/>
              <w:ind w:left="0" w:right="0" w:firstLine="0"/>
              <w:rPr>
                <w:rFonts w:asciiTheme="minorHAnsi" w:hAnsiTheme="minorHAnsi" w:cstheme="minorHAnsi"/>
              </w:rPr>
            </w:pPr>
            <w:r w:rsidRPr="00035FF4">
              <w:rPr>
                <w:rFonts w:eastAsia="Comic Sans MS" w:asciiTheme="minorHAnsi" w:hAnsiTheme="minorHAnsi" w:cstheme="minorHAnsi"/>
                <w:sz w:val="20"/>
              </w:rPr>
              <w:t xml:space="preserve">This is too hard </w:t>
            </w:r>
          </w:p>
        </w:tc>
        <w:tc>
          <w:tcPr>
            <w:tcW w:w="5918" w:type="dxa"/>
            <w:tcBorders>
              <w:top w:val="single" w:color="000000" w:sz="3" w:space="0"/>
              <w:left w:val="single" w:color="000000" w:sz="3" w:space="0"/>
              <w:bottom w:val="single" w:color="000000" w:sz="3" w:space="0"/>
              <w:right w:val="single" w:color="000000" w:sz="3" w:space="0"/>
            </w:tcBorders>
          </w:tcPr>
          <w:p w:rsidRPr="00035FF4" w:rsidR="0001143C" w:rsidRDefault="00D466A9" w14:paraId="390FB252" w14:textId="77777777">
            <w:pPr>
              <w:spacing w:after="0" w:line="259" w:lineRule="auto"/>
              <w:ind w:left="0" w:right="0" w:firstLine="0"/>
              <w:rPr>
                <w:rFonts w:asciiTheme="minorHAnsi" w:hAnsiTheme="minorHAnsi" w:cstheme="minorHAnsi"/>
              </w:rPr>
            </w:pPr>
            <w:r w:rsidRPr="00035FF4">
              <w:rPr>
                <w:rFonts w:eastAsia="Comic Sans MS" w:asciiTheme="minorHAnsi" w:hAnsiTheme="minorHAnsi" w:cstheme="minorHAnsi"/>
                <w:sz w:val="20"/>
              </w:rPr>
              <w:t xml:space="preserve">This might take me a bit longer to master </w:t>
            </w:r>
          </w:p>
        </w:tc>
      </w:tr>
      <w:tr w:rsidRPr="00035FF4" w:rsidR="0001143C" w:rsidTr="00544372" w14:paraId="47A77ACE" w14:textId="77777777">
        <w:trPr>
          <w:trHeight w:val="398"/>
        </w:trPr>
        <w:tc>
          <w:tcPr>
            <w:tcW w:w="3898" w:type="dxa"/>
            <w:tcBorders>
              <w:top w:val="single" w:color="000000" w:sz="3" w:space="0"/>
              <w:left w:val="single" w:color="000000" w:sz="3" w:space="0"/>
              <w:bottom w:val="single" w:color="000000" w:sz="3" w:space="0"/>
              <w:right w:val="single" w:color="000000" w:sz="3" w:space="0"/>
            </w:tcBorders>
            <w:shd w:val="clear" w:color="auto" w:fill="92D050"/>
          </w:tcPr>
          <w:p w:rsidRPr="00035FF4" w:rsidR="0001143C" w:rsidRDefault="00D466A9" w14:paraId="61439F00" w14:textId="77777777">
            <w:pPr>
              <w:spacing w:after="0" w:line="259" w:lineRule="auto"/>
              <w:ind w:left="0" w:right="0" w:firstLine="0"/>
              <w:rPr>
                <w:rFonts w:asciiTheme="minorHAnsi" w:hAnsiTheme="minorHAnsi" w:cstheme="minorHAnsi"/>
              </w:rPr>
            </w:pPr>
            <w:r w:rsidRPr="00035FF4">
              <w:rPr>
                <w:rFonts w:eastAsia="Comic Sans MS" w:asciiTheme="minorHAnsi" w:hAnsiTheme="minorHAnsi" w:cstheme="minorHAnsi"/>
                <w:sz w:val="20"/>
              </w:rPr>
              <w:t xml:space="preserve">I will never be clever </w:t>
            </w:r>
          </w:p>
        </w:tc>
        <w:tc>
          <w:tcPr>
            <w:tcW w:w="5918" w:type="dxa"/>
            <w:tcBorders>
              <w:top w:val="single" w:color="000000" w:sz="3" w:space="0"/>
              <w:left w:val="single" w:color="000000" w:sz="3" w:space="0"/>
              <w:bottom w:val="single" w:color="000000" w:sz="3" w:space="0"/>
              <w:right w:val="single" w:color="000000" w:sz="3" w:space="0"/>
            </w:tcBorders>
          </w:tcPr>
          <w:p w:rsidRPr="00035FF4" w:rsidR="0001143C" w:rsidRDefault="00D466A9" w14:paraId="7A37BF01" w14:textId="77777777">
            <w:pPr>
              <w:spacing w:after="0" w:line="259" w:lineRule="auto"/>
              <w:ind w:left="0" w:right="0" w:firstLine="0"/>
              <w:rPr>
                <w:rFonts w:asciiTheme="minorHAnsi" w:hAnsiTheme="minorHAnsi" w:cstheme="minorHAnsi"/>
              </w:rPr>
            </w:pPr>
            <w:r w:rsidRPr="00035FF4">
              <w:rPr>
                <w:rFonts w:eastAsia="Comic Sans MS" w:asciiTheme="minorHAnsi" w:hAnsiTheme="minorHAnsi" w:cstheme="minorHAnsi"/>
                <w:sz w:val="20"/>
              </w:rPr>
              <w:t xml:space="preserve">I can learn how to do this </w:t>
            </w:r>
          </w:p>
        </w:tc>
      </w:tr>
      <w:tr w:rsidRPr="00035FF4" w:rsidR="0001143C" w:rsidTr="00544372" w14:paraId="21424F6C" w14:textId="77777777">
        <w:trPr>
          <w:trHeight w:val="401"/>
        </w:trPr>
        <w:tc>
          <w:tcPr>
            <w:tcW w:w="3898" w:type="dxa"/>
            <w:tcBorders>
              <w:top w:val="single" w:color="000000" w:sz="3" w:space="0"/>
              <w:left w:val="single" w:color="000000" w:sz="3" w:space="0"/>
              <w:bottom w:val="single" w:color="000000" w:sz="3" w:space="0"/>
              <w:right w:val="single" w:color="000000" w:sz="3" w:space="0"/>
            </w:tcBorders>
            <w:shd w:val="clear" w:color="auto" w:fill="CC66FF"/>
          </w:tcPr>
          <w:p w:rsidRPr="00035FF4" w:rsidR="0001143C" w:rsidRDefault="00D466A9" w14:paraId="7F1F0AF9" w14:textId="77777777">
            <w:pPr>
              <w:spacing w:after="0" w:line="259" w:lineRule="auto"/>
              <w:ind w:left="0" w:right="0" w:firstLine="0"/>
              <w:rPr>
                <w:rFonts w:asciiTheme="minorHAnsi" w:hAnsiTheme="minorHAnsi" w:cstheme="minorHAnsi"/>
              </w:rPr>
            </w:pPr>
            <w:r w:rsidRPr="00035FF4">
              <w:rPr>
                <w:rFonts w:eastAsia="Comic Sans MS" w:asciiTheme="minorHAnsi" w:hAnsiTheme="minorHAnsi" w:cstheme="minorHAnsi"/>
                <w:sz w:val="20"/>
              </w:rPr>
              <w:t xml:space="preserve">My plan A didn't work </w:t>
            </w:r>
          </w:p>
        </w:tc>
        <w:tc>
          <w:tcPr>
            <w:tcW w:w="5918" w:type="dxa"/>
            <w:tcBorders>
              <w:top w:val="single" w:color="000000" w:sz="3" w:space="0"/>
              <w:left w:val="single" w:color="000000" w:sz="3" w:space="0"/>
              <w:bottom w:val="single" w:color="000000" w:sz="3" w:space="0"/>
              <w:right w:val="single" w:color="000000" w:sz="3" w:space="0"/>
            </w:tcBorders>
          </w:tcPr>
          <w:p w:rsidRPr="00035FF4" w:rsidR="0001143C" w:rsidRDefault="00D466A9" w14:paraId="64F4E000" w14:textId="77777777">
            <w:pPr>
              <w:spacing w:after="0" w:line="259" w:lineRule="auto"/>
              <w:ind w:left="0" w:right="0" w:firstLine="0"/>
              <w:rPr>
                <w:rFonts w:asciiTheme="minorHAnsi" w:hAnsiTheme="minorHAnsi" w:cstheme="minorHAnsi"/>
              </w:rPr>
            </w:pPr>
            <w:r w:rsidRPr="00035FF4">
              <w:rPr>
                <w:rFonts w:eastAsia="Comic Sans MS" w:asciiTheme="minorHAnsi" w:hAnsiTheme="minorHAnsi" w:cstheme="minorHAnsi"/>
                <w:sz w:val="20"/>
              </w:rPr>
              <w:t xml:space="preserve">There is always a plan B </w:t>
            </w:r>
          </w:p>
        </w:tc>
      </w:tr>
      <w:tr w:rsidRPr="00035FF4" w:rsidR="0001143C" w:rsidTr="00544372" w14:paraId="2FB78F33" w14:textId="77777777">
        <w:trPr>
          <w:trHeight w:val="398"/>
        </w:trPr>
        <w:tc>
          <w:tcPr>
            <w:tcW w:w="3898" w:type="dxa"/>
            <w:tcBorders>
              <w:top w:val="single" w:color="000000" w:sz="3" w:space="0"/>
              <w:left w:val="single" w:color="000000" w:sz="3" w:space="0"/>
              <w:bottom w:val="single" w:color="000000" w:sz="3" w:space="0"/>
              <w:right w:val="single" w:color="000000" w:sz="3" w:space="0"/>
            </w:tcBorders>
            <w:shd w:val="clear" w:color="auto" w:fill="FF6699"/>
          </w:tcPr>
          <w:p w:rsidRPr="00035FF4" w:rsidR="0001143C" w:rsidRDefault="00D466A9" w14:paraId="07ED9989" w14:textId="77777777">
            <w:pPr>
              <w:spacing w:after="0" w:line="259" w:lineRule="auto"/>
              <w:ind w:left="0" w:right="0" w:firstLine="0"/>
              <w:rPr>
                <w:rFonts w:asciiTheme="minorHAnsi" w:hAnsiTheme="minorHAnsi" w:cstheme="minorHAnsi"/>
              </w:rPr>
            </w:pPr>
            <w:r w:rsidRPr="00035FF4">
              <w:rPr>
                <w:rFonts w:eastAsia="Comic Sans MS" w:asciiTheme="minorHAnsi" w:hAnsiTheme="minorHAnsi" w:cstheme="minorHAnsi"/>
                <w:sz w:val="20"/>
              </w:rPr>
              <w:t xml:space="preserve">My friend can do it </w:t>
            </w:r>
          </w:p>
        </w:tc>
        <w:tc>
          <w:tcPr>
            <w:tcW w:w="5918" w:type="dxa"/>
            <w:tcBorders>
              <w:top w:val="single" w:color="000000" w:sz="3" w:space="0"/>
              <w:left w:val="single" w:color="000000" w:sz="3" w:space="0"/>
              <w:bottom w:val="single" w:color="000000" w:sz="3" w:space="0"/>
              <w:right w:val="single" w:color="000000" w:sz="3" w:space="0"/>
            </w:tcBorders>
          </w:tcPr>
          <w:p w:rsidRPr="00035FF4" w:rsidR="0001143C" w:rsidRDefault="00D466A9" w14:paraId="4127D232" w14:textId="77777777">
            <w:pPr>
              <w:spacing w:after="0" w:line="259" w:lineRule="auto"/>
              <w:ind w:left="0" w:right="0" w:firstLine="0"/>
              <w:rPr>
                <w:rFonts w:asciiTheme="minorHAnsi" w:hAnsiTheme="minorHAnsi" w:cstheme="minorHAnsi"/>
              </w:rPr>
            </w:pPr>
            <w:r w:rsidRPr="00035FF4">
              <w:rPr>
                <w:rFonts w:eastAsia="Comic Sans MS" w:asciiTheme="minorHAnsi" w:hAnsiTheme="minorHAnsi" w:cstheme="minorHAnsi"/>
                <w:sz w:val="20"/>
              </w:rPr>
              <w:t xml:space="preserve">I will learn from them, ask them how they did it </w:t>
            </w:r>
          </w:p>
        </w:tc>
      </w:tr>
    </w:tbl>
    <w:p w:rsidRPr="00035FF4" w:rsidR="0001143C" w:rsidRDefault="00D466A9" w14:paraId="2FFD527F" w14:textId="77777777">
      <w:pPr>
        <w:spacing w:after="0" w:line="259" w:lineRule="auto"/>
        <w:ind w:left="0" w:right="393" w:firstLine="0"/>
        <w:rPr>
          <w:rFonts w:asciiTheme="minorHAnsi" w:hAnsiTheme="minorHAnsi" w:cstheme="minorHAnsi"/>
        </w:rPr>
      </w:pPr>
      <w:r w:rsidRPr="00035FF4">
        <w:rPr>
          <w:rFonts w:eastAsia="Comic Sans MS" w:asciiTheme="minorHAnsi" w:hAnsiTheme="minorHAnsi" w:cstheme="minorHAnsi"/>
          <w:i/>
          <w:sz w:val="24"/>
        </w:rPr>
        <w:t xml:space="preserve"> </w:t>
      </w:r>
    </w:p>
    <w:p w:rsidRPr="00035FF4" w:rsidR="0001143C" w:rsidP="00D466A9" w:rsidRDefault="00D466A9" w14:paraId="2452AA1B" w14:textId="1870F220">
      <w:pPr>
        <w:spacing w:after="0" w:line="259" w:lineRule="auto"/>
        <w:ind w:left="-5" w:right="0"/>
        <w:rPr>
          <w:rFonts w:eastAsia="Comic Sans MS" w:asciiTheme="minorHAnsi" w:hAnsiTheme="minorHAnsi" w:cstheme="minorHAnsi"/>
          <w:b/>
          <w:bCs/>
          <w:i/>
          <w:sz w:val="24"/>
        </w:rPr>
      </w:pPr>
      <w:r w:rsidRPr="00035FF4">
        <w:rPr>
          <w:rFonts w:eastAsia="Comic Sans MS" w:asciiTheme="minorHAnsi" w:hAnsiTheme="minorHAnsi" w:cstheme="minorHAnsi"/>
          <w:b/>
          <w:bCs/>
          <w:i/>
          <w:sz w:val="24"/>
        </w:rPr>
        <w:t xml:space="preserve">Promoting independent learners: </w:t>
      </w:r>
    </w:p>
    <w:p w:rsidRPr="00035FF4" w:rsidR="0026050E" w:rsidP="00D466A9" w:rsidRDefault="0026050E" w14:paraId="40057670" w14:textId="77777777">
      <w:pPr>
        <w:spacing w:after="0" w:line="259" w:lineRule="auto"/>
        <w:ind w:left="-5" w:right="0"/>
        <w:rPr>
          <w:rFonts w:asciiTheme="minorHAnsi" w:hAnsiTheme="minorHAnsi" w:cstheme="minorHAnsi"/>
          <w:b/>
          <w:bCs/>
        </w:rPr>
      </w:pPr>
    </w:p>
    <w:p w:rsidRPr="00035FF4" w:rsidR="0001143C" w:rsidP="00E162B4" w:rsidRDefault="00D466A9" w14:paraId="12548ABA" w14:textId="451EC0A8">
      <w:pPr>
        <w:numPr>
          <w:ilvl w:val="0"/>
          <w:numId w:val="20"/>
        </w:numPr>
        <w:spacing w:after="5"/>
        <w:ind w:right="0" w:hanging="218"/>
        <w:rPr>
          <w:rFonts w:asciiTheme="minorHAnsi" w:hAnsiTheme="minorHAnsi" w:cstheme="minorHAnsi"/>
        </w:rPr>
      </w:pPr>
      <w:r w:rsidRPr="00035FF4">
        <w:rPr>
          <w:rFonts w:eastAsia="Comic Sans MS" w:asciiTheme="minorHAnsi" w:hAnsiTheme="minorHAnsi" w:cstheme="minorHAnsi"/>
          <w:sz w:val="24"/>
        </w:rPr>
        <w:t xml:space="preserve">Use 3 b4 me strategies—use your </w:t>
      </w:r>
      <w:r w:rsidRPr="00035FF4">
        <w:rPr>
          <w:rFonts w:eastAsia="Comic Sans MS" w:asciiTheme="minorHAnsi" w:hAnsiTheme="minorHAnsi" w:cstheme="minorHAnsi"/>
          <w:i/>
          <w:sz w:val="24"/>
        </w:rPr>
        <w:t>brain</w:t>
      </w:r>
      <w:r w:rsidRPr="00035FF4">
        <w:rPr>
          <w:rFonts w:eastAsia="Comic Sans MS" w:asciiTheme="minorHAnsi" w:hAnsiTheme="minorHAnsi" w:cstheme="minorHAnsi"/>
          <w:sz w:val="24"/>
        </w:rPr>
        <w:t xml:space="preserve">/refer to your </w:t>
      </w:r>
      <w:r w:rsidRPr="00035FF4">
        <w:rPr>
          <w:rFonts w:eastAsia="Comic Sans MS" w:asciiTheme="minorHAnsi" w:hAnsiTheme="minorHAnsi" w:cstheme="minorHAnsi"/>
          <w:i/>
          <w:sz w:val="24"/>
        </w:rPr>
        <w:t>book</w:t>
      </w:r>
      <w:r w:rsidRPr="00035FF4">
        <w:rPr>
          <w:rFonts w:eastAsia="Comic Sans MS" w:asciiTheme="minorHAnsi" w:hAnsiTheme="minorHAnsi" w:cstheme="minorHAnsi"/>
          <w:sz w:val="24"/>
        </w:rPr>
        <w:t xml:space="preserve">/ask a </w:t>
      </w:r>
      <w:r w:rsidRPr="00035FF4">
        <w:rPr>
          <w:rFonts w:eastAsia="Comic Sans MS" w:asciiTheme="minorHAnsi" w:hAnsiTheme="minorHAnsi" w:cstheme="minorHAnsi"/>
          <w:i/>
          <w:sz w:val="24"/>
        </w:rPr>
        <w:t>buddy</w:t>
      </w:r>
      <w:r w:rsidRPr="00035FF4" w:rsidR="00E96FFF">
        <w:rPr>
          <w:rFonts w:eastAsia="Comic Sans MS" w:asciiTheme="minorHAnsi" w:hAnsiTheme="minorHAnsi" w:cstheme="minorHAnsi"/>
          <w:sz w:val="24"/>
        </w:rPr>
        <w:t>…. ask</w:t>
      </w:r>
      <w:r w:rsidRPr="00035FF4">
        <w:rPr>
          <w:rFonts w:eastAsia="Comic Sans MS" w:asciiTheme="minorHAnsi" w:hAnsiTheme="minorHAnsi" w:cstheme="minorHAnsi"/>
          <w:sz w:val="24"/>
        </w:rPr>
        <w:t xml:space="preserve"> the </w:t>
      </w:r>
      <w:r w:rsidRPr="00035FF4">
        <w:rPr>
          <w:rFonts w:eastAsia="Comic Sans MS" w:asciiTheme="minorHAnsi" w:hAnsiTheme="minorHAnsi" w:cstheme="minorHAnsi"/>
          <w:i/>
          <w:sz w:val="24"/>
        </w:rPr>
        <w:t>boss</w:t>
      </w:r>
      <w:r w:rsidRPr="00035FF4">
        <w:rPr>
          <w:rFonts w:eastAsia="Comic Sans MS" w:asciiTheme="minorHAnsi" w:hAnsiTheme="minorHAnsi" w:cstheme="minorHAnsi"/>
          <w:sz w:val="24"/>
        </w:rPr>
        <w:t xml:space="preserve">! </w:t>
      </w:r>
    </w:p>
    <w:p w:rsidRPr="00035FF4" w:rsidR="00EB3324" w:rsidP="00E162B4" w:rsidRDefault="00D466A9" w14:paraId="587AE3CF" w14:textId="77777777">
      <w:pPr>
        <w:numPr>
          <w:ilvl w:val="0"/>
          <w:numId w:val="20"/>
        </w:numPr>
        <w:spacing w:after="5"/>
        <w:ind w:right="0" w:hanging="218"/>
        <w:rPr>
          <w:rFonts w:asciiTheme="minorHAnsi" w:hAnsiTheme="minorHAnsi" w:cstheme="minorHAnsi"/>
        </w:rPr>
      </w:pPr>
      <w:r w:rsidRPr="00035FF4">
        <w:rPr>
          <w:rFonts w:eastAsia="Comic Sans MS" w:asciiTheme="minorHAnsi" w:hAnsiTheme="minorHAnsi" w:cstheme="minorHAnsi"/>
          <w:sz w:val="24"/>
        </w:rPr>
        <w:t xml:space="preserve">Set up a ‘how-to’ resource book for frequently asked questions/tasks </w:t>
      </w:r>
    </w:p>
    <w:p w:rsidRPr="00035FF4" w:rsidR="00EB3324" w:rsidP="00E162B4" w:rsidRDefault="00EB3324" w14:paraId="3C774D0D" w14:textId="77777777">
      <w:pPr>
        <w:numPr>
          <w:ilvl w:val="0"/>
          <w:numId w:val="20"/>
        </w:numPr>
        <w:spacing w:after="5"/>
        <w:ind w:right="0" w:hanging="218"/>
        <w:rPr>
          <w:rFonts w:asciiTheme="minorHAnsi" w:hAnsiTheme="minorHAnsi" w:cstheme="minorHAnsi"/>
        </w:rPr>
      </w:pPr>
      <w:r w:rsidRPr="00035FF4">
        <w:rPr>
          <w:rFonts w:eastAsia="Comic Sans MS" w:asciiTheme="minorHAnsi" w:hAnsiTheme="minorHAnsi" w:cstheme="minorHAnsi"/>
          <w:sz w:val="24"/>
        </w:rPr>
        <w:t>E</w:t>
      </w:r>
      <w:r w:rsidRPr="00035FF4" w:rsidR="00D466A9">
        <w:rPr>
          <w:rFonts w:eastAsia="Comic Sans MS" w:asciiTheme="minorHAnsi" w:hAnsiTheme="minorHAnsi" w:cstheme="minorHAnsi"/>
          <w:sz w:val="24"/>
        </w:rPr>
        <w:t xml:space="preserve">ncourage students to lead the learning and to share their own resources </w:t>
      </w:r>
    </w:p>
    <w:p w:rsidRPr="00035FF4" w:rsidR="0001143C" w:rsidP="00E162B4" w:rsidRDefault="00D466A9" w14:paraId="505ACEE5" w14:textId="799FD6DB">
      <w:pPr>
        <w:numPr>
          <w:ilvl w:val="0"/>
          <w:numId w:val="20"/>
        </w:numPr>
        <w:spacing w:after="5"/>
        <w:ind w:right="0" w:hanging="218"/>
        <w:rPr>
          <w:rFonts w:asciiTheme="minorHAnsi" w:hAnsiTheme="minorHAnsi" w:cstheme="minorHAnsi"/>
        </w:rPr>
      </w:pPr>
      <w:r w:rsidRPr="00035FF4">
        <w:rPr>
          <w:rFonts w:eastAsia="Comic Sans MS" w:asciiTheme="minorHAnsi" w:hAnsiTheme="minorHAnsi" w:cstheme="minorHAnsi"/>
          <w:sz w:val="24"/>
        </w:rPr>
        <w:t xml:space="preserve">Ensure resources are clearly accessible and easily organised. </w:t>
      </w:r>
    </w:p>
    <w:p w:rsidRPr="00035FF4" w:rsidR="0001143C" w:rsidP="00E162B4" w:rsidRDefault="00D466A9" w14:paraId="46C0126A" w14:textId="459C083E">
      <w:pPr>
        <w:numPr>
          <w:ilvl w:val="0"/>
          <w:numId w:val="20"/>
        </w:numPr>
        <w:spacing w:after="5"/>
        <w:ind w:right="0" w:hanging="218"/>
        <w:rPr>
          <w:rFonts w:asciiTheme="minorHAnsi" w:hAnsiTheme="minorHAnsi" w:cstheme="minorHAnsi"/>
        </w:rPr>
      </w:pPr>
      <w:r w:rsidRPr="00035FF4">
        <w:rPr>
          <w:rFonts w:eastAsia="Comic Sans MS" w:asciiTheme="minorHAnsi" w:hAnsiTheme="minorHAnsi" w:cstheme="minorHAnsi"/>
          <w:sz w:val="24"/>
        </w:rPr>
        <w:t xml:space="preserve">Model learning and what </w:t>
      </w:r>
      <w:r w:rsidRPr="00035FF4" w:rsidR="00E162B4">
        <w:rPr>
          <w:rFonts w:eastAsia="Comic Sans MS" w:asciiTheme="minorHAnsi" w:hAnsiTheme="minorHAnsi" w:cstheme="minorHAnsi"/>
          <w:sz w:val="24"/>
        </w:rPr>
        <w:t>high expectations</w:t>
      </w:r>
      <w:r w:rsidRPr="00035FF4">
        <w:rPr>
          <w:rFonts w:eastAsia="Comic Sans MS" w:asciiTheme="minorHAnsi" w:hAnsiTheme="minorHAnsi" w:cstheme="minorHAnsi"/>
          <w:sz w:val="24"/>
        </w:rPr>
        <w:t xml:space="preserve"> looks like </w:t>
      </w:r>
    </w:p>
    <w:p w:rsidRPr="00035FF4" w:rsidR="0001143C" w:rsidP="00E162B4" w:rsidRDefault="00D466A9" w14:paraId="518F4393" w14:textId="77777777">
      <w:pPr>
        <w:numPr>
          <w:ilvl w:val="0"/>
          <w:numId w:val="20"/>
        </w:numPr>
        <w:spacing w:after="5"/>
        <w:ind w:right="0" w:hanging="218"/>
        <w:rPr>
          <w:rFonts w:asciiTheme="minorHAnsi" w:hAnsiTheme="minorHAnsi" w:cstheme="minorHAnsi"/>
        </w:rPr>
      </w:pPr>
      <w:r w:rsidRPr="00035FF4">
        <w:rPr>
          <w:rFonts w:eastAsia="Comic Sans MS" w:asciiTheme="minorHAnsi" w:hAnsiTheme="minorHAnsi" w:cstheme="minorHAnsi"/>
          <w:sz w:val="24"/>
        </w:rPr>
        <w:t xml:space="preserve">Ensure that success criteria/expectations are clear </w:t>
      </w:r>
    </w:p>
    <w:p w:rsidRPr="00035FF4" w:rsidR="0001143C" w:rsidP="00E162B4" w:rsidRDefault="00D466A9" w14:paraId="00203ACB" w14:textId="710100D5">
      <w:pPr>
        <w:numPr>
          <w:ilvl w:val="0"/>
          <w:numId w:val="20"/>
        </w:numPr>
        <w:spacing w:after="5"/>
        <w:ind w:right="0" w:hanging="218"/>
        <w:rPr>
          <w:rFonts w:asciiTheme="minorHAnsi" w:hAnsiTheme="minorHAnsi" w:cstheme="minorHAnsi"/>
        </w:rPr>
      </w:pPr>
      <w:r w:rsidRPr="00035FF4">
        <w:rPr>
          <w:rFonts w:eastAsia="Comic Sans MS" w:asciiTheme="minorHAnsi" w:hAnsiTheme="minorHAnsi" w:cstheme="minorHAnsi"/>
          <w:sz w:val="24"/>
        </w:rPr>
        <w:t xml:space="preserve">Encourage students to identify </w:t>
      </w:r>
      <w:r w:rsidRPr="00035FF4" w:rsidR="00B32C10">
        <w:rPr>
          <w:rFonts w:eastAsia="Comic Sans MS" w:asciiTheme="minorHAnsi" w:hAnsiTheme="minorHAnsi" w:cstheme="minorHAnsi"/>
          <w:sz w:val="24"/>
        </w:rPr>
        <w:t>each other’s</w:t>
      </w:r>
      <w:r w:rsidRPr="00035FF4">
        <w:rPr>
          <w:rFonts w:eastAsia="Comic Sans MS" w:asciiTheme="minorHAnsi" w:hAnsiTheme="minorHAnsi" w:cstheme="minorHAnsi"/>
          <w:sz w:val="24"/>
        </w:rPr>
        <w:t xml:space="preserve"> successes, and how to make improvements </w:t>
      </w:r>
    </w:p>
    <w:p w:rsidRPr="00035FF4" w:rsidR="0001143C" w:rsidP="00E162B4" w:rsidRDefault="00D466A9" w14:paraId="6F7C2FCC" w14:textId="77777777">
      <w:pPr>
        <w:numPr>
          <w:ilvl w:val="0"/>
          <w:numId w:val="20"/>
        </w:numPr>
        <w:spacing w:after="5"/>
        <w:ind w:right="0" w:hanging="218"/>
        <w:rPr>
          <w:rFonts w:asciiTheme="minorHAnsi" w:hAnsiTheme="minorHAnsi" w:cstheme="minorHAnsi"/>
        </w:rPr>
      </w:pPr>
      <w:r w:rsidRPr="00035FF4">
        <w:rPr>
          <w:rFonts w:eastAsia="Comic Sans MS" w:asciiTheme="minorHAnsi" w:hAnsiTheme="minorHAnsi" w:cstheme="minorHAnsi"/>
          <w:sz w:val="24"/>
        </w:rPr>
        <w:t xml:space="preserve">Use high level questioning to encourage real dialogue about a subject (Blooms Taxonomy) </w:t>
      </w:r>
    </w:p>
    <w:p w:rsidRPr="00035FF4" w:rsidR="0001143C" w:rsidP="00E162B4" w:rsidRDefault="00D466A9" w14:paraId="0A428BD7" w14:textId="1450B2EC">
      <w:pPr>
        <w:numPr>
          <w:ilvl w:val="0"/>
          <w:numId w:val="20"/>
        </w:numPr>
        <w:spacing w:after="5"/>
        <w:ind w:right="0" w:hanging="218"/>
        <w:rPr>
          <w:rFonts w:asciiTheme="minorHAnsi" w:hAnsiTheme="minorHAnsi" w:cstheme="minorHAnsi"/>
        </w:rPr>
      </w:pPr>
      <w:r w:rsidRPr="00035FF4">
        <w:rPr>
          <w:rFonts w:eastAsia="Comic Sans MS" w:asciiTheme="minorHAnsi" w:hAnsiTheme="minorHAnsi" w:cstheme="minorHAnsi"/>
          <w:sz w:val="24"/>
        </w:rPr>
        <w:t xml:space="preserve">Ask pupils how they think they might approach a problem/task </w:t>
      </w:r>
    </w:p>
    <w:p w:rsidRPr="00035FF4" w:rsidR="0001143C" w:rsidP="001959C2" w:rsidRDefault="0001143C" w14:paraId="35FB7A2B" w14:textId="03F04D9F">
      <w:pPr>
        <w:spacing w:after="0" w:line="259" w:lineRule="auto"/>
        <w:ind w:left="0" w:right="0" w:firstLine="72"/>
        <w:rPr>
          <w:rFonts w:asciiTheme="minorHAnsi" w:hAnsiTheme="minorHAnsi" w:cstheme="minorHAnsi"/>
        </w:rPr>
      </w:pPr>
    </w:p>
    <w:p w:rsidRPr="00035FF4" w:rsidR="0001143C" w:rsidRDefault="00D466A9" w14:paraId="0B8A8CE8" w14:textId="761872C8">
      <w:pPr>
        <w:pStyle w:val="Heading1"/>
        <w:ind w:left="79" w:right="2"/>
        <w:jc w:val="center"/>
        <w:rPr>
          <w:rFonts w:asciiTheme="minorHAnsi" w:hAnsiTheme="minorHAnsi" w:cstheme="minorHAnsi"/>
          <w:color w:val="00B050"/>
          <w:sz w:val="36"/>
          <w:szCs w:val="36"/>
          <w14:textOutline w14:w="9525" w14:cap="rnd" w14:cmpd="sng" w14:algn="ctr">
            <w14:solidFill>
              <w14:srgbClr w14:val="000000"/>
            </w14:solidFill>
            <w14:prstDash w14:val="solid"/>
            <w14:bevel/>
          </w14:textOutline>
        </w:rPr>
      </w:pPr>
      <w:r w:rsidRPr="00035FF4">
        <w:rPr>
          <w:rFonts w:asciiTheme="minorHAnsi" w:hAnsiTheme="minorHAnsi" w:cstheme="minorHAnsi"/>
          <w:color w:val="00B050"/>
          <w:sz w:val="36"/>
          <w:szCs w:val="36"/>
          <w14:textOutline w14:w="9525" w14:cap="rnd" w14:cmpd="sng" w14:algn="ctr">
            <w14:solidFill>
              <w14:srgbClr w14:val="000000"/>
            </w14:solidFill>
            <w14:prstDash w14:val="solid"/>
            <w14:bevel/>
          </w14:textOutline>
        </w:rPr>
        <w:lastRenderedPageBreak/>
        <w:t xml:space="preserve">ADHD – Quality First Teaching  </w:t>
      </w:r>
    </w:p>
    <w:p w:rsidRPr="00035FF4" w:rsidR="0001143C" w:rsidRDefault="00D466A9" w14:paraId="522AE2AF" w14:textId="77777777">
      <w:pPr>
        <w:pStyle w:val="Heading2"/>
        <w:ind w:left="194"/>
        <w:rPr>
          <w:rFonts w:asciiTheme="minorHAnsi" w:hAnsiTheme="minorHAnsi" w:cstheme="minorHAnsi"/>
          <w:color w:val="00B050"/>
          <w:sz w:val="28"/>
          <w:szCs w:val="28"/>
          <w14:textOutline w14:w="9525" w14:cap="rnd" w14:cmpd="sng" w14:algn="ctr">
            <w14:solidFill>
              <w14:srgbClr w14:val="000000"/>
            </w14:solidFill>
            <w14:prstDash w14:val="solid"/>
            <w14:bevel/>
          </w14:textOutline>
        </w:rPr>
      </w:pPr>
      <w:r w:rsidRPr="00035FF4">
        <w:rPr>
          <w:rFonts w:asciiTheme="minorHAnsi" w:hAnsiTheme="minorHAnsi" w:cstheme="minorHAnsi"/>
          <w:color w:val="00B050"/>
          <w:sz w:val="28"/>
          <w:szCs w:val="28"/>
          <w14:textOutline w14:w="9525" w14:cap="rnd" w14:cmpd="sng" w14:algn="ctr">
            <w14:solidFill>
              <w14:srgbClr w14:val="000000"/>
            </w14:solidFill>
            <w14:prstDash w14:val="solid"/>
            <w14:bevel/>
          </w14:textOutline>
        </w:rPr>
        <w:t xml:space="preserve">DESCRIPTION  </w:t>
      </w:r>
    </w:p>
    <w:p w:rsidRPr="00035FF4" w:rsidR="000F2B9E" w:rsidP="22DBFB7A" w:rsidRDefault="000F2B9E" w14:paraId="7D7787F4" w14:textId="5DA89875">
      <w:pPr>
        <w:spacing w:after="0" w:line="259" w:lineRule="auto"/>
        <w:ind w:left="199" w:right="0" w:firstLine="0"/>
        <w:jc w:val="center"/>
        <w:rPr>
          <w:rFonts w:ascii="Calibri" w:hAnsi="Calibri" w:cs="Calibri" w:asciiTheme="minorAscii" w:hAnsiTheme="minorAscii" w:cstheme="minorAscii"/>
          <w:color w:val="000000" w:themeColor="text1"/>
          <w:sz w:val="24"/>
          <w:szCs w:val="24"/>
          <w:lang w:val="en-US"/>
        </w:rPr>
      </w:pPr>
      <w:r w:rsidRPr="22DBFB7A" w:rsidR="000F2B9E">
        <w:rPr>
          <w:rFonts w:ascii="Calibri" w:hAnsi="Calibri" w:cs="Calibri" w:asciiTheme="minorAscii" w:hAnsiTheme="minorAscii" w:cstheme="minorAscii"/>
          <w:color w:val="000000" w:themeColor="text1" w:themeTint="FF" w:themeShade="FF"/>
          <w:sz w:val="24"/>
          <w:szCs w:val="24"/>
          <w:lang w:val="en-US"/>
        </w:rPr>
        <w:t xml:space="preserve">Attention-deficit/hyperactivity disorder (ADHD) is a chronic condition that affects millions of children and often persists </w:t>
      </w:r>
      <w:r w:rsidRPr="22DBFB7A" w:rsidR="000F2B9E">
        <w:rPr>
          <w:rFonts w:ascii="Calibri" w:hAnsi="Calibri" w:cs="Calibri" w:asciiTheme="minorAscii" w:hAnsiTheme="minorAscii" w:cstheme="minorAscii"/>
          <w:color w:val="000000" w:themeColor="text1" w:themeTint="FF" w:themeShade="FF"/>
          <w:sz w:val="24"/>
          <w:szCs w:val="24"/>
          <w:lang w:val="en-US"/>
        </w:rPr>
        <w:t>into</w:t>
      </w:r>
      <w:r w:rsidRPr="22DBFB7A" w:rsidR="000F2B9E">
        <w:rPr>
          <w:rFonts w:ascii="Calibri" w:hAnsi="Calibri" w:cs="Calibri" w:asciiTheme="minorAscii" w:hAnsiTheme="minorAscii" w:cstheme="minorAscii"/>
          <w:color w:val="000000" w:themeColor="text1" w:themeTint="FF" w:themeShade="FF"/>
          <w:sz w:val="24"/>
          <w:szCs w:val="24"/>
          <w:lang w:val="en-US"/>
        </w:rPr>
        <w:t xml:space="preserve"> adulthood. ADHD includes a combination of problems, such as difficulty sustaining attention, hyperactivity, and impulsive behavior.</w:t>
      </w:r>
    </w:p>
    <w:p w:rsidRPr="00035FF4" w:rsidR="000F2B9E" w:rsidP="22DBFB7A" w:rsidRDefault="000F2B9E" w14:paraId="6DA7A86E" w14:textId="047305CF">
      <w:pPr>
        <w:pStyle w:val="NormalWeb"/>
        <w:spacing w:line="330" w:lineRule="atLeast"/>
        <w:jc w:val="center"/>
        <w:rPr>
          <w:rFonts w:ascii="Calibri" w:hAnsi="Calibri" w:cs="Calibri" w:asciiTheme="minorAscii" w:hAnsiTheme="minorAscii" w:cstheme="minorAscii"/>
          <w:color w:val="000000" w:themeColor="text1"/>
          <w:lang w:val="en-US"/>
        </w:rPr>
      </w:pPr>
      <w:r w:rsidRPr="22DBFB7A" w:rsidR="000F2B9E">
        <w:rPr>
          <w:rFonts w:ascii="Calibri" w:hAnsi="Calibri" w:cs="Calibri" w:asciiTheme="minorAscii" w:hAnsiTheme="minorAscii" w:cstheme="minorAscii"/>
          <w:color w:val="000000" w:themeColor="text1" w:themeTint="FF" w:themeShade="FF"/>
          <w:lang w:val="en-US"/>
        </w:rPr>
        <w:t xml:space="preserve">Children with ADHD also may struggle with low self-esteem, troubled relationships, and </w:t>
      </w:r>
      <w:r w:rsidRPr="22DBFB7A" w:rsidR="000F2B9E">
        <w:rPr>
          <w:rFonts w:ascii="Calibri" w:hAnsi="Calibri" w:cs="Calibri" w:asciiTheme="minorAscii" w:hAnsiTheme="minorAscii" w:cstheme="minorAscii"/>
          <w:color w:val="000000" w:themeColor="text1" w:themeTint="FF" w:themeShade="FF"/>
          <w:lang w:val="en-US"/>
        </w:rPr>
        <w:t>poor performance</w:t>
      </w:r>
      <w:r w:rsidRPr="22DBFB7A" w:rsidR="000F2B9E">
        <w:rPr>
          <w:rFonts w:ascii="Calibri" w:hAnsi="Calibri" w:cs="Calibri" w:asciiTheme="minorAscii" w:hAnsiTheme="minorAscii" w:cstheme="minorAscii"/>
          <w:color w:val="000000" w:themeColor="text1" w:themeTint="FF" w:themeShade="FF"/>
          <w:lang w:val="en-US"/>
        </w:rPr>
        <w:t xml:space="preserve"> in school. Symptoms sometimes lessen with age. However, some people never completely outgrow their ADHD symptoms. But they can learn strategies to be successful.</w:t>
      </w:r>
    </w:p>
    <w:p w:rsidRPr="00035FF4" w:rsidR="0001143C" w:rsidP="22DBFB7A" w:rsidRDefault="000F2B9E" w14:paraId="543EA0EC" w14:textId="644CF437">
      <w:pPr>
        <w:pStyle w:val="NormalWeb"/>
        <w:spacing w:line="330" w:lineRule="atLeast"/>
        <w:jc w:val="center"/>
        <w:rPr>
          <w:rFonts w:ascii="Calibri" w:hAnsi="Calibri" w:cs="Calibri" w:asciiTheme="minorAscii" w:hAnsiTheme="minorAscii" w:cstheme="minorAscii"/>
          <w:color w:val="000000" w:themeColor="text1"/>
          <w:lang w:val="en-US"/>
        </w:rPr>
      </w:pPr>
      <w:r w:rsidRPr="22DBFB7A" w:rsidR="000F2B9E">
        <w:rPr>
          <w:rFonts w:ascii="Calibri" w:hAnsi="Calibri" w:cs="Calibri" w:asciiTheme="minorAscii" w:hAnsiTheme="minorAscii" w:cstheme="minorAscii"/>
          <w:color w:val="000000" w:themeColor="text1" w:themeTint="FF" w:themeShade="FF"/>
          <w:lang w:val="en-US"/>
        </w:rPr>
        <w:t xml:space="preserve">While treatment </w:t>
      </w:r>
      <w:r w:rsidRPr="22DBFB7A" w:rsidR="000F2B9E">
        <w:rPr>
          <w:rFonts w:ascii="Calibri" w:hAnsi="Calibri" w:cs="Calibri" w:asciiTheme="minorAscii" w:hAnsiTheme="minorAscii" w:cstheme="minorAscii"/>
          <w:color w:val="000000" w:themeColor="text1" w:themeTint="FF" w:themeShade="FF"/>
          <w:lang w:val="en-US"/>
        </w:rPr>
        <w:t>won't</w:t>
      </w:r>
      <w:r w:rsidRPr="22DBFB7A" w:rsidR="000F2B9E">
        <w:rPr>
          <w:rFonts w:ascii="Calibri" w:hAnsi="Calibri" w:cs="Calibri" w:asciiTheme="minorAscii" w:hAnsiTheme="minorAscii" w:cstheme="minorAscii"/>
          <w:color w:val="000000" w:themeColor="text1" w:themeTint="FF" w:themeShade="FF"/>
          <w:lang w:val="en-US"/>
        </w:rPr>
        <w:t xml:space="preserve"> cure ADHD, it can help a great deal with symptoms. Treatment typically involves medications and behavioral interventions. Early diagnosis and treatment can make </w:t>
      </w:r>
      <w:r w:rsidRPr="22DBFB7A" w:rsidR="000F2B9E">
        <w:rPr>
          <w:rFonts w:ascii="Calibri" w:hAnsi="Calibri" w:cs="Calibri" w:asciiTheme="minorAscii" w:hAnsiTheme="minorAscii" w:cstheme="minorAscii"/>
          <w:color w:val="000000" w:themeColor="text1" w:themeTint="FF" w:themeShade="FF"/>
          <w:lang w:val="en-US"/>
        </w:rPr>
        <w:t>a big difference</w:t>
      </w:r>
      <w:r w:rsidRPr="22DBFB7A" w:rsidR="000F2B9E">
        <w:rPr>
          <w:rFonts w:ascii="Calibri" w:hAnsi="Calibri" w:cs="Calibri" w:asciiTheme="minorAscii" w:hAnsiTheme="minorAscii" w:cstheme="minorAscii"/>
          <w:color w:val="000000" w:themeColor="text1" w:themeTint="FF" w:themeShade="FF"/>
          <w:lang w:val="en-US"/>
        </w:rPr>
        <w:t xml:space="preserve"> in outcome.</w:t>
      </w:r>
    </w:p>
    <w:p w:rsidRPr="00035FF4" w:rsidR="0001143C" w:rsidRDefault="00D466A9" w14:paraId="01B066A3" w14:textId="77777777">
      <w:pPr>
        <w:pStyle w:val="Heading2"/>
        <w:ind w:left="194"/>
        <w:rPr>
          <w:rFonts w:asciiTheme="minorHAnsi" w:hAnsiTheme="minorHAnsi" w:cstheme="minorHAnsi"/>
          <w:color w:val="00B050"/>
          <w:sz w:val="28"/>
          <w:szCs w:val="28"/>
        </w:rPr>
      </w:pPr>
      <w:r w:rsidRPr="00035FF4">
        <w:rPr>
          <w:rFonts w:asciiTheme="minorHAnsi" w:hAnsiTheme="minorHAnsi" w:cstheme="minorHAnsi"/>
          <w:color w:val="00B050"/>
          <w:sz w:val="28"/>
          <w:szCs w:val="28"/>
          <w14:textOutline w14:w="9525" w14:cap="rnd" w14:cmpd="sng" w14:algn="ctr">
            <w14:solidFill>
              <w14:srgbClr w14:val="000000"/>
            </w14:solidFill>
            <w14:prstDash w14:val="solid"/>
            <w14:bevel/>
          </w14:textOutline>
        </w:rPr>
        <w:t xml:space="preserve">STRATEGIES </w:t>
      </w:r>
      <w:r w:rsidRPr="00035FF4">
        <w:rPr>
          <w:rFonts w:asciiTheme="minorHAnsi" w:hAnsiTheme="minorHAnsi" w:cstheme="minorHAnsi"/>
          <w:b w:val="0"/>
          <w:color w:val="00B050"/>
          <w:sz w:val="28"/>
          <w:szCs w:val="28"/>
        </w:rPr>
        <w:t xml:space="preserve"> </w:t>
      </w:r>
    </w:p>
    <w:p w:rsidRPr="00035FF4" w:rsidR="0001143C" w:rsidP="00556995" w:rsidRDefault="00D466A9" w14:paraId="675E3A14" w14:textId="77777777">
      <w:pPr>
        <w:numPr>
          <w:ilvl w:val="0"/>
          <w:numId w:val="21"/>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Sit near the teacher, within the class setting and surround with good role models.  </w:t>
      </w:r>
    </w:p>
    <w:p w:rsidRPr="00035FF4" w:rsidR="0001143C" w:rsidP="00556995" w:rsidRDefault="00D466A9" w14:paraId="24E6FA52" w14:textId="10863564">
      <w:pPr>
        <w:numPr>
          <w:ilvl w:val="0"/>
          <w:numId w:val="21"/>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Reduce the </w:t>
      </w:r>
      <w:r w:rsidRPr="00035FF4" w:rsidR="00F474BC">
        <w:rPr>
          <w:rFonts w:asciiTheme="minorHAnsi" w:hAnsiTheme="minorHAnsi" w:cstheme="minorHAnsi"/>
          <w:sz w:val="24"/>
          <w:szCs w:val="24"/>
        </w:rPr>
        <w:t>number</w:t>
      </w:r>
      <w:r w:rsidRPr="00035FF4">
        <w:rPr>
          <w:rFonts w:asciiTheme="minorHAnsi" w:hAnsiTheme="minorHAnsi" w:cstheme="minorHAnsi"/>
          <w:sz w:val="24"/>
          <w:szCs w:val="24"/>
        </w:rPr>
        <w:t xml:space="preserve"> of changes/disruptions as far as possible.  </w:t>
      </w:r>
    </w:p>
    <w:p w:rsidRPr="00035FF4" w:rsidR="0001143C" w:rsidP="00556995" w:rsidRDefault="00D466A9" w14:paraId="4C1DD93B" w14:textId="77777777">
      <w:pPr>
        <w:numPr>
          <w:ilvl w:val="0"/>
          <w:numId w:val="21"/>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Give one task at a time and monitor progress.  </w:t>
      </w:r>
    </w:p>
    <w:p w:rsidRPr="00035FF4" w:rsidR="0001143C" w:rsidP="00556995" w:rsidRDefault="00D466A9" w14:paraId="3023842D" w14:textId="77777777">
      <w:pPr>
        <w:numPr>
          <w:ilvl w:val="0"/>
          <w:numId w:val="21"/>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Have pre-established consequences for good and bad behaviour and stick to them. Work with the pupil to determine these.  </w:t>
      </w:r>
    </w:p>
    <w:p w:rsidRPr="00035FF4" w:rsidR="0001143C" w:rsidP="00556995" w:rsidRDefault="00D466A9" w14:paraId="5D9280B9" w14:textId="77777777">
      <w:pPr>
        <w:numPr>
          <w:ilvl w:val="0"/>
          <w:numId w:val="21"/>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Use a timer to measure and extend time on task.  </w:t>
      </w:r>
    </w:p>
    <w:p w:rsidRPr="00035FF4" w:rsidR="0001143C" w:rsidP="00556995" w:rsidRDefault="00D466A9" w14:paraId="586112E5" w14:textId="77777777">
      <w:pPr>
        <w:numPr>
          <w:ilvl w:val="0"/>
          <w:numId w:val="21"/>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Allow pupil to scribble, draw, squeeze stress ball whilst you </w:t>
      </w:r>
      <w:proofErr w:type="gramStart"/>
      <w:r w:rsidRPr="00035FF4">
        <w:rPr>
          <w:rFonts w:asciiTheme="minorHAnsi" w:hAnsiTheme="minorHAnsi" w:cstheme="minorHAnsi"/>
          <w:sz w:val="24"/>
          <w:szCs w:val="24"/>
        </w:rPr>
        <w:t>talk ,</w:t>
      </w:r>
      <w:proofErr w:type="gramEnd"/>
      <w:r w:rsidRPr="00035FF4">
        <w:rPr>
          <w:rFonts w:asciiTheme="minorHAnsi" w:hAnsiTheme="minorHAnsi" w:cstheme="minorHAnsi"/>
          <w:sz w:val="24"/>
          <w:szCs w:val="24"/>
        </w:rPr>
        <w:t xml:space="preserve"> or something that will allow them to fiddle (but only if they can do this sensibly)– encourage highlighting, underlining.  </w:t>
      </w:r>
    </w:p>
    <w:p w:rsidRPr="00035FF4" w:rsidR="0001143C" w:rsidP="00556995" w:rsidRDefault="00D466A9" w14:paraId="1F1EC54B" w14:textId="77777777">
      <w:pPr>
        <w:numPr>
          <w:ilvl w:val="0"/>
          <w:numId w:val="21"/>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Use ‘post its’ for questions and ideas rather than interrupt.  </w:t>
      </w:r>
    </w:p>
    <w:p w:rsidRPr="00035FF4" w:rsidR="0001143C" w:rsidP="00556995" w:rsidRDefault="00D466A9" w14:paraId="7A838983" w14:textId="3DE1748F">
      <w:pPr>
        <w:numPr>
          <w:ilvl w:val="0"/>
          <w:numId w:val="21"/>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Do a stop – 10 second count </w:t>
      </w:r>
      <w:r w:rsidRPr="00035FF4" w:rsidR="00E96FFF">
        <w:rPr>
          <w:rFonts w:asciiTheme="minorHAnsi" w:hAnsiTheme="minorHAnsi" w:cstheme="minorHAnsi"/>
          <w:sz w:val="24"/>
          <w:szCs w:val="24"/>
        </w:rPr>
        <w:t>beforehand</w:t>
      </w:r>
      <w:r w:rsidRPr="00035FF4">
        <w:rPr>
          <w:rFonts w:asciiTheme="minorHAnsi" w:hAnsiTheme="minorHAnsi" w:cstheme="minorHAnsi"/>
          <w:sz w:val="24"/>
          <w:szCs w:val="24"/>
        </w:rPr>
        <w:t xml:space="preserve"> up/speaking.  </w:t>
      </w:r>
    </w:p>
    <w:p w:rsidRPr="00035FF4" w:rsidR="0001143C" w:rsidP="00556995" w:rsidRDefault="00D466A9" w14:paraId="233F5A6E" w14:textId="77777777">
      <w:pPr>
        <w:numPr>
          <w:ilvl w:val="0"/>
          <w:numId w:val="21"/>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Stay calm and clear if pupil’s behaviour is poor.  </w:t>
      </w:r>
    </w:p>
    <w:p w:rsidRPr="00035FF4" w:rsidR="0001143C" w:rsidP="00556995" w:rsidRDefault="00D466A9" w14:paraId="507D00E8" w14:textId="77777777">
      <w:pPr>
        <w:numPr>
          <w:ilvl w:val="0"/>
          <w:numId w:val="21"/>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Reinforce positive behaviour and establish a system to signal good and bad.  </w:t>
      </w:r>
    </w:p>
    <w:p w:rsidRPr="00035FF4" w:rsidR="0001143C" w:rsidP="00556995" w:rsidRDefault="00D466A9" w14:paraId="6698A10A" w14:textId="77777777">
      <w:pPr>
        <w:numPr>
          <w:ilvl w:val="0"/>
          <w:numId w:val="21"/>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Control size and members of any group work – begin with positive peer buddy.  </w:t>
      </w:r>
    </w:p>
    <w:p w:rsidRPr="00035FF4" w:rsidR="0001143C" w:rsidP="00556995" w:rsidRDefault="00D466A9" w14:paraId="0866F7E5" w14:textId="77777777">
      <w:pPr>
        <w:numPr>
          <w:ilvl w:val="0"/>
          <w:numId w:val="21"/>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Give a set time for writing and do not extend into break time – your pupil will need these breaks.  </w:t>
      </w:r>
    </w:p>
    <w:p w:rsidRPr="00035FF4" w:rsidR="0001143C" w:rsidP="00556995" w:rsidRDefault="00D466A9" w14:paraId="7140B7F2" w14:textId="76D87663">
      <w:pPr>
        <w:numPr>
          <w:ilvl w:val="0"/>
          <w:numId w:val="21"/>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Use pupil’s name and give eye contact before giving </w:t>
      </w:r>
      <w:r w:rsidRPr="00035FF4" w:rsidR="00E96FFF">
        <w:rPr>
          <w:rFonts w:asciiTheme="minorHAnsi" w:hAnsiTheme="minorHAnsi" w:cstheme="minorHAnsi"/>
          <w:sz w:val="24"/>
          <w:szCs w:val="24"/>
        </w:rPr>
        <w:t>instructions,</w:t>
      </w:r>
      <w:r w:rsidRPr="00035FF4" w:rsidR="00F474BC">
        <w:rPr>
          <w:rFonts w:asciiTheme="minorHAnsi" w:hAnsiTheme="minorHAnsi" w:cstheme="minorHAnsi"/>
          <w:sz w:val="24"/>
          <w:szCs w:val="24"/>
        </w:rPr>
        <w:t xml:space="preserve"> giving instructions simply and clearly. </w:t>
      </w:r>
      <w:r w:rsidRPr="00035FF4" w:rsidR="00E96FFF">
        <w:rPr>
          <w:rFonts w:asciiTheme="minorHAnsi" w:hAnsiTheme="minorHAnsi" w:cstheme="minorHAnsi"/>
          <w:sz w:val="24"/>
          <w:szCs w:val="24"/>
        </w:rPr>
        <w:t>Check that he or she has understood.</w:t>
      </w:r>
    </w:p>
    <w:p w:rsidRPr="00035FF4" w:rsidR="0001143C" w:rsidP="00556995" w:rsidRDefault="00D466A9" w14:paraId="5ADDC21D" w14:textId="2C9D8519">
      <w:pPr>
        <w:numPr>
          <w:ilvl w:val="0"/>
          <w:numId w:val="21"/>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Chunk instructions and support with visual cues.  </w:t>
      </w:r>
    </w:p>
    <w:p w:rsidRPr="00035FF4" w:rsidR="0001143C" w:rsidP="00556995" w:rsidRDefault="00D466A9" w14:paraId="086CAE7A" w14:textId="77777777">
      <w:pPr>
        <w:numPr>
          <w:ilvl w:val="0"/>
          <w:numId w:val="21"/>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Check regularly that the pupil is on task.  </w:t>
      </w:r>
    </w:p>
    <w:p w:rsidRPr="00035FF4" w:rsidR="0001143C" w:rsidP="00556995" w:rsidRDefault="00D466A9" w14:paraId="4C6E2CED" w14:textId="422A5C8B">
      <w:pPr>
        <w:numPr>
          <w:ilvl w:val="0"/>
          <w:numId w:val="21"/>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Give the </w:t>
      </w:r>
      <w:r w:rsidRPr="00035FF4" w:rsidR="004A3EA3">
        <w:rPr>
          <w:rFonts w:asciiTheme="minorHAnsi" w:hAnsiTheme="minorHAnsi" w:cstheme="minorHAnsi"/>
          <w:sz w:val="24"/>
          <w:szCs w:val="24"/>
        </w:rPr>
        <w:t>pupils</w:t>
      </w:r>
      <w:r w:rsidRPr="00035FF4">
        <w:rPr>
          <w:rFonts w:asciiTheme="minorHAnsi" w:hAnsiTheme="minorHAnsi" w:cstheme="minorHAnsi"/>
          <w:sz w:val="24"/>
          <w:szCs w:val="24"/>
        </w:rPr>
        <w:t xml:space="preserve"> credit for any improvement and efforts made.  </w:t>
      </w:r>
    </w:p>
    <w:p w:rsidRPr="00035FF4" w:rsidR="00D4036D" w:rsidP="00E96FFF" w:rsidRDefault="00D466A9" w14:paraId="21D80557" w14:textId="021ABE6C">
      <w:pPr>
        <w:numPr>
          <w:ilvl w:val="0"/>
          <w:numId w:val="21"/>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Give the </w:t>
      </w:r>
      <w:r w:rsidRPr="00035FF4" w:rsidR="004A3EA3">
        <w:rPr>
          <w:rFonts w:asciiTheme="minorHAnsi" w:hAnsiTheme="minorHAnsi" w:cstheme="minorHAnsi"/>
          <w:sz w:val="24"/>
          <w:szCs w:val="24"/>
        </w:rPr>
        <w:t>child</w:t>
      </w:r>
      <w:r w:rsidRPr="00035FF4">
        <w:rPr>
          <w:rFonts w:asciiTheme="minorHAnsi" w:hAnsiTheme="minorHAnsi" w:cstheme="minorHAnsi"/>
          <w:sz w:val="24"/>
          <w:szCs w:val="24"/>
        </w:rPr>
        <w:t xml:space="preserve"> credit </w:t>
      </w:r>
      <w:r w:rsidRPr="00035FF4" w:rsidR="0010662F">
        <w:rPr>
          <w:rFonts w:asciiTheme="minorHAnsi" w:hAnsiTheme="minorHAnsi" w:cstheme="minorHAnsi"/>
          <w:sz w:val="24"/>
          <w:szCs w:val="24"/>
        </w:rPr>
        <w:t>for</w:t>
      </w:r>
      <w:r w:rsidRPr="00035FF4">
        <w:rPr>
          <w:rFonts w:asciiTheme="minorHAnsi" w:hAnsiTheme="minorHAnsi" w:cstheme="minorHAnsi"/>
          <w:sz w:val="24"/>
          <w:szCs w:val="24"/>
        </w:rPr>
        <w:t xml:space="preserve"> time and effort spent on work</w:t>
      </w:r>
      <w:r w:rsidRPr="00035FF4" w:rsidR="00E96FFF">
        <w:rPr>
          <w:rFonts w:asciiTheme="minorHAnsi" w:hAnsiTheme="minorHAnsi" w:cstheme="minorHAnsi"/>
          <w:sz w:val="24"/>
          <w:szCs w:val="24"/>
        </w:rPr>
        <w:t xml:space="preserve">. </w:t>
      </w:r>
      <w:r w:rsidRPr="00035FF4">
        <w:rPr>
          <w:rFonts w:asciiTheme="minorHAnsi" w:hAnsiTheme="minorHAnsi" w:cstheme="minorHAnsi"/>
          <w:sz w:val="24"/>
          <w:szCs w:val="24"/>
        </w:rPr>
        <w:t xml:space="preserve">Consider marking the </w:t>
      </w:r>
      <w:r w:rsidRPr="00035FF4" w:rsidR="004A3EA3">
        <w:rPr>
          <w:rFonts w:asciiTheme="minorHAnsi" w:hAnsiTheme="minorHAnsi" w:cstheme="minorHAnsi"/>
          <w:sz w:val="24"/>
          <w:szCs w:val="24"/>
        </w:rPr>
        <w:t>children’s</w:t>
      </w:r>
      <w:r w:rsidRPr="00035FF4">
        <w:rPr>
          <w:rFonts w:asciiTheme="minorHAnsi" w:hAnsiTheme="minorHAnsi" w:cstheme="minorHAnsi"/>
          <w:sz w:val="24"/>
          <w:szCs w:val="24"/>
        </w:rPr>
        <w:t xml:space="preserve"> correct answers instead of their mistakes.  </w:t>
      </w:r>
    </w:p>
    <w:p w:rsidRPr="00035FF4" w:rsidR="0001143C" w:rsidP="00556995" w:rsidRDefault="00D466A9" w14:paraId="56705F27" w14:textId="0026C028">
      <w:pPr>
        <w:numPr>
          <w:ilvl w:val="0"/>
          <w:numId w:val="21"/>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Keep parents informed about upcoming tests and assignments. </w:t>
      </w:r>
    </w:p>
    <w:p w:rsidRPr="00035FF4" w:rsidR="0001143C" w:rsidP="00556995" w:rsidRDefault="00D466A9" w14:paraId="2FFF3768" w14:textId="2F75F95B">
      <w:pPr>
        <w:numPr>
          <w:ilvl w:val="0"/>
          <w:numId w:val="21"/>
        </w:numPr>
        <w:ind w:right="112" w:hanging="360"/>
        <w:rPr>
          <w:rFonts w:asciiTheme="minorHAnsi" w:hAnsiTheme="minorHAnsi" w:cstheme="minorHAnsi"/>
          <w:sz w:val="24"/>
          <w:szCs w:val="24"/>
        </w:rPr>
      </w:pPr>
      <w:r w:rsidRPr="00035FF4">
        <w:rPr>
          <w:rFonts w:asciiTheme="minorHAnsi" w:hAnsiTheme="minorHAnsi" w:cstheme="minorHAnsi"/>
          <w:sz w:val="24"/>
          <w:szCs w:val="24"/>
        </w:rPr>
        <w:t>Support with organisation reminders—is work written in planner / can they take a picture of homework written on</w:t>
      </w:r>
      <w:r w:rsidRPr="00035FF4" w:rsidR="00556995">
        <w:rPr>
          <w:rFonts w:asciiTheme="minorHAnsi" w:hAnsiTheme="minorHAnsi" w:cstheme="minorHAnsi"/>
          <w:sz w:val="24"/>
          <w:szCs w:val="24"/>
        </w:rPr>
        <w:t xml:space="preserve"> the</w:t>
      </w:r>
      <w:r w:rsidRPr="00035FF4">
        <w:rPr>
          <w:rFonts w:asciiTheme="minorHAnsi" w:hAnsiTheme="minorHAnsi" w:cstheme="minorHAnsi"/>
          <w:sz w:val="24"/>
          <w:szCs w:val="24"/>
        </w:rPr>
        <w:t xml:space="preserve"> </w:t>
      </w:r>
      <w:r w:rsidRPr="00035FF4" w:rsidR="00556995">
        <w:rPr>
          <w:rFonts w:asciiTheme="minorHAnsi" w:hAnsiTheme="minorHAnsi" w:cstheme="minorHAnsi"/>
          <w:sz w:val="24"/>
          <w:szCs w:val="24"/>
        </w:rPr>
        <w:t>board,</w:t>
      </w:r>
      <w:r w:rsidRPr="00035FF4">
        <w:rPr>
          <w:rFonts w:asciiTheme="minorHAnsi" w:hAnsiTheme="minorHAnsi" w:cstheme="minorHAnsi"/>
          <w:sz w:val="24"/>
          <w:szCs w:val="24"/>
        </w:rPr>
        <w:t xml:space="preserve"> so they have a record.  </w:t>
      </w:r>
    </w:p>
    <w:p w:rsidRPr="00035FF4" w:rsidR="0010662F" w:rsidP="00556995" w:rsidRDefault="0010662F" w14:paraId="16D49D01" w14:textId="1431EA4C">
      <w:pPr>
        <w:numPr>
          <w:ilvl w:val="0"/>
          <w:numId w:val="21"/>
        </w:numPr>
        <w:ind w:right="112" w:hanging="360"/>
        <w:rPr>
          <w:rFonts w:asciiTheme="minorHAnsi" w:hAnsiTheme="minorHAnsi" w:cstheme="minorHAnsi"/>
          <w:sz w:val="24"/>
          <w:szCs w:val="24"/>
        </w:rPr>
      </w:pPr>
      <w:r w:rsidRPr="00035FF4">
        <w:rPr>
          <w:rFonts w:asciiTheme="minorHAnsi" w:hAnsiTheme="minorHAnsi" w:cstheme="minorHAnsi"/>
          <w:sz w:val="24"/>
          <w:szCs w:val="24"/>
        </w:rPr>
        <w:t>Make tasks short</w:t>
      </w:r>
      <w:r w:rsidRPr="00035FF4" w:rsidR="00556995">
        <w:rPr>
          <w:rFonts w:asciiTheme="minorHAnsi" w:hAnsiTheme="minorHAnsi" w:cstheme="minorHAnsi"/>
          <w:sz w:val="24"/>
          <w:szCs w:val="24"/>
        </w:rPr>
        <w:t xml:space="preserve">, with frequent breaks and opportunities to move around. </w:t>
      </w:r>
    </w:p>
    <w:p w:rsidRPr="00035FF4" w:rsidR="002A0F74" w:rsidP="00556995" w:rsidRDefault="002A0F74" w14:paraId="59F622AD" w14:textId="2C0F5DA3">
      <w:pPr>
        <w:numPr>
          <w:ilvl w:val="0"/>
          <w:numId w:val="21"/>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Use a planned reward system. </w:t>
      </w:r>
    </w:p>
    <w:p w:rsidRPr="00035FF4" w:rsidR="00B96C36" w:rsidP="00556995" w:rsidRDefault="00B96C36" w14:paraId="6487FD52" w14:textId="40FE82AC">
      <w:pPr>
        <w:numPr>
          <w:ilvl w:val="0"/>
          <w:numId w:val="21"/>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Say what you want the child to do rather than what you don’t, “I want </w:t>
      </w:r>
      <w:r w:rsidRPr="00035FF4" w:rsidR="005C5BFD">
        <w:rPr>
          <w:rFonts w:asciiTheme="minorHAnsi" w:hAnsiTheme="minorHAnsi" w:cstheme="minorHAnsi"/>
          <w:sz w:val="24"/>
          <w:szCs w:val="24"/>
        </w:rPr>
        <w:t>you to keep your hands in your lap instead of stop bothering…”</w:t>
      </w:r>
    </w:p>
    <w:p w:rsidRPr="00035FF4" w:rsidR="0001143C" w:rsidP="00830540" w:rsidRDefault="00D466A9" w14:paraId="3BF846C1" w14:textId="40F45F5F">
      <w:pPr>
        <w:pStyle w:val="Heading1"/>
        <w:ind w:left="0" w:right="2" w:firstLine="0"/>
        <w:jc w:val="center"/>
        <w:rPr>
          <w:rFonts w:asciiTheme="minorHAnsi" w:hAnsiTheme="minorHAnsi" w:cstheme="minorHAnsi"/>
          <w:color w:val="CC66FF"/>
          <w:sz w:val="36"/>
          <w:szCs w:val="36"/>
          <w14:textOutline w14:w="9525" w14:cap="rnd" w14:cmpd="sng" w14:algn="ctr">
            <w14:solidFill>
              <w14:srgbClr w14:val="000000"/>
            </w14:solidFill>
            <w14:prstDash w14:val="solid"/>
            <w14:bevel/>
          </w14:textOutline>
        </w:rPr>
      </w:pPr>
      <w:proofErr w:type="gramStart"/>
      <w:r w:rsidRPr="00035FF4">
        <w:rPr>
          <w:rFonts w:asciiTheme="minorHAnsi" w:hAnsiTheme="minorHAnsi" w:cstheme="minorHAnsi"/>
          <w:color w:val="CC66FF"/>
          <w:sz w:val="36"/>
          <w:szCs w:val="36"/>
          <w14:textOutline w14:w="9525" w14:cap="rnd" w14:cmpd="sng" w14:algn="ctr">
            <w14:solidFill>
              <w14:srgbClr w14:val="000000"/>
            </w14:solidFill>
            <w14:prstDash w14:val="solid"/>
            <w14:bevel/>
          </w14:textOutline>
        </w:rPr>
        <w:lastRenderedPageBreak/>
        <w:t>ASC  -</w:t>
      </w:r>
      <w:proofErr w:type="gramEnd"/>
      <w:r w:rsidRPr="00035FF4">
        <w:rPr>
          <w:rFonts w:asciiTheme="minorHAnsi" w:hAnsiTheme="minorHAnsi" w:cstheme="minorHAnsi"/>
          <w:color w:val="CC66FF"/>
          <w:sz w:val="36"/>
          <w:szCs w:val="36"/>
          <w14:textOutline w14:w="9525" w14:cap="rnd" w14:cmpd="sng" w14:algn="ctr">
            <w14:solidFill>
              <w14:srgbClr w14:val="000000"/>
            </w14:solidFill>
            <w14:prstDash w14:val="solid"/>
            <w14:bevel/>
          </w14:textOutline>
        </w:rPr>
        <w:t xml:space="preserve"> Quality First Teaching</w:t>
      </w:r>
    </w:p>
    <w:p w:rsidRPr="00035FF4" w:rsidR="0001143C" w:rsidRDefault="00D466A9" w14:paraId="3EBF2A96" w14:textId="77777777">
      <w:pPr>
        <w:spacing w:after="0" w:line="259" w:lineRule="auto"/>
        <w:ind w:left="172" w:right="0" w:firstLine="0"/>
        <w:jc w:val="center"/>
        <w:rPr>
          <w:rFonts w:asciiTheme="minorHAnsi" w:hAnsiTheme="minorHAnsi" w:cstheme="minorHAnsi"/>
        </w:rPr>
      </w:pPr>
      <w:r w:rsidRPr="00035FF4">
        <w:rPr>
          <w:rFonts w:asciiTheme="minorHAnsi" w:hAnsiTheme="minorHAnsi" w:cstheme="minorHAnsi"/>
          <w:sz w:val="48"/>
        </w:rPr>
        <w:t xml:space="preserve"> </w:t>
      </w:r>
    </w:p>
    <w:p w:rsidRPr="00035FF4" w:rsidR="0001143C" w:rsidRDefault="00D466A9" w14:paraId="46D1997A" w14:textId="6BB04B5A">
      <w:pPr>
        <w:pStyle w:val="Heading2"/>
        <w:ind w:left="194"/>
        <w:rPr>
          <w:rFonts w:asciiTheme="minorHAnsi" w:hAnsiTheme="minorHAnsi" w:cstheme="minorHAnsi"/>
          <w14:textOutline w14:w="9525" w14:cap="rnd" w14:cmpd="sng" w14:algn="ctr">
            <w14:solidFill>
              <w14:srgbClr w14:val="000000"/>
            </w14:solidFill>
            <w14:prstDash w14:val="solid"/>
            <w14:bevel/>
          </w14:textOutline>
        </w:rPr>
      </w:pPr>
      <w:r w:rsidRPr="00035FF4">
        <w:rPr>
          <w:rFonts w:asciiTheme="minorHAnsi" w:hAnsiTheme="minorHAnsi" w:cstheme="minorHAnsi"/>
          <w:color w:val="CC66FF"/>
          <w14:textOutline w14:w="9525" w14:cap="rnd" w14:cmpd="sng" w14:algn="ctr">
            <w14:solidFill>
              <w14:srgbClr w14:val="000000"/>
            </w14:solidFill>
            <w14:prstDash w14:val="solid"/>
            <w14:bevel/>
          </w14:textOutline>
        </w:rPr>
        <w:t xml:space="preserve">DESCRIPTION  </w:t>
      </w:r>
    </w:p>
    <w:p w:rsidRPr="00035FF4" w:rsidR="00011C78" w:rsidP="008E720E" w:rsidRDefault="008E720E" w14:paraId="4F1E51E3" w14:textId="161AD643">
      <w:pPr>
        <w:spacing w:after="0" w:line="259" w:lineRule="auto"/>
        <w:ind w:left="199" w:right="0" w:firstLine="0"/>
        <w:rPr>
          <w:rFonts w:asciiTheme="minorHAnsi" w:hAnsiTheme="minorHAnsi" w:cstheme="minorHAnsi"/>
          <w:color w:val="000000" w:themeColor="text1"/>
          <w:sz w:val="24"/>
          <w:szCs w:val="24"/>
        </w:rPr>
      </w:pPr>
      <w:r w:rsidRPr="00035FF4">
        <w:rPr>
          <w:rFonts w:eastAsia="Tahoma" w:asciiTheme="minorHAnsi" w:hAnsiTheme="minorHAnsi" w:cstheme="minorHAnsi"/>
        </w:rPr>
        <w:t>A</w:t>
      </w:r>
      <w:r w:rsidRPr="00035FF4" w:rsidR="00D466A9">
        <w:rPr>
          <w:rFonts w:asciiTheme="minorHAnsi" w:hAnsiTheme="minorHAnsi" w:cstheme="minorHAnsi"/>
          <w:color w:val="000000" w:themeColor="text1"/>
          <w:sz w:val="24"/>
          <w:szCs w:val="24"/>
        </w:rPr>
        <w:t xml:space="preserve">utism, or “Autistic Spectrum Condition” (ASC) as the condition is officially known, </w:t>
      </w:r>
      <w:r w:rsidRPr="00035FF4" w:rsidR="00F00A99">
        <w:rPr>
          <w:rFonts w:asciiTheme="minorHAnsi" w:hAnsiTheme="minorHAnsi" w:cstheme="minorHAnsi"/>
          <w:color w:val="000000" w:themeColor="text1"/>
          <w:sz w:val="24"/>
          <w:szCs w:val="24"/>
        </w:rPr>
        <w:t>is</w:t>
      </w:r>
      <w:r w:rsidRPr="00035FF4" w:rsidR="00D466A9">
        <w:rPr>
          <w:rFonts w:asciiTheme="minorHAnsi" w:hAnsiTheme="minorHAnsi" w:cstheme="minorHAnsi"/>
          <w:color w:val="000000" w:themeColor="text1"/>
          <w:sz w:val="24"/>
          <w:szCs w:val="24"/>
        </w:rPr>
        <w:t xml:space="preserve"> a disorder of development, characterised by impairment of language, communication and social interaction, rigidity of thought and behaviour, poor motor coordination and sensory perceptual differences.</w:t>
      </w:r>
      <w:r w:rsidRPr="00035FF4" w:rsidR="00FC6BF0">
        <w:rPr>
          <w:rFonts w:asciiTheme="minorHAnsi" w:hAnsiTheme="minorHAnsi" w:cstheme="minorHAnsi"/>
          <w:color w:val="000000" w:themeColor="text1"/>
          <w:sz w:val="24"/>
          <w:szCs w:val="24"/>
        </w:rPr>
        <w:t xml:space="preserve"> It effects how children make sense of the world around them. </w:t>
      </w:r>
    </w:p>
    <w:p w:rsidRPr="00035FF4" w:rsidR="00FC6BF0" w:rsidP="00FC6BF0" w:rsidRDefault="00FC6BF0" w14:paraId="1EAB97B2" w14:textId="37E7373F">
      <w:pPr>
        <w:ind w:left="194" w:right="112"/>
        <w:jc w:val="center"/>
        <w:rPr>
          <w:rFonts w:asciiTheme="minorHAnsi" w:hAnsiTheme="minorHAnsi" w:cstheme="minorHAnsi"/>
          <w:color w:val="000000" w:themeColor="text1"/>
          <w:sz w:val="24"/>
          <w:szCs w:val="24"/>
        </w:rPr>
      </w:pPr>
    </w:p>
    <w:p w:rsidRPr="00035FF4" w:rsidR="0086396F" w:rsidP="0086396F" w:rsidRDefault="00FC6BF0" w14:paraId="401280F8" w14:textId="77777777">
      <w:pPr>
        <w:ind w:left="194" w:right="112"/>
        <w:jc w:val="center"/>
        <w:rPr>
          <w:rFonts w:asciiTheme="minorHAnsi" w:hAnsiTheme="minorHAnsi" w:cstheme="minorHAnsi"/>
          <w:color w:val="000000" w:themeColor="text1"/>
          <w:sz w:val="24"/>
          <w:szCs w:val="24"/>
        </w:rPr>
      </w:pPr>
      <w:r w:rsidRPr="00035FF4">
        <w:rPr>
          <w:rFonts w:asciiTheme="minorHAnsi" w:hAnsiTheme="minorHAnsi" w:cstheme="minorHAnsi"/>
          <w:color w:val="000000" w:themeColor="text1"/>
          <w:sz w:val="24"/>
          <w:szCs w:val="24"/>
        </w:rPr>
        <w:t>It is a spectrum condition, which means that, while all people will autism share certain difficulties</w:t>
      </w:r>
      <w:r w:rsidRPr="00035FF4" w:rsidR="00965DDC">
        <w:rPr>
          <w:rFonts w:asciiTheme="minorHAnsi" w:hAnsiTheme="minorHAnsi" w:cstheme="minorHAnsi"/>
          <w:color w:val="000000" w:themeColor="text1"/>
          <w:sz w:val="24"/>
          <w:szCs w:val="24"/>
        </w:rPr>
        <w:t xml:space="preserve">, their condition will affect them in different ways. Some people with autism are able to live relatively </w:t>
      </w:r>
      <w:r w:rsidRPr="00035FF4" w:rsidR="00791AD2">
        <w:rPr>
          <w:rFonts w:asciiTheme="minorHAnsi" w:hAnsiTheme="minorHAnsi" w:cstheme="minorHAnsi"/>
          <w:color w:val="000000" w:themeColor="text1"/>
          <w:sz w:val="24"/>
          <w:szCs w:val="24"/>
        </w:rPr>
        <w:t>independent lives but others may have accompanying learning disabilities and need a lifetime</w:t>
      </w:r>
      <w:r w:rsidRPr="00035FF4" w:rsidR="00C37158">
        <w:rPr>
          <w:rFonts w:asciiTheme="minorHAnsi" w:hAnsiTheme="minorHAnsi" w:cstheme="minorHAnsi"/>
          <w:color w:val="000000" w:themeColor="text1"/>
          <w:sz w:val="24"/>
          <w:szCs w:val="24"/>
        </w:rPr>
        <w:t xml:space="preserve"> of specialist support. People with autism may also experience over</w:t>
      </w:r>
      <w:r w:rsidRPr="00035FF4" w:rsidR="00377980">
        <w:rPr>
          <w:rFonts w:asciiTheme="minorHAnsi" w:hAnsiTheme="minorHAnsi" w:cstheme="minorHAnsi"/>
          <w:color w:val="000000" w:themeColor="text1"/>
          <w:sz w:val="24"/>
          <w:szCs w:val="24"/>
        </w:rPr>
        <w:t xml:space="preserve"> or under-sensitivity to sounds, touch, tastes, smells. Lights or colours. </w:t>
      </w:r>
    </w:p>
    <w:p w:rsidRPr="00035FF4" w:rsidR="00A95CA2" w:rsidP="0086396F" w:rsidRDefault="00A95CA2" w14:paraId="0DFB146C" w14:textId="77777777">
      <w:pPr>
        <w:ind w:left="194" w:right="112"/>
        <w:jc w:val="center"/>
        <w:rPr>
          <w:rFonts w:asciiTheme="minorHAnsi" w:hAnsiTheme="minorHAnsi" w:cstheme="minorHAnsi"/>
          <w:sz w:val="22"/>
        </w:rPr>
      </w:pPr>
    </w:p>
    <w:p w:rsidRPr="00035FF4" w:rsidR="0001143C" w:rsidRDefault="00D466A9" w14:paraId="48727276" w14:textId="77777777">
      <w:pPr>
        <w:pStyle w:val="Heading2"/>
        <w:ind w:left="194"/>
        <w:rPr>
          <w:rFonts w:asciiTheme="minorHAnsi" w:hAnsiTheme="minorHAnsi" w:cstheme="minorHAnsi"/>
          <w:color w:val="CC66FF"/>
          <w:sz w:val="28"/>
          <w:szCs w:val="28"/>
          <w14:textOutline w14:w="9525" w14:cap="rnd" w14:cmpd="sng" w14:algn="ctr">
            <w14:solidFill>
              <w14:srgbClr w14:val="000000"/>
            </w14:solidFill>
            <w14:prstDash w14:val="solid"/>
            <w14:bevel/>
          </w14:textOutline>
        </w:rPr>
      </w:pPr>
      <w:r w:rsidRPr="00035FF4">
        <w:rPr>
          <w:rFonts w:asciiTheme="minorHAnsi" w:hAnsiTheme="minorHAnsi" w:cstheme="minorHAnsi"/>
          <w:color w:val="CC66FF"/>
          <w:sz w:val="28"/>
          <w:szCs w:val="28"/>
          <w14:textOutline w14:w="9525" w14:cap="rnd" w14:cmpd="sng" w14:algn="ctr">
            <w14:solidFill>
              <w14:srgbClr w14:val="000000"/>
            </w14:solidFill>
            <w14:prstDash w14:val="solid"/>
            <w14:bevel/>
          </w14:textOutline>
        </w:rPr>
        <w:t xml:space="preserve">STRATEGIES </w:t>
      </w:r>
      <w:r w:rsidRPr="00035FF4">
        <w:rPr>
          <w:rFonts w:asciiTheme="minorHAnsi" w:hAnsiTheme="minorHAnsi" w:cstheme="minorHAnsi"/>
          <w:b w:val="0"/>
          <w:color w:val="CC66FF"/>
          <w:sz w:val="28"/>
          <w:szCs w:val="28"/>
          <w14:textOutline w14:w="9525" w14:cap="rnd" w14:cmpd="sng" w14:algn="ctr">
            <w14:solidFill>
              <w14:srgbClr w14:val="000000"/>
            </w14:solidFill>
            <w14:prstDash w14:val="solid"/>
            <w14:bevel/>
          </w14:textOutline>
        </w:rPr>
        <w:t xml:space="preserve"> </w:t>
      </w:r>
    </w:p>
    <w:p w:rsidRPr="00035FF4" w:rsidR="0001143C" w:rsidP="00A53EBE" w:rsidRDefault="00D466A9" w14:paraId="6B4C9D3C" w14:textId="77777777">
      <w:pPr>
        <w:numPr>
          <w:ilvl w:val="0"/>
          <w:numId w:val="23"/>
        </w:numPr>
        <w:spacing w:after="38"/>
        <w:ind w:right="102" w:hanging="360"/>
        <w:rPr>
          <w:rFonts w:asciiTheme="minorHAnsi" w:hAnsiTheme="minorHAnsi" w:cstheme="minorHAnsi"/>
          <w:sz w:val="24"/>
          <w:szCs w:val="24"/>
        </w:rPr>
      </w:pPr>
      <w:r w:rsidRPr="00035FF4">
        <w:rPr>
          <w:rFonts w:asciiTheme="minorHAnsi" w:hAnsiTheme="minorHAnsi" w:cstheme="minorHAnsi"/>
          <w:sz w:val="24"/>
          <w:szCs w:val="24"/>
        </w:rPr>
        <w:t xml:space="preserve">Use the pupil’s name before giving instructions.  </w:t>
      </w:r>
    </w:p>
    <w:p w:rsidRPr="00035FF4" w:rsidR="0001143C" w:rsidP="00A53EBE" w:rsidRDefault="00D466A9" w14:paraId="7538F384" w14:textId="77777777">
      <w:pPr>
        <w:numPr>
          <w:ilvl w:val="0"/>
          <w:numId w:val="23"/>
        </w:numPr>
        <w:spacing w:after="38"/>
        <w:ind w:right="102" w:hanging="360"/>
        <w:rPr>
          <w:rFonts w:asciiTheme="minorHAnsi" w:hAnsiTheme="minorHAnsi" w:cstheme="minorHAnsi"/>
          <w:sz w:val="24"/>
          <w:szCs w:val="24"/>
        </w:rPr>
      </w:pPr>
      <w:r w:rsidRPr="00035FF4">
        <w:rPr>
          <w:rFonts w:asciiTheme="minorHAnsi" w:hAnsiTheme="minorHAnsi" w:cstheme="minorHAnsi"/>
          <w:sz w:val="24"/>
          <w:szCs w:val="24"/>
        </w:rPr>
        <w:t xml:space="preserve">An individual workstation can be helpful if they struggle socially.  </w:t>
      </w:r>
    </w:p>
    <w:p w:rsidRPr="00035FF4" w:rsidR="0001143C" w:rsidP="00A53EBE" w:rsidRDefault="00D466A9" w14:paraId="24E2FE60" w14:textId="33EE0FAA">
      <w:pPr>
        <w:numPr>
          <w:ilvl w:val="0"/>
          <w:numId w:val="23"/>
        </w:numPr>
        <w:spacing w:after="38"/>
        <w:ind w:right="102" w:hanging="360"/>
        <w:rPr>
          <w:rFonts w:asciiTheme="minorHAnsi" w:hAnsiTheme="minorHAnsi" w:cstheme="minorHAnsi"/>
          <w:sz w:val="24"/>
          <w:szCs w:val="24"/>
        </w:rPr>
      </w:pPr>
      <w:r w:rsidRPr="00035FF4">
        <w:rPr>
          <w:rFonts w:asciiTheme="minorHAnsi" w:hAnsiTheme="minorHAnsi" w:cstheme="minorHAnsi"/>
          <w:sz w:val="24"/>
          <w:szCs w:val="24"/>
        </w:rPr>
        <w:t xml:space="preserve">Give explicit, clear instructions, in the order of doing (may need to be only </w:t>
      </w:r>
      <w:r w:rsidRPr="00035FF4" w:rsidR="000D5F74">
        <w:rPr>
          <w:rFonts w:asciiTheme="minorHAnsi" w:hAnsiTheme="minorHAnsi" w:cstheme="minorHAnsi"/>
          <w:sz w:val="24"/>
          <w:szCs w:val="24"/>
        </w:rPr>
        <w:t>1 instruction</w:t>
      </w:r>
      <w:r w:rsidRPr="00035FF4">
        <w:rPr>
          <w:rFonts w:asciiTheme="minorHAnsi" w:hAnsiTheme="minorHAnsi" w:cstheme="minorHAnsi"/>
          <w:sz w:val="24"/>
          <w:szCs w:val="24"/>
        </w:rPr>
        <w:t xml:space="preserve"> at a time). Ask the pupil to repeat the instructions.  </w:t>
      </w:r>
    </w:p>
    <w:p w:rsidRPr="00035FF4" w:rsidR="0001143C" w:rsidP="00A53EBE" w:rsidRDefault="00D466A9" w14:paraId="33456040" w14:textId="73AD6513">
      <w:pPr>
        <w:numPr>
          <w:ilvl w:val="0"/>
          <w:numId w:val="23"/>
        </w:numPr>
        <w:spacing w:after="38"/>
        <w:ind w:right="102" w:hanging="360"/>
        <w:rPr>
          <w:rFonts w:asciiTheme="minorHAnsi" w:hAnsiTheme="minorHAnsi" w:cstheme="minorHAnsi"/>
          <w:sz w:val="24"/>
          <w:szCs w:val="24"/>
        </w:rPr>
      </w:pPr>
      <w:r w:rsidRPr="00035FF4">
        <w:rPr>
          <w:rFonts w:asciiTheme="minorHAnsi" w:hAnsiTheme="minorHAnsi" w:cstheme="minorHAnsi"/>
          <w:sz w:val="24"/>
          <w:szCs w:val="24"/>
        </w:rPr>
        <w:t>Don’t use phrases such as ‘Do you want to …</w:t>
      </w:r>
      <w:r w:rsidRPr="00035FF4" w:rsidR="00F753C2">
        <w:rPr>
          <w:rFonts w:asciiTheme="minorHAnsi" w:hAnsiTheme="minorHAnsi" w:cstheme="minorHAnsi"/>
          <w:sz w:val="24"/>
          <w:szCs w:val="24"/>
        </w:rPr>
        <w:t>…...?</w:t>
      </w:r>
      <w:r w:rsidRPr="00035FF4">
        <w:rPr>
          <w:rFonts w:asciiTheme="minorHAnsi" w:hAnsiTheme="minorHAnsi" w:cstheme="minorHAnsi"/>
          <w:sz w:val="24"/>
          <w:szCs w:val="24"/>
        </w:rPr>
        <w:t xml:space="preserve">’, ‘Shall we……?’, as they may be taken as an      option to refuse participation.   </w:t>
      </w:r>
    </w:p>
    <w:p w:rsidRPr="00035FF4" w:rsidR="0001143C" w:rsidP="00A53EBE" w:rsidRDefault="00D466A9" w14:paraId="078A33A5" w14:textId="77777777">
      <w:pPr>
        <w:numPr>
          <w:ilvl w:val="0"/>
          <w:numId w:val="23"/>
        </w:numPr>
        <w:spacing w:after="38"/>
        <w:ind w:right="102" w:hanging="360"/>
        <w:rPr>
          <w:rFonts w:asciiTheme="minorHAnsi" w:hAnsiTheme="minorHAnsi" w:cstheme="minorHAnsi"/>
          <w:sz w:val="24"/>
          <w:szCs w:val="24"/>
        </w:rPr>
      </w:pPr>
      <w:r w:rsidRPr="00035FF4">
        <w:rPr>
          <w:rFonts w:asciiTheme="minorHAnsi" w:hAnsiTheme="minorHAnsi" w:cstheme="minorHAnsi"/>
          <w:sz w:val="24"/>
          <w:szCs w:val="24"/>
        </w:rPr>
        <w:t xml:space="preserve">Use visual cues to make verbal information meaningful.  </w:t>
      </w:r>
    </w:p>
    <w:p w:rsidRPr="00035FF4" w:rsidR="0001143C" w:rsidP="00A53EBE" w:rsidRDefault="00D466A9" w14:paraId="5BEC03DA" w14:textId="77F54B36">
      <w:pPr>
        <w:numPr>
          <w:ilvl w:val="0"/>
          <w:numId w:val="23"/>
        </w:numPr>
        <w:spacing w:after="38"/>
        <w:ind w:right="102" w:hanging="360"/>
        <w:rPr>
          <w:rFonts w:asciiTheme="minorHAnsi" w:hAnsiTheme="minorHAnsi" w:cstheme="minorHAnsi"/>
          <w:sz w:val="24"/>
          <w:szCs w:val="24"/>
        </w:rPr>
      </w:pPr>
      <w:r w:rsidRPr="00035FF4">
        <w:rPr>
          <w:rFonts w:asciiTheme="minorHAnsi" w:hAnsiTheme="minorHAnsi" w:cstheme="minorHAnsi"/>
          <w:sz w:val="24"/>
          <w:szCs w:val="24"/>
        </w:rPr>
        <w:t xml:space="preserve">Give examples of completed work so that pupil knows intended outcome or can parallel model.  </w:t>
      </w:r>
    </w:p>
    <w:p w:rsidRPr="00035FF4" w:rsidR="0001143C" w:rsidP="00A53EBE" w:rsidRDefault="00D466A9" w14:paraId="085CA3E8" w14:textId="77777777">
      <w:pPr>
        <w:numPr>
          <w:ilvl w:val="0"/>
          <w:numId w:val="23"/>
        </w:numPr>
        <w:spacing w:after="38"/>
        <w:ind w:right="102" w:hanging="360"/>
        <w:rPr>
          <w:rFonts w:asciiTheme="minorHAnsi" w:hAnsiTheme="minorHAnsi" w:cstheme="minorHAnsi"/>
          <w:sz w:val="24"/>
          <w:szCs w:val="24"/>
        </w:rPr>
      </w:pPr>
      <w:r w:rsidRPr="00035FF4">
        <w:rPr>
          <w:rFonts w:asciiTheme="minorHAnsi" w:hAnsiTheme="minorHAnsi" w:cstheme="minorHAnsi"/>
          <w:sz w:val="24"/>
          <w:szCs w:val="24"/>
        </w:rPr>
        <w:t xml:space="preserve">Break task down into meaningful parts.  </w:t>
      </w:r>
    </w:p>
    <w:p w:rsidRPr="00035FF4" w:rsidR="0001143C" w:rsidP="00A53EBE" w:rsidRDefault="00D466A9" w14:paraId="6508A95C" w14:textId="77777777">
      <w:pPr>
        <w:numPr>
          <w:ilvl w:val="0"/>
          <w:numId w:val="23"/>
        </w:numPr>
        <w:spacing w:after="38"/>
        <w:ind w:right="102" w:hanging="360"/>
        <w:rPr>
          <w:rFonts w:asciiTheme="minorHAnsi" w:hAnsiTheme="minorHAnsi" w:cstheme="minorHAnsi"/>
          <w:sz w:val="24"/>
          <w:szCs w:val="24"/>
        </w:rPr>
      </w:pPr>
      <w:r w:rsidRPr="00035FF4">
        <w:rPr>
          <w:rFonts w:asciiTheme="minorHAnsi" w:hAnsiTheme="minorHAnsi" w:cstheme="minorHAnsi"/>
          <w:sz w:val="24"/>
          <w:szCs w:val="24"/>
        </w:rPr>
        <w:t xml:space="preserve">Give explicit work targets which are achievable and shared with pupil.  </w:t>
      </w:r>
    </w:p>
    <w:p w:rsidRPr="00035FF4" w:rsidR="0086396F" w:rsidP="00A53EBE" w:rsidRDefault="00D466A9" w14:paraId="5F921C78" w14:textId="123F45B1">
      <w:pPr>
        <w:numPr>
          <w:ilvl w:val="0"/>
          <w:numId w:val="23"/>
        </w:numPr>
        <w:spacing w:after="38"/>
        <w:ind w:right="102" w:hanging="360"/>
        <w:rPr>
          <w:rFonts w:asciiTheme="minorHAnsi" w:hAnsiTheme="minorHAnsi" w:cstheme="minorHAnsi"/>
          <w:sz w:val="24"/>
          <w:szCs w:val="24"/>
        </w:rPr>
      </w:pPr>
      <w:r w:rsidRPr="00035FF4">
        <w:rPr>
          <w:rFonts w:asciiTheme="minorHAnsi" w:hAnsiTheme="minorHAnsi" w:cstheme="minorHAnsi"/>
          <w:sz w:val="24"/>
          <w:szCs w:val="24"/>
        </w:rPr>
        <w:t xml:space="preserve">Make initial eye contact, but do not expect to maintain it. Don’t ask for them to look at you when talking, this will be very difficult for them, it is not defiance.  </w:t>
      </w:r>
    </w:p>
    <w:p w:rsidRPr="00035FF4" w:rsidR="0001143C" w:rsidP="00A53EBE" w:rsidRDefault="00D466A9" w14:paraId="3B9B3511" w14:textId="77777777">
      <w:pPr>
        <w:numPr>
          <w:ilvl w:val="0"/>
          <w:numId w:val="23"/>
        </w:numPr>
        <w:spacing w:after="38"/>
        <w:ind w:right="102" w:hanging="360"/>
        <w:rPr>
          <w:rFonts w:asciiTheme="minorHAnsi" w:hAnsiTheme="minorHAnsi" w:cstheme="minorHAnsi"/>
          <w:sz w:val="24"/>
          <w:szCs w:val="24"/>
        </w:rPr>
      </w:pPr>
      <w:r w:rsidRPr="00035FF4">
        <w:rPr>
          <w:rFonts w:asciiTheme="minorHAnsi" w:hAnsiTheme="minorHAnsi" w:cstheme="minorHAnsi"/>
          <w:sz w:val="24"/>
          <w:szCs w:val="24"/>
        </w:rPr>
        <w:t xml:space="preserve">Allow the child time to think.  </w:t>
      </w:r>
    </w:p>
    <w:p w:rsidRPr="00035FF4" w:rsidR="0001143C" w:rsidP="00A53EBE" w:rsidRDefault="00D466A9" w14:paraId="4C4FA6CA" w14:textId="3AFA5367">
      <w:pPr>
        <w:numPr>
          <w:ilvl w:val="0"/>
          <w:numId w:val="23"/>
        </w:numPr>
        <w:spacing w:after="38"/>
        <w:ind w:right="102" w:hanging="360"/>
        <w:rPr>
          <w:rFonts w:asciiTheme="minorHAnsi" w:hAnsiTheme="minorHAnsi" w:cstheme="minorHAnsi"/>
          <w:sz w:val="24"/>
          <w:szCs w:val="24"/>
        </w:rPr>
      </w:pPr>
      <w:r w:rsidRPr="00035FF4">
        <w:rPr>
          <w:rFonts w:asciiTheme="minorHAnsi" w:hAnsiTheme="minorHAnsi" w:cstheme="minorHAnsi"/>
          <w:sz w:val="24"/>
          <w:szCs w:val="24"/>
        </w:rPr>
        <w:t xml:space="preserve">Develop clear predictable routines. Give notice </w:t>
      </w:r>
      <w:r w:rsidRPr="00035FF4" w:rsidR="000D5F74">
        <w:rPr>
          <w:rFonts w:asciiTheme="minorHAnsi" w:hAnsiTheme="minorHAnsi" w:cstheme="minorHAnsi"/>
          <w:sz w:val="24"/>
          <w:szCs w:val="24"/>
        </w:rPr>
        <w:t>if there</w:t>
      </w:r>
      <w:r w:rsidRPr="00035FF4">
        <w:rPr>
          <w:rFonts w:asciiTheme="minorHAnsi" w:hAnsiTheme="minorHAnsi" w:cstheme="minorHAnsi"/>
          <w:sz w:val="24"/>
          <w:szCs w:val="24"/>
        </w:rPr>
        <w:t xml:space="preserve"> is a room change / supply teacher etc. </w:t>
      </w:r>
    </w:p>
    <w:p w:rsidRPr="00035FF4" w:rsidR="0001143C" w:rsidP="00A53EBE" w:rsidRDefault="00D466A9" w14:paraId="26BE7684" w14:textId="77777777">
      <w:pPr>
        <w:numPr>
          <w:ilvl w:val="0"/>
          <w:numId w:val="23"/>
        </w:numPr>
        <w:spacing w:after="38"/>
        <w:ind w:right="102" w:hanging="360"/>
        <w:rPr>
          <w:rFonts w:asciiTheme="minorHAnsi" w:hAnsiTheme="minorHAnsi" w:cstheme="minorHAnsi"/>
          <w:sz w:val="24"/>
          <w:szCs w:val="24"/>
        </w:rPr>
      </w:pPr>
      <w:r w:rsidRPr="00035FF4">
        <w:rPr>
          <w:rFonts w:asciiTheme="minorHAnsi" w:hAnsiTheme="minorHAnsi" w:cstheme="minorHAnsi"/>
          <w:sz w:val="24"/>
          <w:szCs w:val="24"/>
        </w:rPr>
        <w:t xml:space="preserve">Language is taken literally, so abstract language will need to be explained at the time of use </w:t>
      </w:r>
      <w:proofErr w:type="spellStart"/>
      <w:r w:rsidRPr="00035FF4">
        <w:rPr>
          <w:rFonts w:asciiTheme="minorHAnsi" w:hAnsiTheme="minorHAnsi" w:cstheme="minorHAnsi"/>
          <w:sz w:val="24"/>
          <w:szCs w:val="24"/>
        </w:rPr>
        <w:t>e.g</w:t>
      </w:r>
      <w:proofErr w:type="spellEnd"/>
      <w:r w:rsidRPr="00035FF4">
        <w:rPr>
          <w:rFonts w:asciiTheme="minorHAnsi" w:hAnsiTheme="minorHAnsi" w:cstheme="minorHAnsi"/>
          <w:sz w:val="24"/>
          <w:szCs w:val="24"/>
        </w:rPr>
        <w:t xml:space="preserve"> </w:t>
      </w:r>
      <w:proofErr w:type="spellStart"/>
      <w:r w:rsidRPr="00035FF4">
        <w:rPr>
          <w:rFonts w:asciiTheme="minorHAnsi" w:hAnsiTheme="minorHAnsi" w:cstheme="minorHAnsi"/>
          <w:sz w:val="24"/>
          <w:szCs w:val="24"/>
        </w:rPr>
        <w:t>its</w:t>
      </w:r>
      <w:proofErr w:type="spellEnd"/>
      <w:r w:rsidRPr="00035FF4">
        <w:rPr>
          <w:rFonts w:asciiTheme="minorHAnsi" w:hAnsiTheme="minorHAnsi" w:cstheme="minorHAnsi"/>
          <w:sz w:val="24"/>
          <w:szCs w:val="24"/>
        </w:rPr>
        <w:t xml:space="preserve"> raining ‘cats and dogs’. </w:t>
      </w:r>
    </w:p>
    <w:p w:rsidRPr="00035FF4" w:rsidR="000D5F74" w:rsidP="00A53EBE" w:rsidRDefault="00D466A9" w14:paraId="599EEE7D" w14:textId="29F247BB">
      <w:pPr>
        <w:numPr>
          <w:ilvl w:val="0"/>
          <w:numId w:val="23"/>
        </w:numPr>
        <w:spacing w:after="38"/>
        <w:ind w:right="102" w:hanging="360"/>
        <w:rPr>
          <w:rFonts w:asciiTheme="minorHAnsi" w:hAnsiTheme="minorHAnsi" w:cstheme="minorHAnsi"/>
          <w:sz w:val="24"/>
          <w:szCs w:val="24"/>
        </w:rPr>
      </w:pPr>
      <w:r w:rsidRPr="00035FF4">
        <w:rPr>
          <w:rFonts w:asciiTheme="minorHAnsi" w:hAnsiTheme="minorHAnsi" w:cstheme="minorHAnsi"/>
          <w:sz w:val="24"/>
          <w:szCs w:val="24"/>
        </w:rPr>
        <w:t xml:space="preserve">There will be a need for rules for listening, talking, turn taking, sharing, waiting, working with      others, starting, finishing etc.  </w:t>
      </w:r>
    </w:p>
    <w:p w:rsidRPr="00035FF4" w:rsidR="0001143C" w:rsidP="00A53EBE" w:rsidRDefault="00D466A9" w14:paraId="5C9DAE12" w14:textId="1851DE72">
      <w:pPr>
        <w:numPr>
          <w:ilvl w:val="0"/>
          <w:numId w:val="23"/>
        </w:numPr>
        <w:spacing w:after="38"/>
        <w:ind w:right="102" w:hanging="360"/>
        <w:rPr>
          <w:rFonts w:asciiTheme="minorHAnsi" w:hAnsiTheme="minorHAnsi" w:cstheme="minorHAnsi"/>
          <w:sz w:val="24"/>
          <w:szCs w:val="24"/>
        </w:rPr>
      </w:pPr>
      <w:r w:rsidRPr="00035FF4">
        <w:rPr>
          <w:rFonts w:asciiTheme="minorHAnsi" w:hAnsiTheme="minorHAnsi" w:cstheme="minorHAnsi"/>
          <w:sz w:val="24"/>
          <w:szCs w:val="24"/>
        </w:rPr>
        <w:t xml:space="preserve">Pupil needs to sit where the teacher can discretely assist </w:t>
      </w:r>
      <w:r w:rsidRPr="00035FF4" w:rsidR="000D5F74">
        <w:rPr>
          <w:rFonts w:asciiTheme="minorHAnsi" w:hAnsiTheme="minorHAnsi" w:cstheme="minorHAnsi"/>
          <w:sz w:val="24"/>
          <w:szCs w:val="24"/>
        </w:rPr>
        <w:t>and, in a place,</w:t>
      </w:r>
      <w:r w:rsidRPr="00035FF4">
        <w:rPr>
          <w:rFonts w:asciiTheme="minorHAnsi" w:hAnsiTheme="minorHAnsi" w:cstheme="minorHAnsi"/>
          <w:sz w:val="24"/>
          <w:szCs w:val="24"/>
        </w:rPr>
        <w:t xml:space="preserve"> free of distractions.  </w:t>
      </w:r>
    </w:p>
    <w:p w:rsidRPr="00035FF4" w:rsidR="00A8285F" w:rsidP="00BA491B" w:rsidRDefault="00D466A9" w14:paraId="42FD8802" w14:textId="77777777">
      <w:pPr>
        <w:numPr>
          <w:ilvl w:val="0"/>
          <w:numId w:val="23"/>
        </w:numPr>
        <w:spacing w:after="10"/>
        <w:ind w:right="102" w:hanging="360"/>
        <w:rPr>
          <w:rFonts w:asciiTheme="minorHAnsi" w:hAnsiTheme="minorHAnsi" w:cstheme="minorHAnsi"/>
          <w:sz w:val="24"/>
          <w:szCs w:val="24"/>
        </w:rPr>
      </w:pPr>
      <w:r w:rsidRPr="00035FF4">
        <w:rPr>
          <w:rFonts w:asciiTheme="minorHAnsi" w:hAnsiTheme="minorHAnsi" w:cstheme="minorHAnsi"/>
          <w:sz w:val="24"/>
          <w:szCs w:val="24"/>
        </w:rPr>
        <w:t xml:space="preserve">Check homework, and when it has to be in, has been written down and pupil understands what is to be done.  </w:t>
      </w:r>
    </w:p>
    <w:p w:rsidRPr="00035FF4" w:rsidR="0001143C" w:rsidP="00BA491B" w:rsidRDefault="00D466A9" w14:paraId="31489ADC" w14:textId="68AE6349">
      <w:pPr>
        <w:numPr>
          <w:ilvl w:val="0"/>
          <w:numId w:val="23"/>
        </w:numPr>
        <w:spacing w:after="10"/>
        <w:ind w:right="102" w:hanging="360"/>
        <w:rPr>
          <w:rFonts w:asciiTheme="minorHAnsi" w:hAnsiTheme="minorHAnsi" w:cstheme="minorHAnsi"/>
          <w:sz w:val="24"/>
          <w:szCs w:val="24"/>
        </w:rPr>
      </w:pPr>
      <w:r w:rsidRPr="00035FF4">
        <w:rPr>
          <w:rFonts w:asciiTheme="minorHAnsi" w:hAnsiTheme="minorHAnsi" w:cstheme="minorHAnsi"/>
          <w:sz w:val="24"/>
          <w:szCs w:val="24"/>
        </w:rPr>
        <w:t xml:space="preserve">Never punish students with ASD for behaviours that are part of their disability, for example, avoidance of eye contact; talking to self; slow response time; lack of respect for others; repeating words or phrases; upset in crowd or with noise; anxiety; persevering on topics of interest; upset caused by change.  </w:t>
      </w:r>
    </w:p>
    <w:p w:rsidRPr="00035FF4" w:rsidR="0001143C" w:rsidP="00A53EBE" w:rsidRDefault="00D466A9" w14:paraId="4969C110" w14:textId="0EBCFE57">
      <w:pPr>
        <w:numPr>
          <w:ilvl w:val="0"/>
          <w:numId w:val="23"/>
        </w:numPr>
        <w:spacing w:after="38"/>
        <w:ind w:right="102" w:hanging="360"/>
        <w:rPr>
          <w:rFonts w:asciiTheme="minorHAnsi" w:hAnsiTheme="minorHAnsi" w:cstheme="minorHAnsi"/>
          <w:sz w:val="24"/>
          <w:szCs w:val="24"/>
        </w:rPr>
      </w:pPr>
      <w:r w:rsidRPr="00035FF4">
        <w:rPr>
          <w:rFonts w:asciiTheme="minorHAnsi" w:hAnsiTheme="minorHAnsi" w:cstheme="minorHAnsi"/>
          <w:sz w:val="24"/>
          <w:szCs w:val="24"/>
        </w:rPr>
        <w:t xml:space="preserve">Provide preparation for new topic vocabulary where possible so they are aware of key terms. </w:t>
      </w:r>
    </w:p>
    <w:p w:rsidRPr="00035FF4" w:rsidR="002D134D" w:rsidP="00A53EBE" w:rsidRDefault="002D134D" w14:paraId="62F37C31" w14:textId="77777777">
      <w:pPr>
        <w:numPr>
          <w:ilvl w:val="0"/>
          <w:numId w:val="23"/>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Visual timetable </w:t>
      </w:r>
    </w:p>
    <w:p w:rsidRPr="00035FF4" w:rsidR="002D134D" w:rsidP="00A53EBE" w:rsidRDefault="002D134D" w14:paraId="31F0620E" w14:textId="77777777">
      <w:pPr>
        <w:numPr>
          <w:ilvl w:val="0"/>
          <w:numId w:val="23"/>
        </w:numPr>
        <w:ind w:right="112" w:hanging="360"/>
        <w:rPr>
          <w:rFonts w:asciiTheme="minorHAnsi" w:hAnsiTheme="minorHAnsi" w:cstheme="minorHAnsi"/>
          <w:sz w:val="24"/>
          <w:szCs w:val="24"/>
        </w:rPr>
      </w:pPr>
      <w:r w:rsidRPr="00035FF4">
        <w:rPr>
          <w:rFonts w:asciiTheme="minorHAnsi" w:hAnsiTheme="minorHAnsi" w:cstheme="minorHAnsi"/>
          <w:sz w:val="24"/>
          <w:szCs w:val="24"/>
        </w:rPr>
        <w:lastRenderedPageBreak/>
        <w:t xml:space="preserve">If the child becomes anxious, allow them to remove themselves to an agreed calm area. Give the child a focused task to do during this time. </w:t>
      </w:r>
    </w:p>
    <w:p w:rsidRPr="00035FF4" w:rsidR="002D134D" w:rsidP="00A53EBE" w:rsidRDefault="002D134D" w14:paraId="6DEE8F65" w14:textId="77777777">
      <w:pPr>
        <w:numPr>
          <w:ilvl w:val="0"/>
          <w:numId w:val="23"/>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Explain any changes to routine to the pupil in advance. </w:t>
      </w:r>
    </w:p>
    <w:p w:rsidRPr="00035FF4" w:rsidR="002D134D" w:rsidP="00A53EBE" w:rsidRDefault="002D134D" w14:paraId="74000D80" w14:textId="77777777">
      <w:pPr>
        <w:numPr>
          <w:ilvl w:val="0"/>
          <w:numId w:val="23"/>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Use immediate and individualised reward systems. </w:t>
      </w:r>
    </w:p>
    <w:p w:rsidRPr="00035FF4" w:rsidR="002D134D" w:rsidP="002D134D" w:rsidRDefault="002D134D" w14:paraId="03760D93" w14:textId="00883E36">
      <w:pPr>
        <w:spacing w:after="38"/>
        <w:ind w:right="102"/>
        <w:rPr>
          <w:rFonts w:asciiTheme="minorHAnsi" w:hAnsiTheme="minorHAnsi" w:cstheme="minorHAnsi"/>
        </w:rPr>
      </w:pPr>
    </w:p>
    <w:p w:rsidRPr="00035FF4" w:rsidR="002D134D" w:rsidP="002D134D" w:rsidRDefault="002D134D" w14:paraId="0A1F5ADF" w14:textId="6FEDC41F">
      <w:pPr>
        <w:spacing w:after="38"/>
        <w:ind w:right="102"/>
        <w:rPr>
          <w:rFonts w:asciiTheme="minorHAnsi" w:hAnsiTheme="minorHAnsi" w:cstheme="minorHAnsi"/>
        </w:rPr>
      </w:pPr>
    </w:p>
    <w:p w:rsidRPr="00035FF4" w:rsidR="002D134D" w:rsidP="002D134D" w:rsidRDefault="002D134D" w14:paraId="0F89D26D" w14:textId="355A4823">
      <w:pPr>
        <w:spacing w:after="38"/>
        <w:ind w:right="102"/>
        <w:rPr>
          <w:rFonts w:asciiTheme="minorHAnsi" w:hAnsiTheme="minorHAnsi" w:cstheme="minorHAnsi"/>
        </w:rPr>
      </w:pPr>
    </w:p>
    <w:p w:rsidRPr="00035FF4" w:rsidR="002D134D" w:rsidP="002D134D" w:rsidRDefault="002D134D" w14:paraId="638E2474" w14:textId="5F1969C1">
      <w:pPr>
        <w:spacing w:after="38"/>
        <w:ind w:right="102"/>
        <w:rPr>
          <w:rFonts w:asciiTheme="minorHAnsi" w:hAnsiTheme="minorHAnsi" w:cstheme="minorHAnsi"/>
        </w:rPr>
      </w:pPr>
    </w:p>
    <w:p w:rsidRPr="00035FF4" w:rsidR="002D134D" w:rsidP="002D134D" w:rsidRDefault="002D134D" w14:paraId="6CFAF55D" w14:textId="77777777">
      <w:pPr>
        <w:spacing w:after="38"/>
        <w:ind w:right="102"/>
        <w:rPr>
          <w:rFonts w:asciiTheme="minorHAnsi" w:hAnsiTheme="minorHAnsi" w:cstheme="minorHAnsi"/>
        </w:rPr>
      </w:pPr>
    </w:p>
    <w:p w:rsidRPr="00035FF4" w:rsidR="00D466A9" w:rsidP="000D5F74" w:rsidRDefault="00D466A9" w14:paraId="6D2C1F2F" w14:textId="3AC9A790">
      <w:pPr>
        <w:spacing w:after="0" w:line="259" w:lineRule="auto"/>
        <w:ind w:left="199" w:right="0" w:firstLine="0"/>
        <w:rPr>
          <w:rFonts w:asciiTheme="minorHAnsi" w:hAnsiTheme="minorHAnsi" w:cstheme="minorHAnsi"/>
        </w:rPr>
      </w:pPr>
      <w:r w:rsidRPr="00035FF4">
        <w:rPr>
          <w:rFonts w:asciiTheme="minorHAnsi" w:hAnsiTheme="minorHAnsi" w:cstheme="minorHAnsi"/>
        </w:rPr>
        <w:t xml:space="preserve"> </w:t>
      </w:r>
    </w:p>
    <w:p w:rsidRPr="00035FF4" w:rsidR="00D30BA6" w:rsidRDefault="00D30BA6" w14:paraId="50B52C8F" w14:textId="3F04786A">
      <w:pPr>
        <w:spacing w:after="160" w:line="259" w:lineRule="auto"/>
        <w:ind w:left="0" w:right="0" w:firstLine="0"/>
        <w:rPr>
          <w:rFonts w:asciiTheme="minorHAnsi" w:hAnsiTheme="minorHAnsi" w:cstheme="minorHAnsi"/>
        </w:rPr>
      </w:pPr>
      <w:r w:rsidRPr="00035FF4">
        <w:rPr>
          <w:rFonts w:asciiTheme="minorHAnsi" w:hAnsiTheme="minorHAnsi" w:cstheme="minorHAnsi"/>
        </w:rPr>
        <w:br w:type="page"/>
      </w:r>
    </w:p>
    <w:p w:rsidRPr="00035FF4" w:rsidR="0001143C" w:rsidP="008E720E" w:rsidRDefault="00D466A9" w14:paraId="517B45BC" w14:textId="1E9A7B25">
      <w:pPr>
        <w:pStyle w:val="Heading1"/>
        <w:ind w:left="249"/>
        <w:jc w:val="center"/>
        <w:rPr>
          <w:rFonts w:asciiTheme="minorHAnsi" w:hAnsiTheme="minorHAnsi" w:cstheme="minorHAnsi"/>
          <w:color w:val="FFC000"/>
          <w:sz w:val="32"/>
          <w:szCs w:val="32"/>
          <w14:textOutline w14:w="9525" w14:cap="rnd" w14:cmpd="sng" w14:algn="ctr">
            <w14:solidFill>
              <w14:srgbClr w14:val="000000"/>
            </w14:solidFill>
            <w14:prstDash w14:val="solid"/>
            <w14:bevel/>
          </w14:textOutline>
        </w:rPr>
      </w:pPr>
      <w:r w:rsidRPr="00035FF4">
        <w:rPr>
          <w:rFonts w:asciiTheme="minorHAnsi" w:hAnsiTheme="minorHAnsi" w:cstheme="minorHAnsi"/>
          <w:color w:val="FFC000"/>
          <w:sz w:val="32"/>
          <w:szCs w:val="32"/>
          <w14:textOutline w14:w="9525" w14:cap="rnd" w14:cmpd="sng" w14:algn="ctr">
            <w14:solidFill>
              <w14:srgbClr w14:val="000000"/>
            </w14:solidFill>
            <w14:prstDash w14:val="solid"/>
            <w14:bevel/>
          </w14:textOutline>
        </w:rPr>
        <w:lastRenderedPageBreak/>
        <w:t xml:space="preserve">Concentration </w:t>
      </w:r>
      <w:r w:rsidRPr="00035FF4" w:rsidR="002D134D">
        <w:rPr>
          <w:rFonts w:asciiTheme="minorHAnsi" w:hAnsiTheme="minorHAnsi" w:cstheme="minorHAnsi"/>
          <w:color w:val="FFC000"/>
          <w:sz w:val="32"/>
          <w:szCs w:val="32"/>
          <w14:textOutline w14:w="9525" w14:cap="rnd" w14:cmpd="sng" w14:algn="ctr">
            <w14:solidFill>
              <w14:srgbClr w14:val="000000"/>
            </w14:solidFill>
            <w14:prstDash w14:val="solid"/>
            <w14:bevel/>
          </w14:textOutline>
        </w:rPr>
        <w:t>difficulties -</w:t>
      </w:r>
      <w:r w:rsidRPr="00035FF4">
        <w:rPr>
          <w:rFonts w:asciiTheme="minorHAnsi" w:hAnsiTheme="minorHAnsi" w:cstheme="minorHAnsi"/>
          <w:color w:val="FFC000"/>
          <w:sz w:val="32"/>
          <w:szCs w:val="32"/>
          <w14:textOutline w14:w="9525" w14:cap="rnd" w14:cmpd="sng" w14:algn="ctr">
            <w14:solidFill>
              <w14:srgbClr w14:val="000000"/>
            </w14:solidFill>
            <w14:prstDash w14:val="solid"/>
            <w14:bevel/>
          </w14:textOutline>
        </w:rPr>
        <w:t xml:space="preserve"> Quality First Teaching</w:t>
      </w:r>
    </w:p>
    <w:p w:rsidRPr="00035FF4" w:rsidR="0001143C" w:rsidRDefault="00D466A9" w14:paraId="012F2AB2" w14:textId="09D0AA4E">
      <w:pPr>
        <w:spacing w:after="0" w:line="259" w:lineRule="auto"/>
        <w:ind w:left="172" w:right="0" w:firstLine="0"/>
        <w:jc w:val="center"/>
        <w:rPr>
          <w:rFonts w:asciiTheme="minorHAnsi" w:hAnsiTheme="minorHAnsi" w:cstheme="minorHAnsi"/>
        </w:rPr>
      </w:pPr>
      <w:r w:rsidRPr="00035FF4">
        <w:rPr>
          <w:rFonts w:asciiTheme="minorHAnsi" w:hAnsiTheme="minorHAnsi" w:cstheme="minorHAnsi"/>
          <w:sz w:val="48"/>
        </w:rPr>
        <w:t xml:space="preserve"> </w:t>
      </w:r>
    </w:p>
    <w:p w:rsidRPr="00035FF4" w:rsidR="0001143C" w:rsidRDefault="00D466A9" w14:paraId="0985A9A3" w14:textId="77777777">
      <w:pPr>
        <w:pStyle w:val="Heading2"/>
        <w:ind w:left="194"/>
        <w:rPr>
          <w:rFonts w:asciiTheme="minorHAnsi" w:hAnsiTheme="minorHAnsi" w:cstheme="minorHAnsi"/>
          <w:sz w:val="28"/>
          <w:szCs w:val="28"/>
        </w:rPr>
      </w:pPr>
      <w:r w:rsidRPr="00035FF4">
        <w:rPr>
          <w:rFonts w:asciiTheme="minorHAnsi" w:hAnsiTheme="minorHAnsi" w:cstheme="minorHAnsi"/>
          <w:color w:val="FFC000"/>
          <w:sz w:val="28"/>
          <w:szCs w:val="28"/>
          <w14:textOutline w14:w="9525" w14:cap="rnd" w14:cmpd="sng" w14:algn="ctr">
            <w14:solidFill>
              <w14:srgbClr w14:val="000000"/>
            </w14:solidFill>
            <w14:prstDash w14:val="solid"/>
            <w14:bevel/>
          </w14:textOutline>
        </w:rPr>
        <w:t xml:space="preserve">DESCRIPTION </w:t>
      </w:r>
      <w:r w:rsidRPr="00035FF4">
        <w:rPr>
          <w:rFonts w:asciiTheme="minorHAnsi" w:hAnsiTheme="minorHAnsi" w:cstheme="minorHAnsi"/>
          <w:sz w:val="28"/>
          <w:szCs w:val="28"/>
        </w:rPr>
        <w:t xml:space="preserve"> </w:t>
      </w:r>
    </w:p>
    <w:p w:rsidRPr="00035FF4" w:rsidR="0001143C" w:rsidRDefault="00D466A9" w14:paraId="67C983D1" w14:textId="7A8A4160">
      <w:pPr>
        <w:spacing w:after="0" w:line="259" w:lineRule="auto"/>
        <w:ind w:left="199" w:right="0" w:firstLine="0"/>
        <w:rPr>
          <w:rFonts w:asciiTheme="minorHAnsi" w:hAnsiTheme="minorHAnsi" w:cstheme="minorHAnsi"/>
        </w:rPr>
      </w:pPr>
      <w:r w:rsidRPr="00035FF4">
        <w:rPr>
          <w:rFonts w:eastAsia="Tahoma" w:asciiTheme="minorHAnsi" w:hAnsiTheme="minorHAnsi" w:cstheme="minorHAnsi"/>
          <w:b/>
          <w:sz w:val="32"/>
        </w:rPr>
        <w:t xml:space="preserve"> </w:t>
      </w:r>
    </w:p>
    <w:p w:rsidRPr="00035FF4" w:rsidR="0001143C" w:rsidP="002D134D" w:rsidRDefault="00D466A9" w14:paraId="38D2D7B5" w14:textId="26F1158D">
      <w:pPr>
        <w:ind w:left="194" w:right="112"/>
        <w:jc w:val="center"/>
        <w:rPr>
          <w:rFonts w:asciiTheme="minorHAnsi" w:hAnsiTheme="minorHAnsi" w:cstheme="minorHAnsi"/>
          <w:color w:val="000000" w:themeColor="text1"/>
          <w:sz w:val="24"/>
          <w:szCs w:val="24"/>
        </w:rPr>
      </w:pPr>
      <w:r w:rsidRPr="00035FF4">
        <w:rPr>
          <w:rFonts w:asciiTheme="minorHAnsi" w:hAnsiTheme="minorHAnsi" w:cstheme="minorHAnsi"/>
          <w:color w:val="000000" w:themeColor="text1"/>
          <w:sz w:val="24"/>
          <w:szCs w:val="24"/>
        </w:rPr>
        <w:t>Concentration issues may come hand in hand with other needs, for example, ADHD. The student may find it difficult to maintain focus for an extended period of time, or may be easily distracted by others around them. Poor concentration may also be an indication of other issues, such as literacy difficulties if a student cannot access the work, or even poor hearing or vision.</w:t>
      </w:r>
    </w:p>
    <w:p w:rsidRPr="00035FF4" w:rsidR="0001143C" w:rsidP="000D5F74" w:rsidRDefault="00D466A9" w14:paraId="17383925" w14:textId="0A558EF7">
      <w:pPr>
        <w:spacing w:after="0" w:line="259" w:lineRule="auto"/>
        <w:ind w:left="199" w:right="0" w:firstLine="0"/>
        <w:rPr>
          <w:rFonts w:asciiTheme="minorHAnsi" w:hAnsiTheme="minorHAnsi" w:cstheme="minorHAnsi"/>
        </w:rPr>
      </w:pPr>
      <w:r w:rsidRPr="00035FF4">
        <w:rPr>
          <w:rFonts w:eastAsia="Tahoma" w:asciiTheme="minorHAnsi" w:hAnsiTheme="minorHAnsi" w:cstheme="minorHAnsi"/>
        </w:rPr>
        <w:t xml:space="preserve"> </w:t>
      </w:r>
    </w:p>
    <w:p w:rsidRPr="00035FF4" w:rsidR="0001143C" w:rsidRDefault="00D466A9" w14:paraId="62F4EF0C" w14:textId="789276E0">
      <w:pPr>
        <w:pStyle w:val="Heading2"/>
        <w:ind w:left="194"/>
        <w:rPr>
          <w:rFonts w:asciiTheme="minorHAnsi" w:hAnsiTheme="minorHAnsi" w:cstheme="minorHAnsi"/>
          <w:color w:val="FFC000"/>
          <w:sz w:val="28"/>
          <w:szCs w:val="28"/>
          <w14:textOutline w14:w="9525" w14:cap="rnd" w14:cmpd="sng" w14:algn="ctr">
            <w14:solidFill>
              <w14:srgbClr w14:val="000000"/>
            </w14:solidFill>
            <w14:prstDash w14:val="solid"/>
            <w14:bevel/>
          </w14:textOutline>
        </w:rPr>
      </w:pPr>
      <w:r w:rsidRPr="00035FF4">
        <w:rPr>
          <w:rFonts w:asciiTheme="minorHAnsi" w:hAnsiTheme="minorHAnsi" w:cstheme="minorHAnsi"/>
          <w:color w:val="FFC000"/>
          <w:sz w:val="28"/>
          <w:szCs w:val="28"/>
          <w14:textOutline w14:w="9525" w14:cap="rnd" w14:cmpd="sng" w14:algn="ctr">
            <w14:solidFill>
              <w14:srgbClr w14:val="000000"/>
            </w14:solidFill>
            <w14:prstDash w14:val="solid"/>
            <w14:bevel/>
          </w14:textOutline>
        </w:rPr>
        <w:t xml:space="preserve">STRATEGIES </w:t>
      </w:r>
      <w:r w:rsidRPr="00035FF4">
        <w:rPr>
          <w:rFonts w:asciiTheme="minorHAnsi" w:hAnsiTheme="minorHAnsi" w:cstheme="minorHAnsi"/>
          <w:b w:val="0"/>
          <w:color w:val="FFC000"/>
          <w:sz w:val="28"/>
          <w:szCs w:val="28"/>
          <w14:textOutline w14:w="9525" w14:cap="rnd" w14:cmpd="sng" w14:algn="ctr">
            <w14:solidFill>
              <w14:srgbClr w14:val="000000"/>
            </w14:solidFill>
            <w14:prstDash w14:val="solid"/>
            <w14:bevel/>
          </w14:textOutline>
        </w:rPr>
        <w:t xml:space="preserve"> </w:t>
      </w:r>
    </w:p>
    <w:p w:rsidRPr="00035FF4" w:rsidR="0001143C" w:rsidP="00A53EBE" w:rsidRDefault="00D466A9" w14:paraId="69837872" w14:textId="6401FBA2">
      <w:pPr>
        <w:numPr>
          <w:ilvl w:val="0"/>
          <w:numId w:val="24"/>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Seating plans should take into account the best place to sit—away from distraction (chatty friends / windows etc.) </w:t>
      </w:r>
    </w:p>
    <w:p w:rsidRPr="00035FF4" w:rsidR="0001143C" w:rsidP="00A53EBE" w:rsidRDefault="00D466A9" w14:paraId="73B0AC7D" w14:textId="77777777">
      <w:pPr>
        <w:numPr>
          <w:ilvl w:val="0"/>
          <w:numId w:val="24"/>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Tasks should be short with clear expectations  </w:t>
      </w:r>
    </w:p>
    <w:p w:rsidRPr="00035FF4" w:rsidR="0001143C" w:rsidP="00A53EBE" w:rsidRDefault="00D466A9" w14:paraId="5BD63A02" w14:textId="78172975">
      <w:pPr>
        <w:numPr>
          <w:ilvl w:val="0"/>
          <w:numId w:val="24"/>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Use of a timer to complete tasks (egg timer / digital timer on desk—you have 5 mins to complete task) </w:t>
      </w:r>
    </w:p>
    <w:p w:rsidRPr="00035FF4" w:rsidR="0001143C" w:rsidP="00A53EBE" w:rsidRDefault="00D466A9" w14:paraId="447C4FA5" w14:textId="37C9F8C2">
      <w:pPr>
        <w:numPr>
          <w:ilvl w:val="0"/>
          <w:numId w:val="24"/>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Very short and clear explanations of task   </w:t>
      </w:r>
    </w:p>
    <w:p w:rsidRPr="00035FF4" w:rsidR="0001143C" w:rsidP="00A53EBE" w:rsidRDefault="00D466A9" w14:paraId="70083C83" w14:textId="77777777">
      <w:pPr>
        <w:numPr>
          <w:ilvl w:val="0"/>
          <w:numId w:val="24"/>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Break lessons into 4 or 5 short activities where possible </w:t>
      </w:r>
    </w:p>
    <w:p w:rsidRPr="00035FF4" w:rsidR="0001143C" w:rsidP="00A53EBE" w:rsidRDefault="00D466A9" w14:paraId="07066A0D" w14:textId="2CAA6939">
      <w:pPr>
        <w:numPr>
          <w:ilvl w:val="0"/>
          <w:numId w:val="24"/>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Re-focus tasks as lesson goes on—or re-focus student individually every 5/10 minutes—what have you done so far, next you should… </w:t>
      </w:r>
    </w:p>
    <w:p w:rsidRPr="00035FF4" w:rsidR="0001143C" w:rsidP="00A53EBE" w:rsidRDefault="00D466A9" w14:paraId="1C1F1CF6" w14:textId="037944D5">
      <w:pPr>
        <w:numPr>
          <w:ilvl w:val="0"/>
          <w:numId w:val="24"/>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Ensure they understand task—ask them to repeat task back (or use visual prompt— ’now…. / </w:t>
      </w:r>
      <w:proofErr w:type="gramStart"/>
      <w:r w:rsidRPr="00035FF4">
        <w:rPr>
          <w:rFonts w:asciiTheme="minorHAnsi" w:hAnsiTheme="minorHAnsi" w:cstheme="minorHAnsi"/>
          <w:sz w:val="24"/>
          <w:szCs w:val="24"/>
        </w:rPr>
        <w:t>next</w:t>
      </w:r>
      <w:proofErr w:type="gramEnd"/>
      <w:r w:rsidRPr="00035FF4">
        <w:rPr>
          <w:rFonts w:asciiTheme="minorHAnsi" w:hAnsiTheme="minorHAnsi" w:cstheme="minorHAnsi"/>
          <w:sz w:val="24"/>
          <w:szCs w:val="24"/>
        </w:rPr>
        <w:t xml:space="preserve">….’ so they are clear what they need to do. </w:t>
      </w:r>
    </w:p>
    <w:p w:rsidRPr="00035FF4" w:rsidR="0001143C" w:rsidP="00A53EBE" w:rsidRDefault="00D466A9" w14:paraId="70A6D198" w14:textId="77777777">
      <w:pPr>
        <w:numPr>
          <w:ilvl w:val="0"/>
          <w:numId w:val="24"/>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Use visual checklists for lesson beginnings and ending—tick list that student can tick off when each task is complete </w:t>
      </w:r>
    </w:p>
    <w:p w:rsidRPr="00035FF4" w:rsidR="0001143C" w:rsidP="00A53EBE" w:rsidRDefault="00D466A9" w14:paraId="4AC3B851" w14:textId="26BC4A50">
      <w:pPr>
        <w:numPr>
          <w:ilvl w:val="0"/>
          <w:numId w:val="24"/>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Lots of praise for effort—have they been able to achieve set target of work? </w:t>
      </w:r>
      <w:r w:rsidRPr="00035FF4">
        <w:rPr>
          <w:rFonts w:eastAsia="Segoe UI Symbol" w:asciiTheme="minorHAnsi" w:hAnsiTheme="minorHAnsi" w:cstheme="minorHAnsi"/>
          <w:sz w:val="24"/>
          <w:szCs w:val="24"/>
        </w:rPr>
        <w:t xml:space="preserve"> </w:t>
      </w:r>
      <w:r w:rsidRPr="00035FF4">
        <w:rPr>
          <w:rFonts w:eastAsia="Segoe UI Symbol" w:asciiTheme="minorHAnsi" w:hAnsiTheme="minorHAnsi" w:cstheme="minorHAnsi"/>
          <w:sz w:val="24"/>
          <w:szCs w:val="24"/>
        </w:rPr>
        <w:tab/>
      </w:r>
      <w:r w:rsidRPr="00035FF4">
        <w:rPr>
          <w:rFonts w:asciiTheme="minorHAnsi" w:hAnsiTheme="minorHAnsi" w:cstheme="minorHAnsi"/>
          <w:sz w:val="24"/>
          <w:szCs w:val="24"/>
        </w:rPr>
        <w:t xml:space="preserve">Normal sanctions for insufficient work (unless otherwise agreed) </w:t>
      </w:r>
    </w:p>
    <w:p w:rsidRPr="00035FF4" w:rsidR="0001143C" w:rsidRDefault="0001143C" w14:paraId="5182DE41" w14:textId="53B19CE8">
      <w:pPr>
        <w:spacing w:after="204" w:line="259" w:lineRule="auto"/>
        <w:ind w:left="118" w:right="0" w:firstLine="0"/>
        <w:jc w:val="center"/>
        <w:rPr>
          <w:rFonts w:asciiTheme="minorHAnsi" w:hAnsiTheme="minorHAnsi" w:cstheme="minorHAnsi"/>
        </w:rPr>
      </w:pPr>
    </w:p>
    <w:p w:rsidRPr="00035FF4" w:rsidR="00D466A9" w:rsidP="00D466A9" w:rsidRDefault="00D466A9" w14:paraId="249553DC" w14:textId="77777777">
      <w:pPr>
        <w:pStyle w:val="Heading1"/>
        <w:ind w:left="79" w:right="4"/>
        <w:rPr>
          <w:rFonts w:asciiTheme="minorHAnsi" w:hAnsiTheme="minorHAnsi" w:cstheme="minorHAnsi"/>
        </w:rPr>
      </w:pPr>
    </w:p>
    <w:p w:rsidRPr="00035FF4" w:rsidR="008E720E" w:rsidRDefault="008E720E" w14:paraId="0FBED626" w14:textId="2772F3C3">
      <w:pPr>
        <w:spacing w:after="160" w:line="259" w:lineRule="auto"/>
        <w:ind w:left="0" w:right="0" w:firstLine="0"/>
        <w:rPr>
          <w:rFonts w:asciiTheme="minorHAnsi" w:hAnsiTheme="minorHAnsi" w:cstheme="minorHAnsi"/>
        </w:rPr>
      </w:pPr>
      <w:r w:rsidRPr="00035FF4">
        <w:rPr>
          <w:rFonts w:asciiTheme="minorHAnsi" w:hAnsiTheme="minorHAnsi" w:cstheme="minorHAnsi"/>
        </w:rPr>
        <w:br w:type="page"/>
      </w:r>
    </w:p>
    <w:p w:rsidRPr="00035FF4" w:rsidR="00D1527E" w:rsidP="00D1527E" w:rsidRDefault="009D79FE" w14:paraId="182E0878" w14:textId="2D60B342">
      <w:pPr>
        <w:spacing w:after="160" w:line="259" w:lineRule="auto"/>
        <w:ind w:left="0" w:right="0" w:firstLine="0"/>
        <w:jc w:val="center"/>
        <w:rPr>
          <w:rFonts w:asciiTheme="minorHAnsi" w:hAnsiTheme="minorHAnsi" w:cstheme="minorHAnsi"/>
          <w:color w:val="FF6699"/>
          <w:sz w:val="32"/>
          <w:szCs w:val="32"/>
          <w14:textOutline w14:w="9525" w14:cap="rnd" w14:cmpd="sng" w14:algn="ctr">
            <w14:solidFill>
              <w14:srgbClr w14:val="000000"/>
            </w14:solidFill>
            <w14:prstDash w14:val="solid"/>
            <w14:bevel/>
          </w14:textOutline>
        </w:rPr>
      </w:pPr>
      <w:r w:rsidRPr="00035FF4">
        <w:rPr>
          <w:rFonts w:asciiTheme="minorHAnsi" w:hAnsiTheme="minorHAnsi" w:cstheme="minorHAnsi"/>
          <w:color w:val="FF6699"/>
          <w:sz w:val="32"/>
          <w:szCs w:val="32"/>
          <w14:textOutline w14:w="9525" w14:cap="rnd" w14:cmpd="sng" w14:algn="ctr">
            <w14:solidFill>
              <w14:srgbClr w14:val="000000"/>
            </w14:solidFill>
            <w14:prstDash w14:val="solid"/>
            <w14:bevel/>
          </w14:textOutline>
        </w:rPr>
        <w:lastRenderedPageBreak/>
        <w:t>S</w:t>
      </w:r>
      <w:r w:rsidRPr="00035FF4" w:rsidR="00D1527E">
        <w:rPr>
          <w:rFonts w:asciiTheme="minorHAnsi" w:hAnsiTheme="minorHAnsi" w:cstheme="minorHAnsi"/>
          <w:color w:val="FF6699"/>
          <w:sz w:val="32"/>
          <w:szCs w:val="32"/>
          <w14:textOutline w14:w="9525" w14:cap="rnd" w14:cmpd="sng" w14:algn="ctr">
            <w14:solidFill>
              <w14:srgbClr w14:val="000000"/>
            </w14:solidFill>
            <w14:prstDash w14:val="solid"/>
            <w14:bevel/>
          </w14:textOutline>
        </w:rPr>
        <w:t>EMH difficulties- Quality First Teaching</w:t>
      </w:r>
    </w:p>
    <w:p w:rsidRPr="00035FF4" w:rsidR="00D1527E" w:rsidP="00D1527E" w:rsidRDefault="00D1527E" w14:paraId="39079040" w14:textId="0AB54227">
      <w:pPr>
        <w:spacing w:after="160" w:line="259" w:lineRule="auto"/>
        <w:ind w:left="0" w:right="0" w:firstLine="0"/>
        <w:rPr>
          <w:rFonts w:asciiTheme="minorHAnsi" w:hAnsiTheme="minorHAnsi" w:cstheme="minorHAnsi"/>
          <w:b/>
          <w:color w:val="FF6699"/>
          <w:szCs w:val="28"/>
          <w14:textOutline w14:w="9525" w14:cap="rnd" w14:cmpd="sng" w14:algn="ctr">
            <w14:solidFill>
              <w14:srgbClr w14:val="000000"/>
            </w14:solidFill>
            <w14:prstDash w14:val="solid"/>
            <w14:bevel/>
          </w14:textOutline>
        </w:rPr>
      </w:pPr>
      <w:r w:rsidRPr="00035FF4">
        <w:rPr>
          <w:rFonts w:asciiTheme="minorHAnsi" w:hAnsiTheme="minorHAnsi" w:cstheme="minorHAnsi"/>
          <w:b/>
          <w:color w:val="FF6699"/>
          <w:szCs w:val="28"/>
          <w14:textOutline w14:w="9525" w14:cap="rnd" w14:cmpd="sng" w14:algn="ctr">
            <w14:solidFill>
              <w14:srgbClr w14:val="000000"/>
            </w14:solidFill>
            <w14:prstDash w14:val="solid"/>
            <w14:bevel/>
          </w14:textOutline>
        </w:rPr>
        <w:t>DESCRIPTION</w:t>
      </w:r>
    </w:p>
    <w:p w:rsidRPr="00035FF4" w:rsidR="00024FFB" w:rsidP="00D1527E" w:rsidRDefault="009D79FE" w14:paraId="6351D3FC" w14:textId="66B79AD9">
      <w:pPr>
        <w:spacing w:after="160" w:line="259" w:lineRule="auto"/>
        <w:ind w:left="0" w:right="0" w:firstLine="0"/>
        <w:rPr>
          <w:rFonts w:asciiTheme="minorHAnsi" w:hAnsiTheme="minorHAnsi" w:cstheme="minorHAnsi"/>
          <w:b/>
          <w:color w:val="FF6699"/>
          <w:sz w:val="32"/>
          <w:szCs w:val="32"/>
          <w14:textOutline w14:w="9525" w14:cap="rnd" w14:cmpd="sng" w14:algn="ctr">
            <w14:solidFill>
              <w14:srgbClr w14:val="000000"/>
            </w14:solidFill>
            <w14:prstDash w14:val="solid"/>
            <w14:bevel/>
          </w14:textOutline>
        </w:rPr>
      </w:pPr>
      <w:r w:rsidRPr="00035FF4">
        <w:rPr>
          <w:rFonts w:asciiTheme="minorHAnsi" w:hAnsiTheme="minorHAnsi" w:cstheme="minorHAnsi"/>
          <w:noProof/>
        </w:rPr>
        <mc:AlternateContent>
          <mc:Choice Requires="wps">
            <w:drawing>
              <wp:anchor distT="0" distB="0" distL="114300" distR="114300" simplePos="0" relativeHeight="251673600" behindDoc="0" locked="0" layoutInCell="1" allowOverlap="1" wp14:anchorId="6AA61ED1" wp14:editId="2310382E">
                <wp:simplePos x="0" y="0"/>
                <wp:positionH relativeFrom="column">
                  <wp:posOffset>161876</wp:posOffset>
                </wp:positionH>
                <wp:positionV relativeFrom="paragraph">
                  <wp:posOffset>10649</wp:posOffset>
                </wp:positionV>
                <wp:extent cx="6229985" cy="1348154"/>
                <wp:effectExtent l="0" t="0" r="0" b="0"/>
                <wp:wrapNone/>
                <wp:docPr id="14" name="Text Box 14"/>
                <wp:cNvGraphicFramePr/>
                <a:graphic xmlns:a="http://schemas.openxmlformats.org/drawingml/2006/main">
                  <a:graphicData uri="http://schemas.microsoft.com/office/word/2010/wordprocessingShape">
                    <wps:wsp>
                      <wps:cNvSpPr txBox="1"/>
                      <wps:spPr>
                        <a:xfrm>
                          <a:off x="0" y="0"/>
                          <a:ext cx="6229985" cy="1348154"/>
                        </a:xfrm>
                        <a:prstGeom prst="rect">
                          <a:avLst/>
                        </a:prstGeom>
                        <a:noFill/>
                        <a:ln w="6350">
                          <a:noFill/>
                        </a:ln>
                      </wps:spPr>
                      <wps:txbx>
                        <w:txbxContent>
                          <w:p w:rsidRPr="009D79FE" w:rsidR="00024FFB" w:rsidP="00A9358C" w:rsidRDefault="00024FFB" w14:paraId="771E5C78" w14:textId="02BE1A7E">
                            <w:pPr>
                              <w:ind w:left="0"/>
                              <w:jc w:val="center"/>
                              <w:rPr>
                                <w:rFonts w:asciiTheme="minorHAnsi" w:hAnsiTheme="minorHAnsi" w:cstheme="minorHAnsi"/>
                                <w:color w:val="000000" w:themeColor="text1"/>
                                <w:sz w:val="24"/>
                                <w:szCs w:val="24"/>
                                <w:lang w:val="en-US"/>
                              </w:rPr>
                            </w:pPr>
                            <w:r w:rsidRPr="009D79FE">
                              <w:rPr>
                                <w:rFonts w:asciiTheme="minorHAnsi" w:hAnsiTheme="minorHAnsi" w:cstheme="minorHAnsi"/>
                                <w:color w:val="000000" w:themeColor="text1"/>
                                <w:sz w:val="24"/>
                                <w:szCs w:val="24"/>
                                <w:lang w:val="en-US"/>
                              </w:rPr>
                              <w:t xml:space="preserve">Social, </w:t>
                            </w:r>
                            <w:r w:rsidRPr="009D79FE" w:rsidR="00A9358C">
                              <w:rPr>
                                <w:rFonts w:asciiTheme="minorHAnsi" w:hAnsiTheme="minorHAnsi" w:cstheme="minorHAnsi"/>
                                <w:color w:val="000000" w:themeColor="text1"/>
                                <w:sz w:val="24"/>
                                <w:szCs w:val="24"/>
                                <w:lang w:val="en-US"/>
                              </w:rPr>
                              <w:t>emotional,</w:t>
                            </w:r>
                            <w:r w:rsidRPr="009D79FE">
                              <w:rPr>
                                <w:rFonts w:asciiTheme="minorHAnsi" w:hAnsiTheme="minorHAnsi" w:cstheme="minorHAnsi"/>
                                <w:color w:val="000000" w:themeColor="text1"/>
                                <w:sz w:val="24"/>
                                <w:szCs w:val="24"/>
                                <w:lang w:val="en-US"/>
                              </w:rPr>
                              <w:t xml:space="preserve"> and mental health (SEMH) needs are a type of s</w:t>
                            </w:r>
                            <w:r w:rsidRPr="009D79FE" w:rsidR="00C1288D">
                              <w:rPr>
                                <w:rFonts w:asciiTheme="minorHAnsi" w:hAnsiTheme="minorHAnsi" w:cstheme="minorHAnsi"/>
                                <w:color w:val="000000" w:themeColor="text1"/>
                                <w:sz w:val="24"/>
                                <w:szCs w:val="24"/>
                                <w:lang w:val="en-US"/>
                              </w:rPr>
                              <w:t xml:space="preserve">pecial educational needs in which children/young people have severe difficulties in managing their emotions and behaviour. They often show </w:t>
                            </w:r>
                            <w:r w:rsidRPr="009D79FE" w:rsidR="00CE2148">
                              <w:rPr>
                                <w:rFonts w:asciiTheme="minorHAnsi" w:hAnsiTheme="minorHAnsi" w:cstheme="minorHAnsi"/>
                                <w:color w:val="000000" w:themeColor="text1"/>
                                <w:sz w:val="24"/>
                                <w:szCs w:val="24"/>
                                <w:lang w:val="en-US"/>
                              </w:rPr>
                              <w:t>inappropriate</w:t>
                            </w:r>
                            <w:r w:rsidRPr="009D79FE" w:rsidR="00C1288D">
                              <w:rPr>
                                <w:rFonts w:asciiTheme="minorHAnsi" w:hAnsiTheme="minorHAnsi" w:cstheme="minorHAnsi"/>
                                <w:color w:val="000000" w:themeColor="text1"/>
                                <w:sz w:val="24"/>
                                <w:szCs w:val="24"/>
                                <w:lang w:val="en-US"/>
                              </w:rPr>
                              <w:t xml:space="preserve"> responses and feelings</w:t>
                            </w:r>
                            <w:r w:rsidRPr="009D79FE" w:rsidR="00CE2148">
                              <w:rPr>
                                <w:rFonts w:asciiTheme="minorHAnsi" w:hAnsiTheme="minorHAnsi" w:cstheme="minorHAnsi"/>
                                <w:color w:val="000000" w:themeColor="text1"/>
                                <w:sz w:val="24"/>
                                <w:szCs w:val="24"/>
                                <w:lang w:val="en-US"/>
                              </w:rPr>
                              <w:t xml:space="preserve"> to situations. This means that they have trouble in building and maintaining relationships with peers and adults; they can also struggle to engage with learning and to cope in the classroom without additional strategies and interventions</w:t>
                            </w:r>
                            <w:r w:rsidRPr="009D79FE" w:rsidR="00A9358C">
                              <w:rPr>
                                <w:rFonts w:asciiTheme="minorHAnsi" w:hAnsiTheme="minorHAnsi" w:cstheme="minorHAnsi"/>
                                <w:color w:val="000000" w:themeColor="text1"/>
                                <w:sz w:val="24"/>
                                <w:szCs w:val="24"/>
                                <w:lang w:val="en-US"/>
                              </w:rPr>
                              <w:t>. Children with SEMH will often feel anxious, scared, and misunderstood.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w14:anchorId="6AA61ED1">
                <v:stroke joinstyle="miter"/>
                <v:path gradientshapeok="t" o:connecttype="rect"/>
              </v:shapetype>
              <v:shape id="Text Box 14" style="position:absolute;margin-left:12.75pt;margin-top:.85pt;width:490.55pt;height:106.1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eg9LwIAAFQEAAAOAAAAZHJzL2Uyb0RvYy54bWysVN9v2jAQfp+0/8Hy+wih0AEiVKwV06Sq&#10;rQRVn43jQKTE59mGhP31++wARd2epr0457vz/fi+u8zu2rpiB2VdSTrjaa/PmdKS8lJvM/66Xn4Z&#10;c+a80LmoSKuMH5Xjd/PPn2aNmaoB7ajKlWUIot20MRnfeW+mSeLkTtXC9cgoDWNBthYeV7tNcisa&#10;RK+rZNDv3yYN2dxYkso5aB86I5/H+EWhpH8uCqc8qzKO2nw8bTw34UzmMzHdWmF2pTyVIf6hilqU&#10;GkkvoR6EF2xvyz9C1aW05KjwPUl1QkVRShV7QDdp/0M3q50wKvYCcJy5wOT+X1j5dHixrMzB3ZAz&#10;LWpwtFatZ9+oZVABn8a4KdxWBo6+hR6+Z72DMrTdFrYOXzTEYAfSxwu6IZqE8nYwmEzGI84kbOnN&#10;cJyOYvzk/bmxzn9XVLMgZNyCvoiqODw6j1LgenYJ2TQty6qKFFaaNUhxM+rHBxcLXlQaD0MTXbFB&#10;8u2mPXW2ofyIxix1o+GMXJZI/iicfxEWs4BeMN/+GUdREZLQSeJsR/bX3/TBHxTBylmD2cq4+7kX&#10;VnFW/dAgb5IOh2EY42U4+jrAxV5bNtcWva/vCeObYpOMjGLw99VZLCzVb1iDRcgKk9ASuTPuz+K9&#10;7yYeayTVYhGdMH5G+Ee9MjKEDnAGaNftm7DmhL8HdU90nkIx/UBD59sRsdh7KsrIUQC4Q/WEO0Y3&#10;Undas7Ab1/fo9f4zmP8GAAD//wMAUEsDBBQABgAIAAAAIQB/a1Bm3gAAAAkBAAAPAAAAZHJzL2Rv&#10;d25yZXYueG1sTI89T8MwEIZ3JP6DdUhs1GlEShXiVFWkCgnB0NKF7RK7SYR9DrHbBn4914mOd8+r&#10;96NYTc6KkxlD70nBfJaAMNR43VOrYP+xeViCCBFJo/VkFPyYAKvy9qbAXPszbc1pF1vBJhRyVNDF&#10;OORShqYzDsPMD4aYHfzoMPI5tlKPeGZzZ2WaJAvpsCdO6HAwVWear93RKXitNu+4rVO3/LXVy9th&#10;PXzvPzOl7u+m9TOIaKb4L4ZLfa4OJXeq/ZF0EFZBmmWs5P8TiAvmsAWImsH8MQFZFvJ6QfkHAAD/&#10;/wMAUEsBAi0AFAAGAAgAAAAhALaDOJL+AAAA4QEAABMAAAAAAAAAAAAAAAAAAAAAAFtDb250ZW50&#10;X1R5cGVzXS54bWxQSwECLQAUAAYACAAAACEAOP0h/9YAAACUAQAACwAAAAAAAAAAAAAAAAAvAQAA&#10;X3JlbHMvLnJlbHNQSwECLQAUAAYACAAAACEARAXoPS8CAABUBAAADgAAAAAAAAAAAAAAAAAuAgAA&#10;ZHJzL2Uyb0RvYy54bWxQSwECLQAUAAYACAAAACEAf2tQZt4AAAAJAQAADwAAAAAAAAAAAAAAAACJ&#10;BAAAZHJzL2Rvd25yZXYueG1sUEsFBgAAAAAEAAQA8wAAAJQFAAAAAA==&#10;">
                <v:textbox>
                  <w:txbxContent>
                    <w:p w:rsidRPr="009D79FE" w:rsidR="00024FFB" w:rsidP="00A9358C" w:rsidRDefault="00024FFB" w14:paraId="771E5C78" w14:textId="02BE1A7E">
                      <w:pPr>
                        <w:ind w:left="0"/>
                        <w:jc w:val="center"/>
                        <w:rPr>
                          <w:rFonts w:asciiTheme="minorHAnsi" w:hAnsiTheme="minorHAnsi" w:cstheme="minorHAnsi"/>
                          <w:color w:val="000000" w:themeColor="text1"/>
                          <w:sz w:val="24"/>
                          <w:szCs w:val="24"/>
                          <w:lang w:val="en-US"/>
                        </w:rPr>
                      </w:pPr>
                      <w:r w:rsidRPr="009D79FE">
                        <w:rPr>
                          <w:rFonts w:asciiTheme="minorHAnsi" w:hAnsiTheme="minorHAnsi" w:cstheme="minorHAnsi"/>
                          <w:color w:val="000000" w:themeColor="text1"/>
                          <w:sz w:val="24"/>
                          <w:szCs w:val="24"/>
                          <w:lang w:val="en-US"/>
                        </w:rPr>
                        <w:t xml:space="preserve">Social, </w:t>
                      </w:r>
                      <w:r w:rsidRPr="009D79FE" w:rsidR="00A9358C">
                        <w:rPr>
                          <w:rFonts w:asciiTheme="minorHAnsi" w:hAnsiTheme="minorHAnsi" w:cstheme="minorHAnsi"/>
                          <w:color w:val="000000" w:themeColor="text1"/>
                          <w:sz w:val="24"/>
                          <w:szCs w:val="24"/>
                          <w:lang w:val="en-US"/>
                        </w:rPr>
                        <w:t>emotional,</w:t>
                      </w:r>
                      <w:r w:rsidRPr="009D79FE">
                        <w:rPr>
                          <w:rFonts w:asciiTheme="minorHAnsi" w:hAnsiTheme="minorHAnsi" w:cstheme="minorHAnsi"/>
                          <w:color w:val="000000" w:themeColor="text1"/>
                          <w:sz w:val="24"/>
                          <w:szCs w:val="24"/>
                          <w:lang w:val="en-US"/>
                        </w:rPr>
                        <w:t xml:space="preserve"> and mental health (SEMH) needs are a type of s</w:t>
                      </w:r>
                      <w:r w:rsidRPr="009D79FE" w:rsidR="00C1288D">
                        <w:rPr>
                          <w:rFonts w:asciiTheme="minorHAnsi" w:hAnsiTheme="minorHAnsi" w:cstheme="minorHAnsi"/>
                          <w:color w:val="000000" w:themeColor="text1"/>
                          <w:sz w:val="24"/>
                          <w:szCs w:val="24"/>
                          <w:lang w:val="en-US"/>
                        </w:rPr>
                        <w:t xml:space="preserve">pecial educational needs in which children/young people have severe difficulties in managing their emotions and behaviour. They often show </w:t>
                      </w:r>
                      <w:r w:rsidRPr="009D79FE" w:rsidR="00CE2148">
                        <w:rPr>
                          <w:rFonts w:asciiTheme="minorHAnsi" w:hAnsiTheme="minorHAnsi" w:cstheme="minorHAnsi"/>
                          <w:color w:val="000000" w:themeColor="text1"/>
                          <w:sz w:val="24"/>
                          <w:szCs w:val="24"/>
                          <w:lang w:val="en-US"/>
                        </w:rPr>
                        <w:t>inappropriate</w:t>
                      </w:r>
                      <w:r w:rsidRPr="009D79FE" w:rsidR="00C1288D">
                        <w:rPr>
                          <w:rFonts w:asciiTheme="minorHAnsi" w:hAnsiTheme="minorHAnsi" w:cstheme="minorHAnsi"/>
                          <w:color w:val="000000" w:themeColor="text1"/>
                          <w:sz w:val="24"/>
                          <w:szCs w:val="24"/>
                          <w:lang w:val="en-US"/>
                        </w:rPr>
                        <w:t xml:space="preserve"> responses and feelings</w:t>
                      </w:r>
                      <w:r w:rsidRPr="009D79FE" w:rsidR="00CE2148">
                        <w:rPr>
                          <w:rFonts w:asciiTheme="minorHAnsi" w:hAnsiTheme="minorHAnsi" w:cstheme="minorHAnsi"/>
                          <w:color w:val="000000" w:themeColor="text1"/>
                          <w:sz w:val="24"/>
                          <w:szCs w:val="24"/>
                          <w:lang w:val="en-US"/>
                        </w:rPr>
                        <w:t xml:space="preserve"> to situations. This means that they have trouble in building and maintaining relationships with peers and adults; they can also struggle to engage with learning and to cope in the classroom without additional strategies and interventions</w:t>
                      </w:r>
                      <w:r w:rsidRPr="009D79FE" w:rsidR="00A9358C">
                        <w:rPr>
                          <w:rFonts w:asciiTheme="minorHAnsi" w:hAnsiTheme="minorHAnsi" w:cstheme="minorHAnsi"/>
                          <w:color w:val="000000" w:themeColor="text1"/>
                          <w:sz w:val="24"/>
                          <w:szCs w:val="24"/>
                          <w:lang w:val="en-US"/>
                        </w:rPr>
                        <w:t>. Children with SEMH will often feel anxious, scared, and misunderstood.</w:t>
                      </w:r>
                    </w:p>
                  </w:txbxContent>
                </v:textbox>
              </v:shape>
            </w:pict>
          </mc:Fallback>
        </mc:AlternateContent>
      </w:r>
    </w:p>
    <w:p w:rsidRPr="00035FF4" w:rsidR="009D79FE" w:rsidP="00D1527E" w:rsidRDefault="009D79FE" w14:paraId="1B3FB576" w14:textId="77777777">
      <w:pPr>
        <w:spacing w:after="160" w:line="259" w:lineRule="auto"/>
        <w:ind w:left="0" w:right="0" w:firstLine="0"/>
        <w:rPr>
          <w:rFonts w:asciiTheme="minorHAnsi" w:hAnsiTheme="minorHAnsi" w:cstheme="minorHAnsi"/>
          <w:b/>
          <w:color w:val="FF6699"/>
          <w:sz w:val="32"/>
          <w:szCs w:val="32"/>
          <w14:textOutline w14:w="9525" w14:cap="rnd" w14:cmpd="sng" w14:algn="ctr">
            <w14:solidFill>
              <w14:srgbClr w14:val="000000"/>
            </w14:solidFill>
            <w14:prstDash w14:val="solid"/>
            <w14:bevel/>
          </w14:textOutline>
        </w:rPr>
      </w:pPr>
    </w:p>
    <w:p w:rsidRPr="00035FF4" w:rsidR="00024FFB" w:rsidP="00D1527E" w:rsidRDefault="00024FFB" w14:paraId="538CDC36" w14:textId="77777777">
      <w:pPr>
        <w:spacing w:after="160" w:line="259" w:lineRule="auto"/>
        <w:ind w:left="0" w:right="0" w:firstLine="0"/>
        <w:rPr>
          <w:rFonts w:asciiTheme="minorHAnsi" w:hAnsiTheme="minorHAnsi" w:cstheme="minorHAnsi"/>
          <w:b/>
          <w:color w:val="FF6699"/>
          <w:sz w:val="32"/>
          <w:szCs w:val="32"/>
          <w14:textOutline w14:w="9525" w14:cap="rnd" w14:cmpd="sng" w14:algn="ctr">
            <w14:solidFill>
              <w14:srgbClr w14:val="000000"/>
            </w14:solidFill>
            <w14:prstDash w14:val="solid"/>
            <w14:bevel/>
          </w14:textOutline>
        </w:rPr>
      </w:pPr>
    </w:p>
    <w:p w:rsidRPr="00035FF4" w:rsidR="00024FFB" w:rsidP="00D1527E" w:rsidRDefault="00024FFB" w14:paraId="48DB0ACE" w14:textId="77777777">
      <w:pPr>
        <w:spacing w:after="160" w:line="259" w:lineRule="auto"/>
        <w:ind w:left="0" w:right="0" w:firstLine="0"/>
        <w:rPr>
          <w:rFonts w:asciiTheme="minorHAnsi" w:hAnsiTheme="minorHAnsi" w:cstheme="minorHAnsi"/>
          <w:b/>
          <w:color w:val="FF6699"/>
          <w:sz w:val="32"/>
          <w:szCs w:val="32"/>
          <w14:textOutline w14:w="9525" w14:cap="rnd" w14:cmpd="sng" w14:algn="ctr">
            <w14:solidFill>
              <w14:srgbClr w14:val="000000"/>
            </w14:solidFill>
            <w14:prstDash w14:val="solid"/>
            <w14:bevel/>
          </w14:textOutline>
        </w:rPr>
      </w:pPr>
    </w:p>
    <w:p w:rsidRPr="00035FF4" w:rsidR="00D1527E" w:rsidP="00D1527E" w:rsidRDefault="00D1527E" w14:paraId="14B8CFF6" w14:textId="5DE8D909">
      <w:pPr>
        <w:spacing w:after="160" w:line="259" w:lineRule="auto"/>
        <w:ind w:left="0" w:right="0" w:firstLine="0"/>
        <w:rPr>
          <w:rFonts w:asciiTheme="minorHAnsi" w:hAnsiTheme="minorHAnsi" w:cstheme="minorHAnsi"/>
          <w:b/>
          <w:color w:val="FF6699"/>
          <w:szCs w:val="28"/>
          <w14:textOutline w14:w="9525" w14:cap="rnd" w14:cmpd="sng" w14:algn="ctr">
            <w14:solidFill>
              <w14:srgbClr w14:val="000000"/>
            </w14:solidFill>
            <w14:prstDash w14:val="solid"/>
            <w14:bevel/>
          </w14:textOutline>
        </w:rPr>
      </w:pPr>
      <w:r w:rsidRPr="00035FF4">
        <w:rPr>
          <w:rFonts w:asciiTheme="minorHAnsi" w:hAnsiTheme="minorHAnsi" w:cstheme="minorHAnsi"/>
          <w:b/>
          <w:color w:val="FF6699"/>
          <w:szCs w:val="28"/>
          <w14:textOutline w14:w="9525" w14:cap="rnd" w14:cmpd="sng" w14:algn="ctr">
            <w14:solidFill>
              <w14:srgbClr w14:val="000000"/>
            </w14:solidFill>
            <w14:prstDash w14:val="solid"/>
            <w14:bevel/>
          </w14:textOutline>
        </w:rPr>
        <w:t xml:space="preserve">STRATEGIES  </w:t>
      </w:r>
    </w:p>
    <w:p w:rsidRPr="00035FF4" w:rsidR="00D1527E" w:rsidP="00A53EBE" w:rsidRDefault="00EE1E16" w14:paraId="110EBCA7" w14:textId="77777777">
      <w:pPr>
        <w:numPr>
          <w:ilvl w:val="0"/>
          <w:numId w:val="25"/>
        </w:numPr>
        <w:spacing w:before="100" w:beforeAutospacing="1" w:after="100" w:afterAutospacing="1" w:line="240" w:lineRule="auto"/>
        <w:ind w:right="0"/>
        <w:rPr>
          <w:rFonts w:eastAsia="Times New Roman" w:asciiTheme="minorHAnsi" w:hAnsiTheme="minorHAnsi" w:cstheme="minorHAnsi"/>
          <w:color w:val="auto"/>
          <w:sz w:val="24"/>
          <w:szCs w:val="24"/>
        </w:rPr>
      </w:pPr>
      <w:r w:rsidRPr="00035FF4">
        <w:rPr>
          <w:rFonts w:eastAsia="Times New Roman" w:asciiTheme="minorHAnsi" w:hAnsiTheme="minorHAnsi" w:cstheme="minorHAnsi"/>
          <w:color w:val="auto"/>
          <w:sz w:val="24"/>
          <w:szCs w:val="24"/>
        </w:rPr>
        <w:t>Seat child</w:t>
      </w:r>
      <w:r w:rsidRPr="00035FF4" w:rsidR="00D1527E">
        <w:rPr>
          <w:rFonts w:eastAsia="Times New Roman" w:asciiTheme="minorHAnsi" w:hAnsiTheme="minorHAnsi" w:cstheme="minorHAnsi"/>
          <w:color w:val="auto"/>
          <w:sz w:val="24"/>
          <w:szCs w:val="24"/>
        </w:rPr>
        <w:t xml:space="preserve"> by a more settled peer</w:t>
      </w:r>
    </w:p>
    <w:p w:rsidRPr="00035FF4" w:rsidR="00D1527E" w:rsidP="00A53EBE" w:rsidRDefault="00D1527E" w14:paraId="7D68138D" w14:textId="4F35770B">
      <w:pPr>
        <w:numPr>
          <w:ilvl w:val="0"/>
          <w:numId w:val="25"/>
        </w:numPr>
        <w:spacing w:before="100" w:beforeAutospacing="1" w:after="100" w:afterAutospacing="1" w:line="240" w:lineRule="auto"/>
        <w:ind w:right="0"/>
        <w:rPr>
          <w:rFonts w:eastAsia="Times New Roman" w:asciiTheme="minorHAnsi" w:hAnsiTheme="minorHAnsi" w:cstheme="minorHAnsi"/>
          <w:color w:val="auto"/>
          <w:sz w:val="24"/>
          <w:szCs w:val="24"/>
        </w:rPr>
      </w:pPr>
      <w:r w:rsidRPr="00035FF4">
        <w:rPr>
          <w:rFonts w:eastAsia="Times New Roman" w:asciiTheme="minorHAnsi" w:hAnsiTheme="minorHAnsi" w:cstheme="minorHAnsi"/>
          <w:color w:val="auto"/>
          <w:sz w:val="24"/>
          <w:szCs w:val="24"/>
        </w:rPr>
        <w:t>Understanding the student triggers and apply strategies given to you by SENCO/ outside agencies</w:t>
      </w:r>
    </w:p>
    <w:p w:rsidRPr="00035FF4" w:rsidR="00D1527E" w:rsidP="00A53EBE" w:rsidRDefault="00D1527E" w14:paraId="1CC313F7" w14:textId="07846CB5">
      <w:pPr>
        <w:numPr>
          <w:ilvl w:val="0"/>
          <w:numId w:val="25"/>
        </w:numPr>
        <w:spacing w:before="100" w:beforeAutospacing="1" w:after="100" w:afterAutospacing="1" w:line="240" w:lineRule="auto"/>
        <w:ind w:right="0"/>
        <w:rPr>
          <w:rFonts w:eastAsia="Times New Roman" w:asciiTheme="minorHAnsi" w:hAnsiTheme="minorHAnsi" w:cstheme="minorHAnsi"/>
          <w:color w:val="auto"/>
          <w:sz w:val="24"/>
          <w:szCs w:val="24"/>
        </w:rPr>
      </w:pPr>
      <w:r w:rsidRPr="00035FF4">
        <w:rPr>
          <w:rFonts w:eastAsia="Times New Roman" w:asciiTheme="minorHAnsi" w:hAnsiTheme="minorHAnsi" w:cstheme="minorHAnsi"/>
          <w:color w:val="auto"/>
          <w:sz w:val="24"/>
          <w:szCs w:val="24"/>
        </w:rPr>
        <w:t>If a pupil becomes wound up/anxious allow him/her to remove self to an agreed calm-down area (Sensory room available)</w:t>
      </w:r>
    </w:p>
    <w:p w:rsidRPr="00035FF4" w:rsidR="00FE42E0" w:rsidP="00A53EBE" w:rsidRDefault="00FE42E0" w14:paraId="02E1BB6F" w14:textId="77777777">
      <w:pPr>
        <w:numPr>
          <w:ilvl w:val="0"/>
          <w:numId w:val="25"/>
        </w:numPr>
        <w:spacing w:before="100" w:beforeAutospacing="1" w:after="100" w:afterAutospacing="1" w:line="240" w:lineRule="auto"/>
        <w:ind w:right="0"/>
        <w:rPr>
          <w:rFonts w:eastAsia="Times New Roman" w:asciiTheme="minorHAnsi" w:hAnsiTheme="minorHAnsi" w:cstheme="minorHAnsi"/>
          <w:color w:val="auto"/>
          <w:sz w:val="24"/>
          <w:szCs w:val="24"/>
        </w:rPr>
      </w:pPr>
      <w:r w:rsidRPr="00035FF4">
        <w:rPr>
          <w:rFonts w:eastAsia="Times New Roman" w:asciiTheme="minorHAnsi" w:hAnsiTheme="minorHAnsi" w:cstheme="minorHAnsi"/>
          <w:color w:val="auto"/>
          <w:sz w:val="24"/>
          <w:szCs w:val="24"/>
        </w:rPr>
        <w:t xml:space="preserve">Use Emotion Coaching as set out in the school behaviour policy. Allow them to reflect how they are feeling and strategies they can use in the future. </w:t>
      </w:r>
    </w:p>
    <w:p w:rsidRPr="00035FF4" w:rsidR="00FE42E0" w:rsidP="00A53EBE" w:rsidRDefault="00FE42E0" w14:paraId="28E0367E" w14:textId="77777777">
      <w:pPr>
        <w:numPr>
          <w:ilvl w:val="0"/>
          <w:numId w:val="25"/>
        </w:numPr>
        <w:spacing w:before="100" w:beforeAutospacing="1" w:after="100" w:afterAutospacing="1" w:line="240" w:lineRule="auto"/>
        <w:ind w:right="0"/>
        <w:rPr>
          <w:rFonts w:eastAsia="Times New Roman" w:asciiTheme="minorHAnsi" w:hAnsiTheme="minorHAnsi" w:cstheme="minorHAnsi"/>
          <w:color w:val="auto"/>
          <w:sz w:val="24"/>
          <w:szCs w:val="24"/>
        </w:rPr>
      </w:pPr>
      <w:r w:rsidRPr="00035FF4">
        <w:rPr>
          <w:rFonts w:eastAsia="Times New Roman" w:asciiTheme="minorHAnsi" w:hAnsiTheme="minorHAnsi" w:cstheme="minorHAnsi"/>
          <w:color w:val="auto"/>
          <w:sz w:val="24"/>
          <w:szCs w:val="24"/>
        </w:rPr>
        <w:t xml:space="preserve">ELSA support to discuss particular anxieties, social skills and strategies to use in different situations. </w:t>
      </w:r>
    </w:p>
    <w:p w:rsidRPr="00035FF4" w:rsidR="00FE42E0" w:rsidP="00A53EBE" w:rsidRDefault="00FE42E0" w14:paraId="3C9736D9" w14:textId="1AA553DB">
      <w:pPr>
        <w:numPr>
          <w:ilvl w:val="0"/>
          <w:numId w:val="25"/>
        </w:numPr>
        <w:spacing w:before="100" w:beforeAutospacing="1" w:after="100" w:afterAutospacing="1" w:line="240" w:lineRule="auto"/>
        <w:ind w:right="0"/>
        <w:rPr>
          <w:rFonts w:eastAsia="Times New Roman" w:asciiTheme="minorHAnsi" w:hAnsiTheme="minorHAnsi" w:cstheme="minorHAnsi"/>
          <w:color w:val="auto"/>
          <w:sz w:val="24"/>
          <w:szCs w:val="24"/>
        </w:rPr>
      </w:pPr>
      <w:r w:rsidRPr="00035FF4">
        <w:rPr>
          <w:rFonts w:eastAsia="Times New Roman" w:asciiTheme="minorHAnsi" w:hAnsiTheme="minorHAnsi" w:cstheme="minorHAnsi"/>
          <w:color w:val="auto"/>
          <w:sz w:val="24"/>
          <w:szCs w:val="24"/>
        </w:rPr>
        <w:t xml:space="preserve">Talk to the child- what do they feel they struggle with? What do they need from you? </w:t>
      </w:r>
    </w:p>
    <w:p w:rsidRPr="00035FF4" w:rsidR="00FE42E0" w:rsidP="00A53EBE" w:rsidRDefault="00FE42E0" w14:paraId="102000B8" w14:textId="6D327044">
      <w:pPr>
        <w:numPr>
          <w:ilvl w:val="0"/>
          <w:numId w:val="25"/>
        </w:numPr>
        <w:spacing w:before="100" w:beforeAutospacing="1" w:after="100" w:afterAutospacing="1" w:line="240" w:lineRule="auto"/>
        <w:ind w:right="0"/>
        <w:rPr>
          <w:rFonts w:eastAsia="Times New Roman" w:asciiTheme="minorHAnsi" w:hAnsiTheme="minorHAnsi" w:cstheme="minorHAnsi"/>
          <w:color w:val="auto"/>
          <w:sz w:val="24"/>
          <w:szCs w:val="24"/>
        </w:rPr>
      </w:pPr>
      <w:r w:rsidRPr="00035FF4">
        <w:rPr>
          <w:rFonts w:eastAsia="Times New Roman" w:asciiTheme="minorHAnsi" w:hAnsiTheme="minorHAnsi" w:cstheme="minorHAnsi"/>
          <w:color w:val="auto"/>
          <w:sz w:val="24"/>
          <w:szCs w:val="24"/>
        </w:rPr>
        <w:t xml:space="preserve">Identify changes to routine as soon as possible and talk this through with the child and reasons why. </w:t>
      </w:r>
    </w:p>
    <w:p w:rsidRPr="00035FF4" w:rsidR="00EE1E16" w:rsidP="00A53EBE" w:rsidRDefault="00FE42E0" w14:paraId="36C85D2C" w14:textId="77777777">
      <w:pPr>
        <w:numPr>
          <w:ilvl w:val="0"/>
          <w:numId w:val="25"/>
        </w:numPr>
        <w:spacing w:before="100" w:beforeAutospacing="1" w:after="100" w:afterAutospacing="1" w:line="240" w:lineRule="auto"/>
        <w:ind w:right="0"/>
        <w:rPr>
          <w:rFonts w:eastAsia="Times New Roman" w:asciiTheme="minorHAnsi" w:hAnsiTheme="minorHAnsi" w:cstheme="minorHAnsi"/>
          <w:color w:val="auto"/>
          <w:sz w:val="24"/>
          <w:szCs w:val="24"/>
        </w:rPr>
      </w:pPr>
      <w:r w:rsidRPr="00035FF4">
        <w:rPr>
          <w:rFonts w:eastAsia="Times New Roman" w:asciiTheme="minorHAnsi" w:hAnsiTheme="minorHAnsi" w:cstheme="minorHAnsi"/>
          <w:color w:val="auto"/>
          <w:sz w:val="24"/>
          <w:szCs w:val="24"/>
        </w:rPr>
        <w:t>Visual rule reminder</w:t>
      </w:r>
      <w:r w:rsidRPr="00035FF4" w:rsidR="00EE1E16">
        <w:rPr>
          <w:rFonts w:eastAsia="Times New Roman" w:asciiTheme="minorHAnsi" w:hAnsiTheme="minorHAnsi" w:cstheme="minorHAnsi"/>
          <w:color w:val="auto"/>
          <w:sz w:val="24"/>
          <w:szCs w:val="24"/>
        </w:rPr>
        <w:t>s</w:t>
      </w:r>
    </w:p>
    <w:p w:rsidRPr="00035FF4" w:rsidR="00D1527E" w:rsidP="00A53EBE" w:rsidRDefault="00D1527E" w14:paraId="3FAB4204" w14:textId="77777777">
      <w:pPr>
        <w:numPr>
          <w:ilvl w:val="0"/>
          <w:numId w:val="25"/>
        </w:numPr>
        <w:spacing w:before="100" w:beforeAutospacing="1" w:after="100" w:afterAutospacing="1" w:line="240" w:lineRule="auto"/>
        <w:ind w:right="0"/>
        <w:rPr>
          <w:rFonts w:eastAsia="Times New Roman" w:asciiTheme="minorHAnsi" w:hAnsiTheme="minorHAnsi" w:cstheme="minorHAnsi"/>
          <w:color w:val="auto"/>
          <w:sz w:val="24"/>
          <w:szCs w:val="24"/>
        </w:rPr>
      </w:pPr>
      <w:r w:rsidRPr="00035FF4">
        <w:rPr>
          <w:rFonts w:eastAsia="Times New Roman" w:asciiTheme="minorHAnsi" w:hAnsiTheme="minorHAnsi" w:cstheme="minorHAnsi"/>
          <w:color w:val="auto"/>
          <w:sz w:val="24"/>
          <w:szCs w:val="24"/>
        </w:rPr>
        <w:t>Remember that children (and adults) who are stressed find it hard to take in and remember complex information; make instructions short and clear</w:t>
      </w:r>
    </w:p>
    <w:p w:rsidRPr="00035FF4" w:rsidR="00D1527E" w:rsidP="00A53EBE" w:rsidRDefault="00EE1E16" w14:paraId="281075E9" w14:textId="77777777">
      <w:pPr>
        <w:numPr>
          <w:ilvl w:val="0"/>
          <w:numId w:val="25"/>
        </w:numPr>
        <w:spacing w:before="100" w:beforeAutospacing="1" w:after="100" w:afterAutospacing="1" w:line="240" w:lineRule="auto"/>
        <w:ind w:right="0"/>
        <w:rPr>
          <w:rFonts w:eastAsia="Times New Roman" w:asciiTheme="minorHAnsi" w:hAnsiTheme="minorHAnsi" w:cstheme="minorHAnsi"/>
          <w:color w:val="auto"/>
          <w:sz w:val="24"/>
          <w:szCs w:val="24"/>
        </w:rPr>
      </w:pPr>
      <w:r w:rsidRPr="00035FF4">
        <w:rPr>
          <w:rFonts w:eastAsia="Times New Roman" w:asciiTheme="minorHAnsi" w:hAnsiTheme="minorHAnsi" w:cstheme="minorHAnsi"/>
          <w:color w:val="auto"/>
          <w:sz w:val="24"/>
          <w:szCs w:val="24"/>
        </w:rPr>
        <w:t>When a child</w:t>
      </w:r>
      <w:r w:rsidRPr="00035FF4" w:rsidR="00D1527E">
        <w:rPr>
          <w:rFonts w:eastAsia="Times New Roman" w:asciiTheme="minorHAnsi" w:hAnsiTheme="minorHAnsi" w:cstheme="minorHAnsi"/>
          <w:color w:val="auto"/>
          <w:sz w:val="24"/>
          <w:szCs w:val="24"/>
        </w:rPr>
        <w:t xml:space="preserve"> is experiencing emotional turbulence or anxiety, provide low-key tasks and increased structure and predictability in the classroom environment</w:t>
      </w:r>
    </w:p>
    <w:p w:rsidRPr="00035FF4" w:rsidR="00D1527E" w:rsidP="00A53EBE" w:rsidRDefault="00D1527E" w14:paraId="1A88390C" w14:textId="77777777">
      <w:pPr>
        <w:numPr>
          <w:ilvl w:val="0"/>
          <w:numId w:val="25"/>
        </w:numPr>
        <w:spacing w:before="100" w:beforeAutospacing="1" w:after="100" w:afterAutospacing="1" w:line="240" w:lineRule="auto"/>
        <w:ind w:right="0"/>
        <w:rPr>
          <w:rFonts w:eastAsia="Times New Roman" w:asciiTheme="minorHAnsi" w:hAnsiTheme="minorHAnsi" w:cstheme="minorHAnsi"/>
          <w:color w:val="auto"/>
          <w:sz w:val="24"/>
          <w:szCs w:val="24"/>
        </w:rPr>
      </w:pPr>
      <w:r w:rsidRPr="00035FF4">
        <w:rPr>
          <w:rFonts w:eastAsia="Times New Roman" w:asciiTheme="minorHAnsi" w:hAnsiTheme="minorHAnsi" w:cstheme="minorHAnsi"/>
          <w:color w:val="auto"/>
          <w:sz w:val="24"/>
          <w:szCs w:val="24"/>
        </w:rPr>
        <w:t>Set tasks with clear goals, outputs and timescales</w:t>
      </w:r>
    </w:p>
    <w:p w:rsidRPr="00035FF4" w:rsidR="00D1527E" w:rsidP="00A53EBE" w:rsidRDefault="00EE1E16" w14:paraId="77014D2F" w14:textId="77777777">
      <w:pPr>
        <w:numPr>
          <w:ilvl w:val="0"/>
          <w:numId w:val="25"/>
        </w:numPr>
        <w:spacing w:before="100" w:beforeAutospacing="1" w:after="100" w:afterAutospacing="1" w:line="240" w:lineRule="auto"/>
        <w:ind w:right="0"/>
        <w:rPr>
          <w:rFonts w:eastAsia="Times New Roman" w:asciiTheme="minorHAnsi" w:hAnsiTheme="minorHAnsi" w:cstheme="minorHAnsi"/>
          <w:color w:val="auto"/>
          <w:sz w:val="24"/>
          <w:szCs w:val="24"/>
        </w:rPr>
      </w:pPr>
      <w:r w:rsidRPr="00035FF4">
        <w:rPr>
          <w:rFonts w:eastAsia="Times New Roman" w:asciiTheme="minorHAnsi" w:hAnsiTheme="minorHAnsi" w:cstheme="minorHAnsi"/>
          <w:color w:val="auto"/>
          <w:sz w:val="24"/>
          <w:szCs w:val="24"/>
        </w:rPr>
        <w:t>Expect to teach the child</w:t>
      </w:r>
      <w:r w:rsidRPr="00035FF4" w:rsidR="00D1527E">
        <w:rPr>
          <w:rFonts w:eastAsia="Times New Roman" w:asciiTheme="minorHAnsi" w:hAnsiTheme="minorHAnsi" w:cstheme="minorHAnsi"/>
          <w:color w:val="auto"/>
          <w:sz w:val="24"/>
          <w:szCs w:val="24"/>
        </w:rPr>
        <w:t xml:space="preserve"> specific behavioural skills, </w:t>
      </w:r>
      <w:proofErr w:type="gramStart"/>
      <w:r w:rsidRPr="00035FF4" w:rsidR="00D1527E">
        <w:rPr>
          <w:rFonts w:eastAsia="Times New Roman" w:asciiTheme="minorHAnsi" w:hAnsiTheme="minorHAnsi" w:cstheme="minorHAnsi"/>
          <w:color w:val="auto"/>
          <w:sz w:val="24"/>
          <w:szCs w:val="24"/>
        </w:rPr>
        <w:t>e.g.</w:t>
      </w:r>
      <w:proofErr w:type="gramEnd"/>
      <w:r w:rsidRPr="00035FF4" w:rsidR="00D1527E">
        <w:rPr>
          <w:rFonts w:eastAsia="Times New Roman" w:asciiTheme="minorHAnsi" w:hAnsiTheme="minorHAnsi" w:cstheme="minorHAnsi"/>
          <w:color w:val="auto"/>
          <w:sz w:val="24"/>
          <w:szCs w:val="24"/>
        </w:rPr>
        <w:t xml:space="preserve"> how to ask for help</w:t>
      </w:r>
    </w:p>
    <w:p w:rsidRPr="00035FF4" w:rsidR="00FE42E0" w:rsidP="00A53EBE" w:rsidRDefault="00FE42E0" w14:paraId="07FAFD63" w14:textId="77777777">
      <w:pPr>
        <w:numPr>
          <w:ilvl w:val="0"/>
          <w:numId w:val="25"/>
        </w:numPr>
        <w:spacing w:before="100" w:beforeAutospacing="1" w:after="100" w:afterAutospacing="1" w:line="240" w:lineRule="auto"/>
        <w:ind w:right="0"/>
        <w:rPr>
          <w:rFonts w:eastAsia="Times New Roman" w:asciiTheme="minorHAnsi" w:hAnsiTheme="minorHAnsi" w:cstheme="minorHAnsi"/>
          <w:color w:val="auto"/>
          <w:sz w:val="24"/>
          <w:szCs w:val="24"/>
        </w:rPr>
      </w:pPr>
      <w:r w:rsidRPr="00035FF4">
        <w:rPr>
          <w:rFonts w:eastAsia="Times New Roman" w:asciiTheme="minorHAnsi" w:hAnsiTheme="minorHAnsi" w:cstheme="minorHAnsi"/>
          <w:color w:val="auto"/>
          <w:sz w:val="24"/>
          <w:szCs w:val="24"/>
        </w:rPr>
        <w:t>Ensure that each lesson is a fresh start/ new opportunity.</w:t>
      </w:r>
    </w:p>
    <w:p w:rsidRPr="00035FF4" w:rsidR="00D1527E" w:rsidP="00A53EBE" w:rsidRDefault="00D1527E" w14:paraId="42D77570" w14:textId="77777777">
      <w:pPr>
        <w:numPr>
          <w:ilvl w:val="0"/>
          <w:numId w:val="25"/>
        </w:numPr>
        <w:spacing w:before="100" w:beforeAutospacing="1" w:after="100" w:afterAutospacing="1" w:line="240" w:lineRule="auto"/>
        <w:ind w:right="0"/>
        <w:rPr>
          <w:rFonts w:eastAsia="Times New Roman" w:asciiTheme="minorHAnsi" w:hAnsiTheme="minorHAnsi" w:cstheme="minorHAnsi"/>
          <w:color w:val="auto"/>
          <w:sz w:val="24"/>
          <w:szCs w:val="24"/>
        </w:rPr>
      </w:pPr>
      <w:r w:rsidRPr="00035FF4">
        <w:rPr>
          <w:rFonts w:eastAsia="Times New Roman" w:asciiTheme="minorHAnsi" w:hAnsiTheme="minorHAnsi" w:cstheme="minorHAnsi"/>
          <w:color w:val="auto"/>
          <w:sz w:val="24"/>
          <w:szCs w:val="24"/>
        </w:rPr>
        <w:t>Ma</w:t>
      </w:r>
      <w:r w:rsidRPr="00035FF4" w:rsidR="00EE1E16">
        <w:rPr>
          <w:rFonts w:eastAsia="Times New Roman" w:asciiTheme="minorHAnsi" w:hAnsiTheme="minorHAnsi" w:cstheme="minorHAnsi"/>
          <w:color w:val="auto"/>
          <w:sz w:val="24"/>
          <w:szCs w:val="24"/>
        </w:rPr>
        <w:t>ke an effort to ‘catch the child</w:t>
      </w:r>
      <w:r w:rsidRPr="00035FF4">
        <w:rPr>
          <w:rFonts w:eastAsia="Times New Roman" w:asciiTheme="minorHAnsi" w:hAnsiTheme="minorHAnsi" w:cstheme="minorHAnsi"/>
          <w:color w:val="auto"/>
          <w:sz w:val="24"/>
          <w:szCs w:val="24"/>
        </w:rPr>
        <w:t xml:space="preserve"> being good’ and praise them. Aim for a ratio of four positive comments to one negative and teach the pupil how to reward themselves</w:t>
      </w:r>
    </w:p>
    <w:p w:rsidRPr="00035FF4" w:rsidR="00D1527E" w:rsidP="00A53EBE" w:rsidRDefault="00D1527E" w14:paraId="5EC1258C" w14:textId="77777777">
      <w:pPr>
        <w:numPr>
          <w:ilvl w:val="0"/>
          <w:numId w:val="25"/>
        </w:numPr>
        <w:spacing w:before="100" w:beforeAutospacing="1" w:after="100" w:afterAutospacing="1" w:line="240" w:lineRule="auto"/>
        <w:ind w:right="0"/>
        <w:rPr>
          <w:rFonts w:eastAsia="Times New Roman" w:asciiTheme="minorHAnsi" w:hAnsiTheme="minorHAnsi" w:cstheme="minorHAnsi"/>
          <w:color w:val="auto"/>
          <w:sz w:val="24"/>
          <w:szCs w:val="24"/>
        </w:rPr>
      </w:pPr>
      <w:r w:rsidRPr="00035FF4">
        <w:rPr>
          <w:rFonts w:eastAsia="Times New Roman" w:asciiTheme="minorHAnsi" w:hAnsiTheme="minorHAnsi" w:cstheme="minorHAnsi"/>
          <w:color w:val="auto"/>
          <w:sz w:val="24"/>
          <w:szCs w:val="24"/>
        </w:rPr>
        <w:t>Devise a privat</w:t>
      </w:r>
      <w:r w:rsidRPr="00035FF4" w:rsidR="00EE1E16">
        <w:rPr>
          <w:rFonts w:eastAsia="Times New Roman" w:asciiTheme="minorHAnsi" w:hAnsiTheme="minorHAnsi" w:cstheme="minorHAnsi"/>
          <w:color w:val="auto"/>
          <w:sz w:val="24"/>
          <w:szCs w:val="24"/>
        </w:rPr>
        <w:t>e signal system to let the child</w:t>
      </w:r>
      <w:r w:rsidRPr="00035FF4">
        <w:rPr>
          <w:rFonts w:eastAsia="Times New Roman" w:asciiTheme="minorHAnsi" w:hAnsiTheme="minorHAnsi" w:cstheme="minorHAnsi"/>
          <w:color w:val="auto"/>
          <w:sz w:val="24"/>
          <w:szCs w:val="24"/>
        </w:rPr>
        <w:t xml:space="preserve"> know when they are off </w:t>
      </w:r>
      <w:r w:rsidRPr="00035FF4" w:rsidR="00FE42E0">
        <w:rPr>
          <w:rFonts w:eastAsia="Times New Roman" w:asciiTheme="minorHAnsi" w:hAnsiTheme="minorHAnsi" w:cstheme="minorHAnsi"/>
          <w:color w:val="auto"/>
          <w:sz w:val="24"/>
          <w:szCs w:val="24"/>
        </w:rPr>
        <w:t>task or behaving inappropriately</w:t>
      </w:r>
    </w:p>
    <w:p w:rsidRPr="00035FF4" w:rsidR="00EE1E16" w:rsidP="00A53EBE" w:rsidRDefault="00EE1E16" w14:paraId="32CA6039" w14:textId="77777777">
      <w:pPr>
        <w:numPr>
          <w:ilvl w:val="0"/>
          <w:numId w:val="25"/>
        </w:numPr>
        <w:spacing w:before="100" w:beforeAutospacing="1" w:after="100" w:afterAutospacing="1" w:line="240" w:lineRule="auto"/>
        <w:ind w:right="0"/>
        <w:rPr>
          <w:rFonts w:eastAsia="Times New Roman" w:asciiTheme="minorHAnsi" w:hAnsiTheme="minorHAnsi" w:cstheme="minorHAnsi"/>
          <w:color w:val="auto"/>
          <w:sz w:val="24"/>
          <w:szCs w:val="24"/>
        </w:rPr>
      </w:pPr>
      <w:r w:rsidRPr="00035FF4">
        <w:rPr>
          <w:rFonts w:eastAsia="Times New Roman" w:asciiTheme="minorHAnsi" w:hAnsiTheme="minorHAnsi" w:cstheme="minorHAnsi"/>
          <w:color w:val="auto"/>
          <w:sz w:val="24"/>
          <w:szCs w:val="24"/>
        </w:rPr>
        <w:t xml:space="preserve">Build in regular sensory breaks into the child’s day/lessons. Allow them to have fiddle toys but teach the appropriate rules- they will need a safe place to store them. </w:t>
      </w:r>
    </w:p>
    <w:p w:rsidRPr="00035FF4" w:rsidR="00FE42E0" w:rsidP="00A53EBE" w:rsidRDefault="00FE42E0" w14:paraId="18DA47EC" w14:textId="77777777">
      <w:pPr>
        <w:numPr>
          <w:ilvl w:val="0"/>
          <w:numId w:val="25"/>
        </w:numPr>
        <w:spacing w:before="100" w:beforeAutospacing="1" w:after="100" w:afterAutospacing="1" w:line="240" w:lineRule="auto"/>
        <w:ind w:right="0"/>
        <w:rPr>
          <w:rFonts w:eastAsia="Times New Roman" w:asciiTheme="minorHAnsi" w:hAnsiTheme="minorHAnsi" w:cstheme="minorHAnsi"/>
          <w:color w:val="auto"/>
          <w:sz w:val="24"/>
          <w:szCs w:val="24"/>
        </w:rPr>
      </w:pPr>
      <w:r w:rsidRPr="00035FF4">
        <w:rPr>
          <w:rFonts w:eastAsia="Times New Roman" w:asciiTheme="minorHAnsi" w:hAnsiTheme="minorHAnsi" w:cstheme="minorHAnsi"/>
          <w:color w:val="auto"/>
          <w:sz w:val="24"/>
          <w:szCs w:val="24"/>
        </w:rPr>
        <w:t>Use task ladders to break down tasks</w:t>
      </w:r>
      <w:r w:rsidRPr="00035FF4" w:rsidR="00EE1E16">
        <w:rPr>
          <w:rFonts w:eastAsia="Times New Roman" w:asciiTheme="minorHAnsi" w:hAnsiTheme="minorHAnsi" w:cstheme="minorHAnsi"/>
          <w:color w:val="auto"/>
          <w:sz w:val="24"/>
          <w:szCs w:val="24"/>
        </w:rPr>
        <w:t xml:space="preserve"> into achievable chunks</w:t>
      </w:r>
      <w:r w:rsidRPr="00035FF4">
        <w:rPr>
          <w:rFonts w:eastAsia="Times New Roman" w:asciiTheme="minorHAnsi" w:hAnsiTheme="minorHAnsi" w:cstheme="minorHAnsi"/>
          <w:color w:val="auto"/>
          <w:sz w:val="24"/>
          <w:szCs w:val="24"/>
        </w:rPr>
        <w:t xml:space="preserve"> and give clear expectations of how long they have. </w:t>
      </w:r>
    </w:p>
    <w:p w:rsidRPr="00035FF4" w:rsidR="00EE1E16" w:rsidP="00A53EBE" w:rsidRDefault="00EE1E16" w14:paraId="0905DAB7" w14:textId="77777777">
      <w:pPr>
        <w:numPr>
          <w:ilvl w:val="0"/>
          <w:numId w:val="25"/>
        </w:numPr>
        <w:spacing w:before="100" w:beforeAutospacing="1" w:after="100" w:afterAutospacing="1" w:line="240" w:lineRule="auto"/>
        <w:ind w:right="0"/>
        <w:rPr>
          <w:rFonts w:eastAsia="Times New Roman" w:asciiTheme="minorHAnsi" w:hAnsiTheme="minorHAnsi" w:cstheme="minorHAnsi"/>
          <w:color w:val="auto"/>
          <w:sz w:val="24"/>
          <w:szCs w:val="24"/>
        </w:rPr>
      </w:pPr>
      <w:r w:rsidRPr="00035FF4">
        <w:rPr>
          <w:rFonts w:eastAsia="Times New Roman" w:asciiTheme="minorHAnsi" w:hAnsiTheme="minorHAnsi" w:cstheme="minorHAnsi"/>
          <w:color w:val="auto"/>
          <w:sz w:val="24"/>
          <w:szCs w:val="24"/>
        </w:rPr>
        <w:t>Allow the child to use post it notes for comments/questions rather than shouting out</w:t>
      </w:r>
    </w:p>
    <w:p w:rsidRPr="00035FF4" w:rsidR="00FE42E0" w:rsidP="00A53EBE" w:rsidRDefault="00FE42E0" w14:paraId="40A457E0" w14:textId="77777777">
      <w:pPr>
        <w:numPr>
          <w:ilvl w:val="0"/>
          <w:numId w:val="25"/>
        </w:numPr>
        <w:spacing w:before="100" w:beforeAutospacing="1" w:after="100" w:afterAutospacing="1" w:line="240" w:lineRule="auto"/>
        <w:ind w:right="0"/>
        <w:rPr>
          <w:rFonts w:eastAsia="Times New Roman" w:asciiTheme="minorHAnsi" w:hAnsiTheme="minorHAnsi" w:cstheme="minorHAnsi"/>
          <w:color w:val="auto"/>
          <w:sz w:val="24"/>
          <w:szCs w:val="24"/>
        </w:rPr>
      </w:pPr>
      <w:r w:rsidRPr="00035FF4">
        <w:rPr>
          <w:rFonts w:eastAsia="Times New Roman" w:asciiTheme="minorHAnsi" w:hAnsiTheme="minorHAnsi" w:cstheme="minorHAnsi"/>
          <w:color w:val="auto"/>
          <w:sz w:val="24"/>
          <w:szCs w:val="24"/>
        </w:rPr>
        <w:t>Find out what they know about or are good at,</w:t>
      </w:r>
      <w:r w:rsidRPr="00035FF4" w:rsidR="00EE1E16">
        <w:rPr>
          <w:rFonts w:eastAsia="Times New Roman" w:asciiTheme="minorHAnsi" w:hAnsiTheme="minorHAnsi" w:cstheme="minorHAnsi"/>
          <w:color w:val="auto"/>
          <w:sz w:val="24"/>
          <w:szCs w:val="24"/>
        </w:rPr>
        <w:t xml:space="preserve"> and have them share this with others</w:t>
      </w:r>
    </w:p>
    <w:p w:rsidRPr="00035FF4" w:rsidR="00FE42E0" w:rsidP="00A53EBE" w:rsidRDefault="00FE42E0" w14:paraId="7BCC0B75" w14:textId="77777777">
      <w:pPr>
        <w:numPr>
          <w:ilvl w:val="0"/>
          <w:numId w:val="25"/>
        </w:numPr>
        <w:spacing w:before="100" w:beforeAutospacing="1" w:after="100" w:afterAutospacing="1" w:line="240" w:lineRule="auto"/>
        <w:ind w:right="0"/>
        <w:rPr>
          <w:rFonts w:eastAsia="Times New Roman" w:asciiTheme="minorHAnsi" w:hAnsiTheme="minorHAnsi" w:cstheme="minorHAnsi"/>
          <w:color w:val="auto"/>
          <w:sz w:val="24"/>
          <w:szCs w:val="24"/>
        </w:rPr>
      </w:pPr>
      <w:r w:rsidRPr="00035FF4">
        <w:rPr>
          <w:rFonts w:eastAsia="Times New Roman" w:asciiTheme="minorHAnsi" w:hAnsiTheme="minorHAnsi" w:cstheme="minorHAnsi"/>
          <w:color w:val="auto"/>
          <w:sz w:val="24"/>
          <w:szCs w:val="24"/>
        </w:rPr>
        <w:t>Give them responsibilities in the classroom/ around school to increase their confidence</w:t>
      </w:r>
    </w:p>
    <w:p w:rsidRPr="00035FF4" w:rsidR="00FE42E0" w:rsidP="00A53EBE" w:rsidRDefault="00FE42E0" w14:paraId="5DE07499" w14:textId="77777777">
      <w:pPr>
        <w:numPr>
          <w:ilvl w:val="0"/>
          <w:numId w:val="25"/>
        </w:numPr>
        <w:spacing w:before="100" w:beforeAutospacing="1" w:after="100" w:afterAutospacing="1" w:line="240" w:lineRule="auto"/>
        <w:ind w:right="0"/>
        <w:rPr>
          <w:rFonts w:eastAsia="Times New Roman" w:asciiTheme="minorHAnsi" w:hAnsiTheme="minorHAnsi" w:cstheme="minorHAnsi"/>
          <w:color w:val="auto"/>
          <w:sz w:val="24"/>
          <w:szCs w:val="24"/>
        </w:rPr>
      </w:pPr>
      <w:r w:rsidRPr="00035FF4">
        <w:rPr>
          <w:rFonts w:eastAsia="Times New Roman" w:asciiTheme="minorHAnsi" w:hAnsiTheme="minorHAnsi" w:cstheme="minorHAnsi"/>
          <w:color w:val="auto"/>
          <w:sz w:val="24"/>
          <w:szCs w:val="24"/>
        </w:rPr>
        <w:t>Photocopy good pieces of work for them to take home</w:t>
      </w:r>
    </w:p>
    <w:p w:rsidRPr="00035FF4" w:rsidR="00FE42E0" w:rsidP="00A53EBE" w:rsidRDefault="00FE42E0" w14:paraId="06E5FD68" w14:textId="404811FB">
      <w:pPr>
        <w:numPr>
          <w:ilvl w:val="0"/>
          <w:numId w:val="25"/>
        </w:numPr>
        <w:spacing w:before="100" w:beforeAutospacing="1" w:after="100" w:afterAutospacing="1" w:line="240" w:lineRule="auto"/>
        <w:ind w:right="0"/>
        <w:rPr>
          <w:rFonts w:eastAsia="Times New Roman" w:asciiTheme="minorHAnsi" w:hAnsiTheme="minorHAnsi" w:cstheme="minorHAnsi"/>
          <w:color w:val="auto"/>
          <w:sz w:val="24"/>
          <w:szCs w:val="24"/>
        </w:rPr>
      </w:pPr>
      <w:r w:rsidRPr="00035FF4">
        <w:rPr>
          <w:rFonts w:eastAsia="Times New Roman" w:asciiTheme="minorHAnsi" w:hAnsiTheme="minorHAnsi" w:cstheme="minorHAnsi"/>
          <w:color w:val="auto"/>
          <w:sz w:val="24"/>
          <w:szCs w:val="24"/>
        </w:rPr>
        <w:t>Take special steps to build</w:t>
      </w:r>
      <w:r w:rsidRPr="00035FF4" w:rsidR="00EE1E16">
        <w:rPr>
          <w:rFonts w:eastAsia="Times New Roman" w:asciiTheme="minorHAnsi" w:hAnsiTheme="minorHAnsi" w:cstheme="minorHAnsi"/>
          <w:color w:val="auto"/>
          <w:sz w:val="24"/>
          <w:szCs w:val="24"/>
        </w:rPr>
        <w:t xml:space="preserve"> the relationship with the child</w:t>
      </w:r>
      <w:r w:rsidRPr="00035FF4">
        <w:rPr>
          <w:rFonts w:eastAsia="Times New Roman" w:asciiTheme="minorHAnsi" w:hAnsiTheme="minorHAnsi" w:cstheme="minorHAnsi"/>
          <w:color w:val="auto"/>
          <w:sz w:val="24"/>
          <w:szCs w:val="24"/>
        </w:rPr>
        <w:t xml:space="preserve"> – for example, take extra care to greet the pupil each day and say a word or two individually to them, invite them to help you with daily tasks and listen without giving advice or opinions</w:t>
      </w:r>
      <w:r w:rsidRPr="00035FF4" w:rsidR="00EE1E16">
        <w:rPr>
          <w:rFonts w:eastAsia="Times New Roman" w:asciiTheme="minorHAnsi" w:hAnsiTheme="minorHAnsi" w:cstheme="minorHAnsi"/>
          <w:color w:val="auto"/>
          <w:sz w:val="24"/>
          <w:szCs w:val="24"/>
        </w:rPr>
        <w:t>.</w:t>
      </w:r>
    </w:p>
    <w:p w:rsidRPr="00035FF4" w:rsidR="00FE42E0" w:rsidP="00A53EBE" w:rsidRDefault="00FE42E0" w14:paraId="403740DE" w14:textId="084E487C">
      <w:pPr>
        <w:numPr>
          <w:ilvl w:val="0"/>
          <w:numId w:val="25"/>
        </w:numPr>
        <w:spacing w:before="100" w:beforeAutospacing="1" w:after="100" w:afterAutospacing="1" w:line="240" w:lineRule="auto"/>
        <w:ind w:right="0"/>
        <w:rPr>
          <w:rFonts w:eastAsia="Times New Roman" w:asciiTheme="minorHAnsi" w:hAnsiTheme="minorHAnsi" w:cstheme="minorHAnsi"/>
          <w:color w:val="auto"/>
          <w:sz w:val="24"/>
          <w:szCs w:val="24"/>
        </w:rPr>
      </w:pPr>
      <w:r w:rsidRPr="00035FF4">
        <w:rPr>
          <w:rFonts w:eastAsia="Times New Roman" w:asciiTheme="minorHAnsi" w:hAnsiTheme="minorHAnsi" w:cstheme="minorHAnsi"/>
          <w:color w:val="auto"/>
          <w:sz w:val="24"/>
          <w:szCs w:val="24"/>
        </w:rPr>
        <w:lastRenderedPageBreak/>
        <w:t>When things go wrong, reject the behaviour, not the child</w:t>
      </w:r>
    </w:p>
    <w:p w:rsidRPr="00035FF4" w:rsidR="0064165C" w:rsidP="00A53EBE" w:rsidRDefault="0064165C" w14:paraId="3E3F7C10" w14:textId="2A67646F">
      <w:pPr>
        <w:numPr>
          <w:ilvl w:val="0"/>
          <w:numId w:val="25"/>
        </w:numPr>
        <w:spacing w:before="100" w:beforeAutospacing="1" w:after="100" w:afterAutospacing="1" w:line="240" w:lineRule="auto"/>
        <w:ind w:right="0"/>
        <w:rPr>
          <w:rFonts w:eastAsia="Times New Roman" w:asciiTheme="minorHAnsi" w:hAnsiTheme="minorHAnsi" w:cstheme="minorHAnsi"/>
          <w:color w:val="auto"/>
          <w:sz w:val="24"/>
          <w:szCs w:val="24"/>
        </w:rPr>
      </w:pPr>
      <w:r w:rsidRPr="00035FF4">
        <w:rPr>
          <w:rFonts w:eastAsia="Times New Roman" w:asciiTheme="minorHAnsi" w:hAnsiTheme="minorHAnsi" w:cstheme="minorHAnsi"/>
          <w:color w:val="auto"/>
          <w:sz w:val="24"/>
          <w:szCs w:val="24"/>
        </w:rPr>
        <w:t xml:space="preserve">Provide </w:t>
      </w:r>
      <w:r w:rsidRPr="00035FF4" w:rsidR="007D22E3">
        <w:rPr>
          <w:rFonts w:eastAsia="Times New Roman" w:asciiTheme="minorHAnsi" w:hAnsiTheme="minorHAnsi" w:cstheme="minorHAnsi"/>
          <w:color w:val="auto"/>
          <w:sz w:val="24"/>
          <w:szCs w:val="24"/>
        </w:rPr>
        <w:t xml:space="preserve">support </w:t>
      </w:r>
      <w:proofErr w:type="gramStart"/>
      <w:r w:rsidRPr="00035FF4" w:rsidR="007D22E3">
        <w:rPr>
          <w:rFonts w:eastAsia="Times New Roman" w:asciiTheme="minorHAnsi" w:hAnsiTheme="minorHAnsi" w:cstheme="minorHAnsi"/>
          <w:color w:val="auto"/>
          <w:sz w:val="24"/>
          <w:szCs w:val="24"/>
        </w:rPr>
        <w:t>In</w:t>
      </w:r>
      <w:proofErr w:type="gramEnd"/>
      <w:r w:rsidRPr="00035FF4" w:rsidR="007D22E3">
        <w:rPr>
          <w:rFonts w:eastAsia="Times New Roman" w:asciiTheme="minorHAnsi" w:hAnsiTheme="minorHAnsi" w:cstheme="minorHAnsi"/>
          <w:color w:val="auto"/>
          <w:sz w:val="24"/>
          <w:szCs w:val="24"/>
        </w:rPr>
        <w:t xml:space="preserve"> the form of writing frames, </w:t>
      </w:r>
      <w:r w:rsidRPr="00035FF4" w:rsidR="000375BA">
        <w:rPr>
          <w:rFonts w:eastAsia="Times New Roman" w:asciiTheme="minorHAnsi" w:hAnsiTheme="minorHAnsi" w:cstheme="minorHAnsi"/>
          <w:color w:val="auto"/>
          <w:sz w:val="24"/>
          <w:szCs w:val="24"/>
        </w:rPr>
        <w:t>word mats, relevant classroom displays, and prompts</w:t>
      </w:r>
      <w:r w:rsidRPr="00035FF4" w:rsidR="009F35FA">
        <w:rPr>
          <w:rFonts w:eastAsia="Times New Roman" w:asciiTheme="minorHAnsi" w:hAnsiTheme="minorHAnsi" w:cstheme="minorHAnsi"/>
          <w:color w:val="auto"/>
          <w:sz w:val="24"/>
          <w:szCs w:val="24"/>
        </w:rPr>
        <w:t xml:space="preserve"> such as a card with ideas </w:t>
      </w:r>
      <w:r w:rsidRPr="00035FF4" w:rsidR="00567730">
        <w:rPr>
          <w:rFonts w:eastAsia="Times New Roman" w:asciiTheme="minorHAnsi" w:hAnsiTheme="minorHAnsi" w:cstheme="minorHAnsi"/>
          <w:color w:val="auto"/>
          <w:sz w:val="24"/>
          <w:szCs w:val="24"/>
        </w:rPr>
        <w:t>for ‘five</w:t>
      </w:r>
      <w:r w:rsidRPr="00035FF4" w:rsidR="00526A10">
        <w:rPr>
          <w:rFonts w:eastAsia="Times New Roman" w:asciiTheme="minorHAnsi" w:hAnsiTheme="minorHAnsi" w:cstheme="minorHAnsi"/>
          <w:color w:val="auto"/>
          <w:sz w:val="24"/>
          <w:szCs w:val="24"/>
        </w:rPr>
        <w:t xml:space="preserve"> things to do if you’re stuck with your work.’ </w:t>
      </w:r>
    </w:p>
    <w:p w:rsidRPr="00035FF4" w:rsidR="00D1527E" w:rsidRDefault="00D1527E" w14:paraId="22C0666F" w14:textId="06CD788A">
      <w:pPr>
        <w:spacing w:after="160" w:line="259" w:lineRule="auto"/>
        <w:ind w:left="0" w:right="0" w:firstLine="0"/>
        <w:rPr>
          <w:rFonts w:asciiTheme="minorHAnsi" w:hAnsiTheme="minorHAnsi" w:cstheme="minorHAnsi"/>
        </w:rPr>
      </w:pPr>
      <w:r w:rsidRPr="00035FF4">
        <w:rPr>
          <w:rFonts w:asciiTheme="minorHAnsi" w:hAnsiTheme="minorHAnsi" w:cstheme="minorHAnsi"/>
        </w:rPr>
        <w:br w:type="page"/>
      </w:r>
    </w:p>
    <w:p w:rsidRPr="00035FF4" w:rsidR="0001143C" w:rsidRDefault="00D466A9" w14:paraId="4A266560" w14:textId="27E698C9">
      <w:pPr>
        <w:pStyle w:val="Heading1"/>
        <w:ind w:left="79" w:right="4"/>
        <w:jc w:val="center"/>
        <w:rPr>
          <w:rFonts w:asciiTheme="minorHAnsi" w:hAnsiTheme="minorHAnsi" w:cstheme="minorHAnsi"/>
          <w:color w:val="92D050"/>
          <w:sz w:val="32"/>
          <w:szCs w:val="32"/>
          <w14:textOutline w14:w="9525" w14:cap="rnd" w14:cmpd="sng" w14:algn="ctr">
            <w14:solidFill>
              <w14:srgbClr w14:val="000000"/>
            </w14:solidFill>
            <w14:prstDash w14:val="solid"/>
            <w14:bevel/>
          </w14:textOutline>
        </w:rPr>
      </w:pPr>
      <w:r w:rsidRPr="00035FF4">
        <w:rPr>
          <w:rFonts w:asciiTheme="minorHAnsi" w:hAnsiTheme="minorHAnsi" w:cstheme="minorHAnsi"/>
          <w:color w:val="92D050"/>
          <w:sz w:val="32"/>
          <w:szCs w:val="32"/>
          <w14:textOutline w14:w="9525" w14:cap="rnd" w14:cmpd="sng" w14:algn="ctr">
            <w14:solidFill>
              <w14:srgbClr w14:val="000000"/>
            </w14:solidFill>
            <w14:prstDash w14:val="solid"/>
            <w14:bevel/>
          </w14:textOutline>
        </w:rPr>
        <w:lastRenderedPageBreak/>
        <w:t xml:space="preserve">Dyscalculia - Quality First Teaching  </w:t>
      </w:r>
    </w:p>
    <w:p w:rsidRPr="00035FF4" w:rsidR="0001143C" w:rsidRDefault="00D466A9" w14:paraId="3E0BDE6E" w14:textId="05E1CE8B">
      <w:pPr>
        <w:spacing w:after="0" w:line="259" w:lineRule="auto"/>
        <w:ind w:left="172" w:right="0" w:firstLine="0"/>
        <w:jc w:val="center"/>
        <w:rPr>
          <w:rFonts w:asciiTheme="minorHAnsi" w:hAnsiTheme="minorHAnsi" w:cstheme="minorHAnsi"/>
          <w:color w:val="92D050"/>
          <w14:textOutline w14:w="9525" w14:cap="rnd" w14:cmpd="sng" w14:algn="ctr">
            <w14:solidFill>
              <w14:srgbClr w14:val="000000"/>
            </w14:solidFill>
            <w14:prstDash w14:val="solid"/>
            <w14:bevel/>
          </w14:textOutline>
        </w:rPr>
      </w:pPr>
      <w:r w:rsidRPr="00035FF4">
        <w:rPr>
          <w:rFonts w:asciiTheme="minorHAnsi" w:hAnsiTheme="minorHAnsi" w:cstheme="minorHAnsi"/>
          <w:color w:val="92D050"/>
          <w:sz w:val="48"/>
          <w14:textOutline w14:w="9525" w14:cap="rnd" w14:cmpd="sng" w14:algn="ctr">
            <w14:solidFill>
              <w14:srgbClr w14:val="000000"/>
            </w14:solidFill>
            <w14:prstDash w14:val="solid"/>
            <w14:bevel/>
          </w14:textOutline>
        </w:rPr>
        <w:t xml:space="preserve"> </w:t>
      </w:r>
    </w:p>
    <w:p w:rsidRPr="00035FF4" w:rsidR="0001143C" w:rsidRDefault="00D466A9" w14:paraId="6860F188" w14:textId="04D9120C">
      <w:pPr>
        <w:pStyle w:val="Heading2"/>
        <w:ind w:left="194"/>
        <w:rPr>
          <w:rFonts w:asciiTheme="minorHAnsi" w:hAnsiTheme="minorHAnsi" w:cstheme="minorHAnsi"/>
          <w:color w:val="92D050"/>
          <w:sz w:val="28"/>
          <w:szCs w:val="28"/>
          <w14:textOutline w14:w="9525" w14:cap="rnd" w14:cmpd="sng" w14:algn="ctr">
            <w14:solidFill>
              <w14:srgbClr w14:val="000000"/>
            </w14:solidFill>
            <w14:prstDash w14:val="solid"/>
            <w14:bevel/>
          </w14:textOutline>
        </w:rPr>
      </w:pPr>
      <w:r w:rsidRPr="00035FF4">
        <w:rPr>
          <w:rFonts w:asciiTheme="minorHAnsi" w:hAnsiTheme="minorHAnsi" w:cstheme="minorHAnsi"/>
          <w:color w:val="92D050"/>
          <w:sz w:val="28"/>
          <w:szCs w:val="28"/>
          <w14:textOutline w14:w="9525" w14:cap="rnd" w14:cmpd="sng" w14:algn="ctr">
            <w14:solidFill>
              <w14:srgbClr w14:val="000000"/>
            </w14:solidFill>
            <w14:prstDash w14:val="solid"/>
            <w14:bevel/>
          </w14:textOutline>
        </w:rPr>
        <w:t xml:space="preserve">DESCRIPTION  </w:t>
      </w:r>
    </w:p>
    <w:p w:rsidRPr="00035FF4" w:rsidR="0001143C" w:rsidRDefault="00D466A9" w14:paraId="6A1EEADC" w14:textId="1D7934D1">
      <w:pPr>
        <w:spacing w:after="0" w:line="259" w:lineRule="auto"/>
        <w:ind w:left="199" w:right="0" w:firstLine="0"/>
        <w:rPr>
          <w:rFonts w:asciiTheme="minorHAnsi" w:hAnsiTheme="minorHAnsi" w:cstheme="minorHAnsi"/>
        </w:rPr>
      </w:pPr>
      <w:r w:rsidRPr="00035FF4">
        <w:rPr>
          <w:rFonts w:asciiTheme="minorHAnsi" w:hAnsiTheme="minorHAnsi" w:cstheme="minorHAnsi"/>
          <w:b/>
          <w:sz w:val="32"/>
        </w:rPr>
        <w:t xml:space="preserve"> </w:t>
      </w:r>
    </w:p>
    <w:p w:rsidRPr="00035FF4" w:rsidR="0001143C" w:rsidP="004E0F50" w:rsidRDefault="00D466A9" w14:paraId="06EA62D4" w14:textId="4D8E9419">
      <w:pPr>
        <w:spacing w:after="0"/>
        <w:ind w:left="194" w:right="112"/>
        <w:jc w:val="center"/>
        <w:rPr>
          <w:rFonts w:asciiTheme="minorHAnsi" w:hAnsiTheme="minorHAnsi" w:cstheme="minorHAnsi"/>
          <w:color w:val="000000" w:themeColor="text1"/>
          <w:sz w:val="24"/>
          <w:szCs w:val="24"/>
        </w:rPr>
      </w:pPr>
      <w:r w:rsidRPr="00035FF4">
        <w:rPr>
          <w:rFonts w:asciiTheme="minorHAnsi" w:hAnsiTheme="minorHAnsi" w:cstheme="minorHAnsi"/>
          <w:color w:val="000000" w:themeColor="text1"/>
          <w:sz w:val="24"/>
          <w:szCs w:val="24"/>
        </w:rPr>
        <w:t xml:space="preserve">Dyscalculia is a specific learning disability literally </w:t>
      </w:r>
      <w:r w:rsidRPr="00035FF4" w:rsidR="004E0F50">
        <w:rPr>
          <w:rFonts w:asciiTheme="minorHAnsi" w:hAnsiTheme="minorHAnsi" w:cstheme="minorHAnsi"/>
          <w:color w:val="000000" w:themeColor="text1"/>
          <w:sz w:val="24"/>
          <w:szCs w:val="24"/>
        </w:rPr>
        <w:t>“difficulty</w:t>
      </w:r>
      <w:r w:rsidRPr="00035FF4">
        <w:rPr>
          <w:rFonts w:asciiTheme="minorHAnsi" w:hAnsiTheme="minorHAnsi" w:cstheme="minorHAnsi"/>
          <w:color w:val="000000" w:themeColor="text1"/>
          <w:sz w:val="24"/>
          <w:szCs w:val="24"/>
        </w:rPr>
        <w:t xml:space="preserve"> with mathematics “.</w:t>
      </w:r>
    </w:p>
    <w:p w:rsidRPr="00035FF4" w:rsidR="0001143C" w:rsidP="004E0F50" w:rsidRDefault="00D466A9" w14:paraId="2BABCF9C" w14:textId="1610988E">
      <w:pPr>
        <w:spacing w:after="0"/>
        <w:ind w:left="194" w:right="112"/>
        <w:jc w:val="center"/>
        <w:rPr>
          <w:rFonts w:asciiTheme="minorHAnsi" w:hAnsiTheme="minorHAnsi" w:cstheme="minorHAnsi"/>
          <w:color w:val="000000" w:themeColor="text1"/>
          <w:sz w:val="24"/>
          <w:szCs w:val="24"/>
        </w:rPr>
      </w:pPr>
      <w:r w:rsidRPr="00035FF4">
        <w:rPr>
          <w:rFonts w:asciiTheme="minorHAnsi" w:hAnsiTheme="minorHAnsi" w:cstheme="minorHAnsi"/>
          <w:color w:val="000000" w:themeColor="text1"/>
          <w:sz w:val="24"/>
          <w:szCs w:val="24"/>
        </w:rPr>
        <w:t>Identifying dyscalculic learning difficulties.</w:t>
      </w:r>
    </w:p>
    <w:p w:rsidRPr="00035FF4" w:rsidR="0001143C" w:rsidP="004E0F50" w:rsidRDefault="00D466A9" w14:paraId="79485A1A" w14:textId="2B848542">
      <w:pPr>
        <w:numPr>
          <w:ilvl w:val="0"/>
          <w:numId w:val="5"/>
        </w:numPr>
        <w:spacing w:after="0" w:line="259" w:lineRule="auto"/>
        <w:ind w:right="0" w:hanging="204"/>
        <w:jc w:val="center"/>
        <w:rPr>
          <w:rFonts w:asciiTheme="minorHAnsi" w:hAnsiTheme="minorHAnsi" w:cstheme="minorHAnsi"/>
          <w:color w:val="000000" w:themeColor="text1"/>
          <w:sz w:val="24"/>
          <w:szCs w:val="24"/>
        </w:rPr>
      </w:pPr>
      <w:proofErr w:type="gramStart"/>
      <w:r w:rsidRPr="00035FF4">
        <w:rPr>
          <w:rFonts w:asciiTheme="minorHAnsi" w:hAnsiTheme="minorHAnsi" w:cstheme="minorHAnsi"/>
          <w:b/>
          <w:color w:val="000000" w:themeColor="text1"/>
          <w:sz w:val="24"/>
          <w:szCs w:val="24"/>
        </w:rPr>
        <w:t>Number :</w:t>
      </w:r>
      <w:proofErr w:type="gramEnd"/>
    </w:p>
    <w:p w:rsidRPr="00035FF4" w:rsidR="0001143C" w:rsidP="004E0F50" w:rsidRDefault="00D466A9" w14:paraId="67B58DC1" w14:textId="51629FB7">
      <w:pPr>
        <w:spacing w:after="0"/>
        <w:ind w:left="194" w:right="112"/>
        <w:jc w:val="center"/>
        <w:rPr>
          <w:rFonts w:asciiTheme="minorHAnsi" w:hAnsiTheme="minorHAnsi" w:cstheme="minorHAnsi"/>
          <w:color w:val="000000" w:themeColor="text1"/>
          <w:sz w:val="24"/>
          <w:szCs w:val="24"/>
        </w:rPr>
      </w:pPr>
      <w:r w:rsidRPr="00035FF4">
        <w:rPr>
          <w:rFonts w:asciiTheme="minorHAnsi" w:hAnsiTheme="minorHAnsi" w:cstheme="minorHAnsi"/>
          <w:color w:val="000000" w:themeColor="text1"/>
          <w:sz w:val="24"/>
          <w:szCs w:val="24"/>
        </w:rPr>
        <w:t>Difficulty linking words with numbers.</w:t>
      </w:r>
    </w:p>
    <w:p w:rsidRPr="00035FF4" w:rsidR="0001143C" w:rsidP="004E0F50" w:rsidRDefault="00D466A9" w14:paraId="3B0C1E20" w14:textId="5BDF34E9">
      <w:pPr>
        <w:spacing w:after="0"/>
        <w:ind w:left="194" w:right="112"/>
        <w:jc w:val="center"/>
        <w:rPr>
          <w:rFonts w:asciiTheme="minorHAnsi" w:hAnsiTheme="minorHAnsi" w:cstheme="minorHAnsi"/>
          <w:color w:val="000000" w:themeColor="text1"/>
          <w:sz w:val="24"/>
          <w:szCs w:val="24"/>
        </w:rPr>
      </w:pPr>
      <w:r w:rsidRPr="00035FF4">
        <w:rPr>
          <w:rFonts w:asciiTheme="minorHAnsi" w:hAnsiTheme="minorHAnsi" w:cstheme="minorHAnsi"/>
          <w:color w:val="000000" w:themeColor="text1"/>
          <w:sz w:val="24"/>
          <w:szCs w:val="24"/>
        </w:rPr>
        <w:t>Difficulty transferring from concrete to abstract ideas.</w:t>
      </w:r>
    </w:p>
    <w:p w:rsidRPr="00035FF4" w:rsidR="0001143C" w:rsidP="004E0F50" w:rsidRDefault="00D466A9" w14:paraId="3BF1F0F8" w14:textId="3AEB24C9">
      <w:pPr>
        <w:spacing w:after="0"/>
        <w:ind w:left="194" w:right="112"/>
        <w:jc w:val="center"/>
        <w:rPr>
          <w:rFonts w:asciiTheme="minorHAnsi" w:hAnsiTheme="minorHAnsi" w:cstheme="minorHAnsi"/>
          <w:color w:val="000000" w:themeColor="text1"/>
          <w:sz w:val="24"/>
          <w:szCs w:val="24"/>
        </w:rPr>
      </w:pPr>
      <w:r w:rsidRPr="00035FF4">
        <w:rPr>
          <w:rFonts w:asciiTheme="minorHAnsi" w:hAnsiTheme="minorHAnsi" w:cstheme="minorHAnsi"/>
          <w:color w:val="000000" w:themeColor="text1"/>
          <w:sz w:val="24"/>
          <w:szCs w:val="24"/>
        </w:rPr>
        <w:t>Difficulty with place value, sequences, time, money, counting backwards</w:t>
      </w:r>
    </w:p>
    <w:p w:rsidRPr="00035FF4" w:rsidR="0001143C" w:rsidP="004E0F50" w:rsidRDefault="00D466A9" w14:paraId="4BB62AB7" w14:textId="19E60884">
      <w:pPr>
        <w:numPr>
          <w:ilvl w:val="0"/>
          <w:numId w:val="5"/>
        </w:numPr>
        <w:spacing w:after="0" w:line="259" w:lineRule="auto"/>
        <w:ind w:right="0" w:hanging="204"/>
        <w:jc w:val="center"/>
        <w:rPr>
          <w:rFonts w:asciiTheme="minorHAnsi" w:hAnsiTheme="minorHAnsi" w:cstheme="minorHAnsi"/>
          <w:color w:val="000000" w:themeColor="text1"/>
          <w:sz w:val="24"/>
          <w:szCs w:val="24"/>
        </w:rPr>
      </w:pPr>
      <w:r w:rsidRPr="00035FF4">
        <w:rPr>
          <w:rFonts w:asciiTheme="minorHAnsi" w:hAnsiTheme="minorHAnsi" w:cstheme="minorHAnsi"/>
          <w:b/>
          <w:color w:val="000000" w:themeColor="text1"/>
          <w:sz w:val="24"/>
          <w:szCs w:val="24"/>
        </w:rPr>
        <w:t>Memory:</w:t>
      </w:r>
    </w:p>
    <w:p w:rsidRPr="00035FF4" w:rsidR="0001143C" w:rsidP="004E0F50" w:rsidRDefault="00D466A9" w14:paraId="3AB6E5FA" w14:textId="6598C5FA">
      <w:pPr>
        <w:spacing w:after="0"/>
        <w:ind w:left="194" w:right="112"/>
        <w:jc w:val="center"/>
        <w:rPr>
          <w:rFonts w:asciiTheme="minorHAnsi" w:hAnsiTheme="minorHAnsi" w:cstheme="minorHAnsi"/>
          <w:color w:val="000000" w:themeColor="text1"/>
          <w:sz w:val="24"/>
          <w:szCs w:val="24"/>
        </w:rPr>
      </w:pPr>
      <w:r w:rsidRPr="00035FF4">
        <w:rPr>
          <w:rFonts w:asciiTheme="minorHAnsi" w:hAnsiTheme="minorHAnsi" w:cstheme="minorHAnsi"/>
          <w:color w:val="000000" w:themeColor="text1"/>
          <w:sz w:val="24"/>
          <w:szCs w:val="24"/>
        </w:rPr>
        <w:t>Difficulty holding ideas long enough to make sense of a task or question.</w:t>
      </w:r>
    </w:p>
    <w:p w:rsidRPr="00035FF4" w:rsidR="0001143C" w:rsidP="004E0F50" w:rsidRDefault="00D466A9" w14:paraId="15A16E55" w14:textId="696B6D2C">
      <w:pPr>
        <w:numPr>
          <w:ilvl w:val="0"/>
          <w:numId w:val="5"/>
        </w:numPr>
        <w:spacing w:after="0" w:line="259" w:lineRule="auto"/>
        <w:ind w:right="0" w:hanging="204"/>
        <w:jc w:val="center"/>
        <w:rPr>
          <w:rFonts w:asciiTheme="minorHAnsi" w:hAnsiTheme="minorHAnsi" w:cstheme="minorHAnsi"/>
          <w:color w:val="000000" w:themeColor="text1"/>
          <w:sz w:val="24"/>
          <w:szCs w:val="24"/>
        </w:rPr>
      </w:pPr>
      <w:r w:rsidRPr="00035FF4">
        <w:rPr>
          <w:rFonts w:asciiTheme="minorHAnsi" w:hAnsiTheme="minorHAnsi" w:cstheme="minorHAnsi"/>
          <w:b/>
          <w:color w:val="000000" w:themeColor="text1"/>
          <w:sz w:val="24"/>
          <w:szCs w:val="24"/>
        </w:rPr>
        <w:t>Language:</w:t>
      </w:r>
    </w:p>
    <w:p w:rsidRPr="00035FF4" w:rsidR="0001143C" w:rsidP="004E0F50" w:rsidRDefault="00D466A9" w14:paraId="6D12636E" w14:textId="40FB76F7">
      <w:pPr>
        <w:spacing w:after="0"/>
        <w:ind w:left="194" w:right="112"/>
        <w:jc w:val="center"/>
        <w:rPr>
          <w:rFonts w:asciiTheme="minorHAnsi" w:hAnsiTheme="minorHAnsi" w:cstheme="minorHAnsi"/>
          <w:color w:val="000000" w:themeColor="text1"/>
          <w:sz w:val="24"/>
          <w:szCs w:val="24"/>
        </w:rPr>
      </w:pPr>
      <w:r w:rsidRPr="00035FF4">
        <w:rPr>
          <w:rFonts w:asciiTheme="minorHAnsi" w:hAnsiTheme="minorHAnsi" w:cstheme="minorHAnsi"/>
          <w:color w:val="000000" w:themeColor="text1"/>
          <w:sz w:val="24"/>
          <w:szCs w:val="24"/>
        </w:rPr>
        <w:t>Difficulty understanding maths terms and abbreviations.</w:t>
      </w:r>
    </w:p>
    <w:p w:rsidRPr="00035FF4" w:rsidR="0001143C" w:rsidP="004E0F50" w:rsidRDefault="00D466A9" w14:paraId="6702F7A9" w14:textId="09A422BD">
      <w:pPr>
        <w:spacing w:after="0"/>
        <w:ind w:left="194" w:right="112"/>
        <w:jc w:val="center"/>
        <w:rPr>
          <w:rFonts w:asciiTheme="minorHAnsi" w:hAnsiTheme="minorHAnsi" w:cstheme="minorHAnsi"/>
          <w:color w:val="000000" w:themeColor="text1"/>
          <w:sz w:val="24"/>
          <w:szCs w:val="24"/>
        </w:rPr>
      </w:pPr>
      <w:r w:rsidRPr="00035FF4">
        <w:rPr>
          <w:rFonts w:asciiTheme="minorHAnsi" w:hAnsiTheme="minorHAnsi" w:cstheme="minorHAnsi"/>
          <w:color w:val="000000" w:themeColor="text1"/>
          <w:sz w:val="24"/>
          <w:szCs w:val="24"/>
        </w:rPr>
        <w:t>Difficulty with worded maths problems</w:t>
      </w:r>
    </w:p>
    <w:p w:rsidRPr="00035FF4" w:rsidR="0001143C" w:rsidP="004E0F50" w:rsidRDefault="00D466A9" w14:paraId="77E3FB69" w14:textId="2AC4E467">
      <w:pPr>
        <w:numPr>
          <w:ilvl w:val="0"/>
          <w:numId w:val="5"/>
        </w:numPr>
        <w:spacing w:after="0" w:line="259" w:lineRule="auto"/>
        <w:ind w:right="0" w:hanging="204"/>
        <w:jc w:val="center"/>
        <w:rPr>
          <w:rFonts w:asciiTheme="minorHAnsi" w:hAnsiTheme="minorHAnsi" w:cstheme="minorHAnsi"/>
          <w:color w:val="000000" w:themeColor="text1"/>
          <w:sz w:val="24"/>
          <w:szCs w:val="24"/>
        </w:rPr>
      </w:pPr>
      <w:r w:rsidRPr="00035FF4">
        <w:rPr>
          <w:rFonts w:asciiTheme="minorHAnsi" w:hAnsiTheme="minorHAnsi" w:cstheme="minorHAnsi"/>
          <w:b/>
          <w:color w:val="000000" w:themeColor="text1"/>
          <w:sz w:val="24"/>
          <w:szCs w:val="24"/>
        </w:rPr>
        <w:t>Work:</w:t>
      </w:r>
    </w:p>
    <w:p w:rsidRPr="00035FF4" w:rsidR="0001143C" w:rsidP="004E0F50" w:rsidRDefault="00D466A9" w14:paraId="71681424" w14:textId="31CE194A">
      <w:pPr>
        <w:spacing w:after="0"/>
        <w:ind w:left="194" w:right="112"/>
        <w:jc w:val="center"/>
        <w:rPr>
          <w:rFonts w:asciiTheme="minorHAnsi" w:hAnsiTheme="minorHAnsi" w:cstheme="minorHAnsi"/>
          <w:color w:val="000000" w:themeColor="text1"/>
          <w:sz w:val="24"/>
          <w:szCs w:val="24"/>
        </w:rPr>
      </w:pPr>
      <w:r w:rsidRPr="00035FF4">
        <w:rPr>
          <w:rFonts w:asciiTheme="minorHAnsi" w:hAnsiTheme="minorHAnsi" w:cstheme="minorHAnsi"/>
          <w:color w:val="000000" w:themeColor="text1"/>
          <w:sz w:val="24"/>
          <w:szCs w:val="24"/>
        </w:rPr>
        <w:t xml:space="preserve">The </w:t>
      </w:r>
      <w:proofErr w:type="gramStart"/>
      <w:r w:rsidRPr="00035FF4">
        <w:rPr>
          <w:rFonts w:asciiTheme="minorHAnsi" w:hAnsiTheme="minorHAnsi" w:cstheme="minorHAnsi"/>
          <w:color w:val="000000" w:themeColor="text1"/>
          <w:sz w:val="24"/>
          <w:szCs w:val="24"/>
        </w:rPr>
        <w:t>pupils</w:t>
      </w:r>
      <w:proofErr w:type="gramEnd"/>
      <w:r w:rsidRPr="00035FF4">
        <w:rPr>
          <w:rFonts w:asciiTheme="minorHAnsi" w:hAnsiTheme="minorHAnsi" w:cstheme="minorHAnsi"/>
          <w:color w:val="000000" w:themeColor="text1"/>
          <w:sz w:val="24"/>
          <w:szCs w:val="24"/>
        </w:rPr>
        <w:t xml:space="preserve"> work is often messy. Numbers sometimes reversed. Columns don’t line up.</w:t>
      </w:r>
    </w:p>
    <w:p w:rsidRPr="00035FF4" w:rsidR="004E0F50" w:rsidRDefault="004E0F50" w14:paraId="57F8299E" w14:textId="77777777">
      <w:pPr>
        <w:spacing w:after="0" w:line="259" w:lineRule="auto"/>
        <w:ind w:left="194" w:right="0"/>
        <w:rPr>
          <w:rFonts w:asciiTheme="minorHAnsi" w:hAnsiTheme="minorHAnsi" w:cstheme="minorHAnsi"/>
          <w:b/>
          <w:color w:val="92D050"/>
          <w14:textOutline w14:w="9525" w14:cap="rnd" w14:cmpd="sng" w14:algn="ctr">
            <w14:solidFill>
              <w14:srgbClr w14:val="000000"/>
            </w14:solidFill>
            <w14:prstDash w14:val="solid"/>
            <w14:bevel/>
          </w14:textOutline>
        </w:rPr>
      </w:pPr>
    </w:p>
    <w:p w:rsidRPr="00035FF4" w:rsidR="0001143C" w:rsidRDefault="00D466A9" w14:paraId="40D9986C" w14:textId="3C8F13D2">
      <w:pPr>
        <w:spacing w:after="0" w:line="259" w:lineRule="auto"/>
        <w:ind w:left="194" w:right="0"/>
        <w:rPr>
          <w:rFonts w:asciiTheme="minorHAnsi" w:hAnsiTheme="minorHAnsi" w:cstheme="minorHAnsi"/>
          <w:color w:val="92D050"/>
          <w14:textOutline w14:w="9525" w14:cap="rnd" w14:cmpd="sng" w14:algn="ctr">
            <w14:solidFill>
              <w14:srgbClr w14:val="000000"/>
            </w14:solidFill>
            <w14:prstDash w14:val="solid"/>
            <w14:bevel/>
          </w14:textOutline>
        </w:rPr>
      </w:pPr>
      <w:r w:rsidRPr="00035FF4">
        <w:rPr>
          <w:rFonts w:asciiTheme="minorHAnsi" w:hAnsiTheme="minorHAnsi" w:cstheme="minorHAnsi"/>
          <w:b/>
          <w:color w:val="92D050"/>
          <w14:textOutline w14:w="9525" w14:cap="rnd" w14:cmpd="sng" w14:algn="ctr">
            <w14:solidFill>
              <w14:srgbClr w14:val="000000"/>
            </w14:solidFill>
            <w14:prstDash w14:val="solid"/>
            <w14:bevel/>
          </w14:textOutline>
        </w:rPr>
        <w:t xml:space="preserve">STRATEGIES </w:t>
      </w:r>
      <w:r w:rsidRPr="00035FF4">
        <w:rPr>
          <w:rFonts w:asciiTheme="minorHAnsi" w:hAnsiTheme="minorHAnsi" w:cstheme="minorHAnsi"/>
          <w:color w:val="92D050"/>
          <w14:textOutline w14:w="9525" w14:cap="rnd" w14:cmpd="sng" w14:algn="ctr">
            <w14:solidFill>
              <w14:srgbClr w14:val="000000"/>
            </w14:solidFill>
            <w14:prstDash w14:val="solid"/>
            <w14:bevel/>
          </w14:textOutline>
        </w:rPr>
        <w:t xml:space="preserve"> </w:t>
      </w:r>
    </w:p>
    <w:p w:rsidRPr="00035FF4" w:rsidR="0001143C" w:rsidP="00A53EBE" w:rsidRDefault="00D466A9" w14:paraId="76B94C4F" w14:textId="72264745">
      <w:pPr>
        <w:numPr>
          <w:ilvl w:val="0"/>
          <w:numId w:val="26"/>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Provide concrete objects to aid calculation. </w:t>
      </w:r>
      <w:r w:rsidRPr="00035FF4" w:rsidR="004E0F50">
        <w:rPr>
          <w:rFonts w:asciiTheme="minorHAnsi" w:hAnsiTheme="minorHAnsi" w:cstheme="minorHAnsi"/>
          <w:sz w:val="24"/>
          <w:szCs w:val="24"/>
        </w:rPr>
        <w:t>Age-appropriate</w:t>
      </w:r>
      <w:r w:rsidRPr="00035FF4">
        <w:rPr>
          <w:rFonts w:asciiTheme="minorHAnsi" w:hAnsiTheme="minorHAnsi" w:cstheme="minorHAnsi"/>
          <w:sz w:val="24"/>
          <w:szCs w:val="24"/>
        </w:rPr>
        <w:t xml:space="preserve"> bricks, blocks, counters. </w:t>
      </w:r>
    </w:p>
    <w:p w:rsidRPr="00035FF4" w:rsidR="0001143C" w:rsidP="00A53EBE" w:rsidRDefault="00D466A9" w14:paraId="3DB1742D" w14:textId="77777777">
      <w:pPr>
        <w:numPr>
          <w:ilvl w:val="0"/>
          <w:numId w:val="26"/>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Play maths games </w:t>
      </w:r>
    </w:p>
    <w:p w:rsidRPr="00035FF4" w:rsidR="0001143C" w:rsidP="00A53EBE" w:rsidRDefault="00D466A9" w14:paraId="5BC2B764" w14:textId="77777777">
      <w:pPr>
        <w:numPr>
          <w:ilvl w:val="0"/>
          <w:numId w:val="26"/>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At the beginning of each topic, use word banks displayed on the wall in alphabetical order </w:t>
      </w:r>
    </w:p>
    <w:p w:rsidRPr="00035FF4" w:rsidR="0001143C" w:rsidP="00A53EBE" w:rsidRDefault="00D466A9" w14:paraId="58025763" w14:textId="77777777">
      <w:pPr>
        <w:numPr>
          <w:ilvl w:val="0"/>
          <w:numId w:val="26"/>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Provide a list of maths symbols </w:t>
      </w:r>
      <w:proofErr w:type="gramStart"/>
      <w:r w:rsidRPr="00035FF4">
        <w:rPr>
          <w:rFonts w:asciiTheme="minorHAnsi" w:hAnsiTheme="minorHAnsi" w:cstheme="minorHAnsi"/>
          <w:sz w:val="24"/>
          <w:szCs w:val="24"/>
        </w:rPr>
        <w:t>( as</w:t>
      </w:r>
      <w:proofErr w:type="gramEnd"/>
      <w:r w:rsidRPr="00035FF4">
        <w:rPr>
          <w:rFonts w:asciiTheme="minorHAnsi" w:hAnsiTheme="minorHAnsi" w:cstheme="minorHAnsi"/>
          <w:sz w:val="24"/>
          <w:szCs w:val="24"/>
        </w:rPr>
        <w:t xml:space="preserve"> we do with punctuation ) </w:t>
      </w:r>
    </w:p>
    <w:p w:rsidRPr="00035FF4" w:rsidR="0001143C" w:rsidP="00A53EBE" w:rsidRDefault="00D466A9" w14:paraId="6CDF458E" w14:textId="77777777">
      <w:pPr>
        <w:numPr>
          <w:ilvl w:val="0"/>
          <w:numId w:val="26"/>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Provide photocopies of copying from the board </w:t>
      </w:r>
    </w:p>
    <w:p w:rsidRPr="00035FF4" w:rsidR="0001143C" w:rsidP="00A53EBE" w:rsidRDefault="00D466A9" w14:paraId="4C7C5B8F" w14:textId="77777777">
      <w:pPr>
        <w:numPr>
          <w:ilvl w:val="0"/>
          <w:numId w:val="26"/>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Use calculator </w:t>
      </w:r>
    </w:p>
    <w:p w:rsidRPr="00035FF4" w:rsidR="0001143C" w:rsidP="00A53EBE" w:rsidRDefault="00D466A9" w14:paraId="59D16A45" w14:textId="77777777">
      <w:pPr>
        <w:numPr>
          <w:ilvl w:val="0"/>
          <w:numId w:val="26"/>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Praise and reward- reduce anxiety associated with maths. </w:t>
      </w:r>
    </w:p>
    <w:p w:rsidRPr="00035FF4" w:rsidR="00D466A9" w:rsidP="00D466A9" w:rsidRDefault="00D466A9" w14:paraId="51E6B36E" w14:textId="77777777">
      <w:pPr>
        <w:pStyle w:val="Heading1"/>
        <w:ind w:left="1668"/>
        <w:rPr>
          <w:rFonts w:asciiTheme="minorHAnsi" w:hAnsiTheme="minorHAnsi" w:cstheme="minorHAnsi"/>
          <w:b w:val="0"/>
          <w:sz w:val="24"/>
        </w:rPr>
      </w:pPr>
      <w:r w:rsidRPr="00035FF4">
        <w:rPr>
          <w:rFonts w:asciiTheme="minorHAnsi" w:hAnsiTheme="minorHAnsi" w:cstheme="minorHAnsi"/>
          <w:b w:val="0"/>
          <w:sz w:val="24"/>
        </w:rPr>
        <w:t xml:space="preserve"> </w:t>
      </w:r>
    </w:p>
    <w:p w:rsidRPr="00035FF4" w:rsidR="00D466A9" w:rsidP="00D466A9" w:rsidRDefault="00D466A9" w14:paraId="1A7E5F0D" w14:textId="77777777">
      <w:pPr>
        <w:rPr>
          <w:rFonts w:asciiTheme="minorHAnsi" w:hAnsiTheme="minorHAnsi" w:cstheme="minorHAnsi"/>
        </w:rPr>
      </w:pPr>
    </w:p>
    <w:p w:rsidRPr="00035FF4" w:rsidR="00D466A9" w:rsidP="00D466A9" w:rsidRDefault="00D466A9" w14:paraId="7D113243" w14:textId="77777777">
      <w:pPr>
        <w:rPr>
          <w:rFonts w:asciiTheme="minorHAnsi" w:hAnsiTheme="minorHAnsi" w:cstheme="minorHAnsi"/>
        </w:rPr>
      </w:pPr>
    </w:p>
    <w:p w:rsidRPr="00035FF4" w:rsidR="00D466A9" w:rsidP="00D466A9" w:rsidRDefault="00D466A9" w14:paraId="17C22B8E" w14:textId="77777777">
      <w:pPr>
        <w:rPr>
          <w:rFonts w:asciiTheme="minorHAnsi" w:hAnsiTheme="minorHAnsi" w:cstheme="minorHAnsi"/>
        </w:rPr>
      </w:pPr>
    </w:p>
    <w:p w:rsidRPr="00035FF4" w:rsidR="00D466A9" w:rsidP="00D466A9" w:rsidRDefault="00D466A9" w14:paraId="0F0D99C4" w14:textId="77777777">
      <w:pPr>
        <w:rPr>
          <w:rFonts w:asciiTheme="minorHAnsi" w:hAnsiTheme="minorHAnsi" w:cstheme="minorHAnsi"/>
        </w:rPr>
      </w:pPr>
    </w:p>
    <w:p w:rsidRPr="00035FF4" w:rsidR="00D466A9" w:rsidP="00D466A9" w:rsidRDefault="00D466A9" w14:paraId="17D0AA01" w14:textId="77777777">
      <w:pPr>
        <w:rPr>
          <w:rFonts w:asciiTheme="minorHAnsi" w:hAnsiTheme="minorHAnsi" w:cstheme="minorHAnsi"/>
        </w:rPr>
      </w:pPr>
    </w:p>
    <w:p w:rsidRPr="00035FF4" w:rsidR="004E0F50" w:rsidRDefault="004E0F50" w14:paraId="1370940B" w14:textId="77777777">
      <w:pPr>
        <w:pStyle w:val="Heading1"/>
        <w:ind w:left="1668"/>
        <w:rPr>
          <w:rFonts w:asciiTheme="minorHAnsi" w:hAnsiTheme="minorHAnsi" w:cstheme="minorHAnsi"/>
        </w:rPr>
      </w:pPr>
    </w:p>
    <w:p w:rsidRPr="00035FF4" w:rsidR="004E0F50" w:rsidRDefault="00633067" w14:paraId="5E3BF0BB" w14:textId="7CE556B7">
      <w:pPr>
        <w:pStyle w:val="Heading1"/>
        <w:ind w:left="1668"/>
        <w:rPr>
          <w:rFonts w:asciiTheme="minorHAnsi" w:hAnsiTheme="minorHAnsi" w:cstheme="minorHAnsi"/>
          <w:color w:val="CC66FF"/>
        </w:rPr>
      </w:pPr>
      <w:r w:rsidRPr="00035FF4">
        <w:rPr>
          <w:rFonts w:asciiTheme="minorHAnsi" w:hAnsiTheme="minorHAnsi" w:cstheme="minorHAnsi"/>
          <w:noProof/>
        </w:rPr>
        <w:drawing>
          <wp:anchor distT="0" distB="0" distL="114300" distR="114300" simplePos="0" relativeHeight="251679744" behindDoc="1" locked="0" layoutInCell="1" allowOverlap="1" wp14:anchorId="652DE80F" wp14:editId="6A26978F">
            <wp:simplePos x="0" y="0"/>
            <wp:positionH relativeFrom="margin">
              <wp:align>left</wp:align>
            </wp:positionH>
            <wp:positionV relativeFrom="paragraph">
              <wp:posOffset>375285</wp:posOffset>
            </wp:positionV>
            <wp:extent cx="5608955" cy="821817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08955" cy="8218170"/>
                    </a:xfrm>
                    <a:prstGeom prst="rect">
                      <a:avLst/>
                    </a:prstGeom>
                    <a:noFill/>
                  </pic:spPr>
                </pic:pic>
              </a:graphicData>
            </a:graphic>
            <wp14:sizeRelH relativeFrom="page">
              <wp14:pctWidth>0</wp14:pctWidth>
            </wp14:sizeRelH>
            <wp14:sizeRelV relativeFrom="page">
              <wp14:pctHeight>0</wp14:pctHeight>
            </wp14:sizeRelV>
          </wp:anchor>
        </w:drawing>
      </w:r>
    </w:p>
    <w:p w:rsidRPr="00035FF4" w:rsidR="00600E00" w:rsidRDefault="00600E00" w14:paraId="5CB0A261" w14:textId="77777777">
      <w:pPr>
        <w:spacing w:after="160" w:line="259" w:lineRule="auto"/>
        <w:ind w:left="0" w:right="0" w:firstLine="0"/>
        <w:rPr>
          <w:rFonts w:asciiTheme="minorHAnsi" w:hAnsiTheme="minorHAnsi" w:cstheme="minorHAnsi"/>
          <w:b/>
          <w:color w:val="CC66FF"/>
          <w:sz w:val="48"/>
          <w14:textOutline w14:w="9525" w14:cap="rnd" w14:cmpd="sng" w14:algn="ctr">
            <w14:solidFill>
              <w14:srgbClr w14:val="000000"/>
            </w14:solidFill>
            <w14:prstDash w14:val="solid"/>
            <w14:bevel/>
          </w14:textOutline>
        </w:rPr>
      </w:pPr>
      <w:r w:rsidRPr="00035FF4">
        <w:rPr>
          <w:rFonts w:asciiTheme="minorHAnsi" w:hAnsiTheme="minorHAnsi" w:cstheme="minorHAnsi"/>
          <w:color w:val="CC66FF"/>
          <w14:textOutline w14:w="9525" w14:cap="rnd" w14:cmpd="sng" w14:algn="ctr">
            <w14:solidFill>
              <w14:srgbClr w14:val="000000"/>
            </w14:solidFill>
            <w14:prstDash w14:val="solid"/>
            <w14:bevel/>
          </w14:textOutline>
        </w:rPr>
        <w:br w:type="page"/>
      </w:r>
    </w:p>
    <w:p w:rsidRPr="00035FF4" w:rsidR="0001143C" w:rsidP="00E13CCA" w:rsidRDefault="00D466A9" w14:paraId="3B16ABE0" w14:textId="554B7F36">
      <w:pPr>
        <w:pStyle w:val="Heading1"/>
        <w:ind w:left="0"/>
        <w:jc w:val="center"/>
        <w:rPr>
          <w:rFonts w:asciiTheme="minorHAnsi" w:hAnsiTheme="minorHAnsi" w:cstheme="minorHAnsi"/>
          <w:color w:val="CC66FF"/>
          <w:sz w:val="32"/>
          <w:szCs w:val="32"/>
          <w14:textOutline w14:w="9525" w14:cap="rnd" w14:cmpd="sng" w14:algn="ctr">
            <w14:solidFill>
              <w14:srgbClr w14:val="000000"/>
            </w14:solidFill>
            <w14:prstDash w14:val="solid"/>
            <w14:bevel/>
          </w14:textOutline>
        </w:rPr>
      </w:pPr>
      <w:r w:rsidRPr="00035FF4">
        <w:rPr>
          <w:rFonts w:asciiTheme="minorHAnsi" w:hAnsiTheme="minorHAnsi" w:cstheme="minorHAnsi"/>
          <w:color w:val="CC66FF"/>
          <w:sz w:val="32"/>
          <w:szCs w:val="32"/>
          <w14:textOutline w14:w="9525" w14:cap="rnd" w14:cmpd="sng" w14:algn="ctr">
            <w14:solidFill>
              <w14:srgbClr w14:val="000000"/>
            </w14:solidFill>
            <w14:prstDash w14:val="solid"/>
            <w14:bevel/>
          </w14:textOutline>
        </w:rPr>
        <w:lastRenderedPageBreak/>
        <w:t>DYSPRAXIA— Quality First Teaching</w:t>
      </w:r>
    </w:p>
    <w:p w:rsidRPr="00035FF4" w:rsidR="0001143C" w:rsidRDefault="00D466A9" w14:paraId="6FCC7D19" w14:textId="6351B692">
      <w:pPr>
        <w:spacing w:after="0" w:line="259" w:lineRule="auto"/>
        <w:ind w:left="172" w:right="0" w:firstLine="0"/>
        <w:jc w:val="center"/>
        <w:rPr>
          <w:rFonts w:asciiTheme="minorHAnsi" w:hAnsiTheme="minorHAnsi" w:cstheme="minorHAnsi"/>
          <w14:textOutline w14:w="9525" w14:cap="rnd" w14:cmpd="sng" w14:algn="ctr">
            <w14:solidFill>
              <w14:srgbClr w14:val="000000"/>
            </w14:solidFill>
            <w14:prstDash w14:val="solid"/>
            <w14:bevel/>
          </w14:textOutline>
        </w:rPr>
      </w:pPr>
      <w:r w:rsidRPr="00035FF4">
        <w:rPr>
          <w:rFonts w:asciiTheme="minorHAnsi" w:hAnsiTheme="minorHAnsi" w:cstheme="minorHAnsi"/>
          <w:sz w:val="48"/>
          <w14:textOutline w14:w="9525" w14:cap="rnd" w14:cmpd="sng" w14:algn="ctr">
            <w14:solidFill>
              <w14:srgbClr w14:val="000000"/>
            </w14:solidFill>
            <w14:prstDash w14:val="solid"/>
            <w14:bevel/>
          </w14:textOutline>
        </w:rPr>
        <w:t xml:space="preserve"> </w:t>
      </w:r>
    </w:p>
    <w:p w:rsidRPr="00035FF4" w:rsidR="0001143C" w:rsidRDefault="00D466A9" w14:paraId="12E8284A" w14:textId="07CF7332">
      <w:pPr>
        <w:pStyle w:val="Heading2"/>
        <w:ind w:left="194"/>
        <w:rPr>
          <w:rFonts w:asciiTheme="minorHAnsi" w:hAnsiTheme="minorHAnsi" w:cstheme="minorHAnsi"/>
          <w:color w:val="CC66FF"/>
          <w:sz w:val="28"/>
          <w:szCs w:val="28"/>
          <w14:textOutline w14:w="9525" w14:cap="rnd" w14:cmpd="sng" w14:algn="ctr">
            <w14:solidFill>
              <w14:srgbClr w14:val="000000"/>
            </w14:solidFill>
            <w14:prstDash w14:val="solid"/>
            <w14:bevel/>
          </w14:textOutline>
        </w:rPr>
      </w:pPr>
      <w:r w:rsidRPr="00035FF4">
        <w:rPr>
          <w:rFonts w:asciiTheme="minorHAnsi" w:hAnsiTheme="minorHAnsi" w:cstheme="minorHAnsi"/>
          <w:color w:val="CC66FF"/>
          <w:sz w:val="28"/>
          <w:szCs w:val="28"/>
          <w14:textOutline w14:w="9525" w14:cap="rnd" w14:cmpd="sng" w14:algn="ctr">
            <w14:solidFill>
              <w14:srgbClr w14:val="000000"/>
            </w14:solidFill>
            <w14:prstDash w14:val="solid"/>
            <w14:bevel/>
          </w14:textOutline>
        </w:rPr>
        <w:t xml:space="preserve">DESCRIPTION  </w:t>
      </w:r>
    </w:p>
    <w:p w:rsidRPr="00035FF4" w:rsidR="0001143C" w:rsidRDefault="00D466A9" w14:paraId="6F5E4A44" w14:textId="77777777">
      <w:pPr>
        <w:spacing w:after="0" w:line="259" w:lineRule="auto"/>
        <w:ind w:left="199" w:right="0" w:firstLine="0"/>
        <w:rPr>
          <w:rFonts w:asciiTheme="minorHAnsi" w:hAnsiTheme="minorHAnsi" w:cstheme="minorHAnsi"/>
          <w:color w:val="000000" w:themeColor="text1"/>
          <w:sz w:val="24"/>
          <w:szCs w:val="24"/>
        </w:rPr>
      </w:pPr>
      <w:r w:rsidRPr="00035FF4">
        <w:rPr>
          <w:rFonts w:eastAsia="Tahoma" w:asciiTheme="minorHAnsi" w:hAnsiTheme="minorHAnsi" w:cstheme="minorHAnsi"/>
          <w:color w:val="000000" w:themeColor="text1"/>
          <w:sz w:val="24"/>
          <w:szCs w:val="24"/>
        </w:rPr>
        <w:t xml:space="preserve"> </w:t>
      </w:r>
    </w:p>
    <w:p w:rsidRPr="00035FF4" w:rsidR="0001143C" w:rsidP="00633067" w:rsidRDefault="00D466A9" w14:paraId="0F53F310" w14:textId="5C131C21">
      <w:pPr>
        <w:spacing w:after="0" w:line="240" w:lineRule="auto"/>
        <w:ind w:left="194" w:right="116"/>
        <w:jc w:val="center"/>
        <w:rPr>
          <w:rFonts w:asciiTheme="minorHAnsi" w:hAnsiTheme="minorHAnsi" w:cstheme="minorHAnsi"/>
          <w:color w:val="000000" w:themeColor="text1"/>
          <w:sz w:val="24"/>
          <w:szCs w:val="24"/>
        </w:rPr>
      </w:pPr>
      <w:r w:rsidRPr="00035FF4">
        <w:rPr>
          <w:rFonts w:asciiTheme="minorHAnsi" w:hAnsiTheme="minorHAnsi" w:cstheme="minorHAnsi"/>
          <w:color w:val="000000" w:themeColor="text1"/>
          <w:sz w:val="24"/>
          <w:szCs w:val="24"/>
        </w:rPr>
        <w:t>The word “dyspraxia” comes from the Greek words “</w:t>
      </w:r>
      <w:proofErr w:type="spellStart"/>
      <w:r w:rsidRPr="00035FF4">
        <w:rPr>
          <w:rFonts w:asciiTheme="minorHAnsi" w:hAnsiTheme="minorHAnsi" w:cstheme="minorHAnsi"/>
          <w:color w:val="000000" w:themeColor="text1"/>
          <w:sz w:val="24"/>
          <w:szCs w:val="24"/>
        </w:rPr>
        <w:t>dys</w:t>
      </w:r>
      <w:proofErr w:type="spellEnd"/>
      <w:r w:rsidRPr="00035FF4">
        <w:rPr>
          <w:rFonts w:asciiTheme="minorHAnsi" w:hAnsiTheme="minorHAnsi" w:cstheme="minorHAnsi"/>
          <w:color w:val="000000" w:themeColor="text1"/>
          <w:sz w:val="24"/>
          <w:szCs w:val="24"/>
        </w:rPr>
        <w:t>” meaning bad and “praxis”, meaning action or deed. Dyspraxia is also known as Developmental Coordination        Disorder (DCD). It has been described as a “difficulty getting our bodies to do what we want when we want them to do it”, a difficulty that can be considered significant when it interferes with the normal range of activities expected of a child of their age.          Dyspraxia can adversely affect speech and language, fine motor control and gross motor coordination.</w:t>
      </w:r>
    </w:p>
    <w:p w:rsidRPr="00035FF4" w:rsidR="0001143C" w:rsidRDefault="00D466A9" w14:paraId="22A07712" w14:textId="77777777">
      <w:pPr>
        <w:spacing w:after="91" w:line="259" w:lineRule="auto"/>
        <w:ind w:left="199" w:right="0" w:firstLine="0"/>
        <w:rPr>
          <w:rFonts w:asciiTheme="minorHAnsi" w:hAnsiTheme="minorHAnsi" w:cstheme="minorHAnsi"/>
          <w14:textOutline w14:w="9525" w14:cap="rnd" w14:cmpd="sng" w14:algn="ctr">
            <w14:solidFill>
              <w14:srgbClr w14:val="000000"/>
            </w14:solidFill>
            <w14:prstDash w14:val="solid"/>
            <w14:bevel/>
          </w14:textOutline>
        </w:rPr>
      </w:pPr>
      <w:r w:rsidRPr="00035FF4">
        <w:rPr>
          <w:rFonts w:asciiTheme="minorHAnsi" w:hAnsiTheme="minorHAnsi" w:cstheme="minorHAnsi"/>
          <w:sz w:val="22"/>
        </w:rPr>
        <w:t xml:space="preserve"> </w:t>
      </w:r>
    </w:p>
    <w:p w:rsidRPr="00035FF4" w:rsidR="0001143C" w:rsidRDefault="00D466A9" w14:paraId="0104A13E" w14:textId="7324F67A">
      <w:pPr>
        <w:pStyle w:val="Heading2"/>
        <w:ind w:left="194"/>
        <w:rPr>
          <w:rFonts w:asciiTheme="minorHAnsi" w:hAnsiTheme="minorHAnsi" w:cstheme="minorHAnsi"/>
          <w:color w:val="CC66FF"/>
          <w:sz w:val="28"/>
          <w:szCs w:val="28"/>
          <w14:textOutline w14:w="9525" w14:cap="rnd" w14:cmpd="sng" w14:algn="ctr">
            <w14:solidFill>
              <w14:srgbClr w14:val="000000"/>
            </w14:solidFill>
            <w14:prstDash w14:val="solid"/>
            <w14:bevel/>
          </w14:textOutline>
        </w:rPr>
      </w:pPr>
      <w:r w:rsidRPr="00035FF4">
        <w:rPr>
          <w:rFonts w:asciiTheme="minorHAnsi" w:hAnsiTheme="minorHAnsi" w:cstheme="minorHAnsi"/>
          <w:color w:val="CC66FF"/>
          <w:sz w:val="28"/>
          <w:szCs w:val="28"/>
          <w14:textOutline w14:w="9525" w14:cap="rnd" w14:cmpd="sng" w14:algn="ctr">
            <w14:solidFill>
              <w14:srgbClr w14:val="000000"/>
            </w14:solidFill>
            <w14:prstDash w14:val="solid"/>
            <w14:bevel/>
          </w14:textOutline>
        </w:rPr>
        <w:t xml:space="preserve">STRATEGIES </w:t>
      </w:r>
      <w:r w:rsidRPr="00035FF4">
        <w:rPr>
          <w:rFonts w:eastAsia="Calibri" w:asciiTheme="minorHAnsi" w:hAnsiTheme="minorHAnsi" w:cstheme="minorHAnsi"/>
          <w:b w:val="0"/>
          <w:color w:val="CC66FF"/>
          <w:sz w:val="28"/>
          <w:szCs w:val="28"/>
          <w14:textOutline w14:w="9525" w14:cap="rnd" w14:cmpd="sng" w14:algn="ctr">
            <w14:solidFill>
              <w14:srgbClr w14:val="000000"/>
            </w14:solidFill>
            <w14:prstDash w14:val="solid"/>
            <w14:bevel/>
          </w14:textOutline>
        </w:rPr>
        <w:t xml:space="preserve"> </w:t>
      </w:r>
    </w:p>
    <w:p w:rsidRPr="00035FF4" w:rsidR="0001143C" w:rsidP="00A53EBE" w:rsidRDefault="00D466A9" w14:paraId="29AA87BD" w14:textId="77777777">
      <w:pPr>
        <w:numPr>
          <w:ilvl w:val="0"/>
          <w:numId w:val="27"/>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Give the student as much encouragement as possible.  </w:t>
      </w:r>
    </w:p>
    <w:p w:rsidRPr="00035FF4" w:rsidR="0001143C" w:rsidP="00A53EBE" w:rsidRDefault="00D466A9" w14:paraId="0E262AB1" w14:textId="77777777">
      <w:pPr>
        <w:numPr>
          <w:ilvl w:val="0"/>
          <w:numId w:val="27"/>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Be aware that handwritten work may cause frustration.  </w:t>
      </w:r>
    </w:p>
    <w:p w:rsidRPr="00035FF4" w:rsidR="0001143C" w:rsidP="00A53EBE" w:rsidRDefault="00D466A9" w14:paraId="69407CC9" w14:textId="77777777">
      <w:pPr>
        <w:numPr>
          <w:ilvl w:val="0"/>
          <w:numId w:val="27"/>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Ensure that the student’s pen and pencil grip is comfortable </w:t>
      </w:r>
    </w:p>
    <w:p w:rsidRPr="00035FF4" w:rsidR="0001143C" w:rsidP="00A53EBE" w:rsidRDefault="00D466A9" w14:paraId="6A002137" w14:textId="2D852BB8">
      <w:pPr>
        <w:numPr>
          <w:ilvl w:val="0"/>
          <w:numId w:val="27"/>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Offer alternative ways of recording work—laptop / word </w:t>
      </w:r>
      <w:r w:rsidRPr="00035FF4" w:rsidR="00633067">
        <w:rPr>
          <w:rFonts w:asciiTheme="minorHAnsi" w:hAnsiTheme="minorHAnsi" w:cstheme="minorHAnsi"/>
          <w:sz w:val="24"/>
          <w:szCs w:val="24"/>
        </w:rPr>
        <w:t>pad /</w:t>
      </w:r>
      <w:r w:rsidRPr="00035FF4">
        <w:rPr>
          <w:rFonts w:asciiTheme="minorHAnsi" w:hAnsiTheme="minorHAnsi" w:cstheme="minorHAnsi"/>
          <w:sz w:val="24"/>
          <w:szCs w:val="24"/>
        </w:rPr>
        <w:t xml:space="preserve"> use of mind maps / story boards etc / Dictaphones. </w:t>
      </w:r>
    </w:p>
    <w:p w:rsidRPr="00035FF4" w:rsidR="0001143C" w:rsidP="00A53EBE" w:rsidRDefault="00D466A9" w14:paraId="22073C9C" w14:textId="187A54CC">
      <w:pPr>
        <w:numPr>
          <w:ilvl w:val="0"/>
          <w:numId w:val="27"/>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Allow extra time to complete tasks, particularly where there is lengthy </w:t>
      </w:r>
      <w:proofErr w:type="gramStart"/>
      <w:r w:rsidRPr="00035FF4" w:rsidR="00633067">
        <w:rPr>
          <w:rFonts w:asciiTheme="minorHAnsi" w:hAnsiTheme="minorHAnsi" w:cstheme="minorHAnsi"/>
          <w:sz w:val="24"/>
          <w:szCs w:val="24"/>
        </w:rPr>
        <w:t xml:space="preserve">writing,  </w:t>
      </w:r>
      <w:r w:rsidRPr="00035FF4">
        <w:rPr>
          <w:rFonts w:asciiTheme="minorHAnsi" w:hAnsiTheme="minorHAnsi" w:cstheme="minorHAnsi"/>
          <w:sz w:val="24"/>
          <w:szCs w:val="24"/>
        </w:rPr>
        <w:t xml:space="preserve"> </w:t>
      </w:r>
      <w:proofErr w:type="gramEnd"/>
      <w:r w:rsidRPr="00035FF4">
        <w:rPr>
          <w:rFonts w:asciiTheme="minorHAnsi" w:hAnsiTheme="minorHAnsi" w:cstheme="minorHAnsi"/>
          <w:sz w:val="24"/>
          <w:szCs w:val="24"/>
        </w:rPr>
        <w:t xml:space="preserve">technical drawing etc. </w:t>
      </w:r>
    </w:p>
    <w:p w:rsidRPr="00035FF4" w:rsidR="0001143C" w:rsidP="00A53EBE" w:rsidRDefault="00D466A9" w14:paraId="0AACE94B" w14:textId="77777777">
      <w:pPr>
        <w:numPr>
          <w:ilvl w:val="0"/>
          <w:numId w:val="27"/>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Do not provide too many verbal or visual instructions at once.  </w:t>
      </w:r>
    </w:p>
    <w:p w:rsidRPr="00035FF4" w:rsidR="0001143C" w:rsidP="00A53EBE" w:rsidRDefault="00D466A9" w14:paraId="267E93B3" w14:textId="77777777">
      <w:pPr>
        <w:numPr>
          <w:ilvl w:val="0"/>
          <w:numId w:val="27"/>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Give step by step instructions and check they are understood.  </w:t>
      </w:r>
    </w:p>
    <w:p w:rsidRPr="00035FF4" w:rsidR="0001143C" w:rsidP="00A53EBE" w:rsidRDefault="00D466A9" w14:paraId="60F50F5E" w14:textId="77777777">
      <w:pPr>
        <w:numPr>
          <w:ilvl w:val="0"/>
          <w:numId w:val="27"/>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If necessary, place simple written instructions on the student’s desk.  </w:t>
      </w:r>
    </w:p>
    <w:p w:rsidRPr="00035FF4" w:rsidR="0001143C" w:rsidP="00A53EBE" w:rsidRDefault="00D466A9" w14:paraId="345B8515" w14:textId="77777777">
      <w:pPr>
        <w:numPr>
          <w:ilvl w:val="0"/>
          <w:numId w:val="27"/>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Sit the student near the board.  </w:t>
      </w:r>
    </w:p>
    <w:p w:rsidRPr="00035FF4" w:rsidR="0001143C" w:rsidP="00A53EBE" w:rsidRDefault="00D466A9" w14:paraId="360D3ABD" w14:textId="77777777">
      <w:pPr>
        <w:numPr>
          <w:ilvl w:val="0"/>
          <w:numId w:val="27"/>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Use checklists and story planners.  </w:t>
      </w:r>
    </w:p>
    <w:p w:rsidRPr="00035FF4" w:rsidR="0001143C" w:rsidP="00A53EBE" w:rsidRDefault="00D466A9" w14:paraId="349342C5" w14:textId="77777777">
      <w:pPr>
        <w:numPr>
          <w:ilvl w:val="0"/>
          <w:numId w:val="27"/>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Allow access to computer technology.  </w:t>
      </w:r>
    </w:p>
    <w:p w:rsidRPr="00035FF4" w:rsidR="0001143C" w:rsidP="00A53EBE" w:rsidRDefault="00D466A9" w14:paraId="10755ECE" w14:textId="77777777">
      <w:pPr>
        <w:numPr>
          <w:ilvl w:val="0"/>
          <w:numId w:val="27"/>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Use lined paper with margins to allow student to consider how to set out their writing.  </w:t>
      </w:r>
    </w:p>
    <w:p w:rsidRPr="00035FF4" w:rsidR="0001143C" w:rsidP="00A53EBE" w:rsidRDefault="00D466A9" w14:paraId="01C2B325" w14:textId="77777777">
      <w:pPr>
        <w:numPr>
          <w:ilvl w:val="0"/>
          <w:numId w:val="27"/>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In Mathematics, use squared paper.  </w:t>
      </w:r>
    </w:p>
    <w:p w:rsidRPr="00035FF4" w:rsidR="0001143C" w:rsidP="00A53EBE" w:rsidRDefault="00D466A9" w14:paraId="255F4FA9" w14:textId="77777777">
      <w:pPr>
        <w:numPr>
          <w:ilvl w:val="0"/>
          <w:numId w:val="27"/>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In PE a new skill may have to be fully demonstrated before the student can perform the task.  </w:t>
      </w:r>
    </w:p>
    <w:p w:rsidRPr="00035FF4" w:rsidR="0001143C" w:rsidP="00A53EBE" w:rsidRDefault="00D466A9" w14:paraId="547FC93B" w14:textId="77777777">
      <w:pPr>
        <w:numPr>
          <w:ilvl w:val="0"/>
          <w:numId w:val="27"/>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They may struggle with getting changed quickly before and after PE. </w:t>
      </w:r>
    </w:p>
    <w:p w:rsidRPr="00035FF4" w:rsidR="0001143C" w:rsidP="00A53EBE" w:rsidRDefault="00D466A9" w14:paraId="4557CE2D" w14:textId="77777777">
      <w:pPr>
        <w:numPr>
          <w:ilvl w:val="0"/>
          <w:numId w:val="27"/>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In hands on </w:t>
      </w:r>
      <w:proofErr w:type="gramStart"/>
      <w:r w:rsidRPr="00035FF4">
        <w:rPr>
          <w:rFonts w:asciiTheme="minorHAnsi" w:hAnsiTheme="minorHAnsi" w:cstheme="minorHAnsi"/>
          <w:sz w:val="24"/>
          <w:szCs w:val="24"/>
        </w:rPr>
        <w:t>subjects</w:t>
      </w:r>
      <w:proofErr w:type="gramEnd"/>
      <w:r w:rsidRPr="00035FF4">
        <w:rPr>
          <w:rFonts w:asciiTheme="minorHAnsi" w:hAnsiTheme="minorHAnsi" w:cstheme="minorHAnsi"/>
          <w:sz w:val="24"/>
          <w:szCs w:val="24"/>
        </w:rPr>
        <w:t xml:space="preserve"> they may need support to manipulate equipment. </w:t>
      </w:r>
    </w:p>
    <w:p w:rsidRPr="00035FF4" w:rsidR="0001143C" w:rsidRDefault="00D466A9" w14:paraId="548D63D8" w14:textId="77777777">
      <w:pPr>
        <w:spacing w:after="0" w:line="259" w:lineRule="auto"/>
        <w:ind w:left="199" w:right="0" w:firstLine="0"/>
        <w:rPr>
          <w:rFonts w:asciiTheme="minorHAnsi" w:hAnsiTheme="minorHAnsi" w:cstheme="minorHAnsi"/>
          <w:sz w:val="22"/>
        </w:rPr>
      </w:pPr>
      <w:r w:rsidRPr="00035FF4">
        <w:rPr>
          <w:rFonts w:asciiTheme="minorHAnsi" w:hAnsiTheme="minorHAnsi" w:cstheme="minorHAnsi"/>
          <w:sz w:val="22"/>
        </w:rPr>
        <w:t xml:space="preserve"> </w:t>
      </w:r>
    </w:p>
    <w:p w:rsidRPr="00035FF4" w:rsidR="00D466A9" w:rsidRDefault="00D466A9" w14:paraId="4F3C4AF5" w14:textId="77777777">
      <w:pPr>
        <w:spacing w:after="0" w:line="259" w:lineRule="auto"/>
        <w:ind w:left="199" w:right="0" w:firstLine="0"/>
        <w:rPr>
          <w:rFonts w:asciiTheme="minorHAnsi" w:hAnsiTheme="minorHAnsi" w:cstheme="minorHAnsi"/>
          <w:sz w:val="22"/>
        </w:rPr>
      </w:pPr>
    </w:p>
    <w:p w:rsidRPr="00035FF4" w:rsidR="00D466A9" w:rsidRDefault="00D466A9" w14:paraId="57146BA6" w14:textId="77777777">
      <w:pPr>
        <w:spacing w:after="0" w:line="259" w:lineRule="auto"/>
        <w:ind w:left="199" w:right="0" w:firstLine="0"/>
        <w:rPr>
          <w:rFonts w:asciiTheme="minorHAnsi" w:hAnsiTheme="minorHAnsi" w:cstheme="minorHAnsi"/>
          <w:sz w:val="22"/>
        </w:rPr>
      </w:pPr>
    </w:p>
    <w:p w:rsidRPr="00035FF4" w:rsidR="00D466A9" w:rsidRDefault="00D466A9" w14:paraId="4572A68E" w14:textId="77777777">
      <w:pPr>
        <w:spacing w:after="0" w:line="259" w:lineRule="auto"/>
        <w:ind w:left="199" w:right="0" w:firstLine="0"/>
        <w:rPr>
          <w:rFonts w:asciiTheme="minorHAnsi" w:hAnsiTheme="minorHAnsi" w:cstheme="minorHAnsi"/>
          <w:sz w:val="22"/>
        </w:rPr>
      </w:pPr>
    </w:p>
    <w:p w:rsidRPr="00035FF4" w:rsidR="00895D71" w:rsidRDefault="00895D71" w14:paraId="5A6C7AF6" w14:textId="04B8E538">
      <w:pPr>
        <w:spacing w:after="160" w:line="259" w:lineRule="auto"/>
        <w:ind w:left="0" w:right="0" w:firstLine="0"/>
        <w:rPr>
          <w:rFonts w:asciiTheme="minorHAnsi" w:hAnsiTheme="minorHAnsi" w:cstheme="minorHAnsi"/>
          <w:sz w:val="22"/>
        </w:rPr>
      </w:pPr>
      <w:r w:rsidRPr="00035FF4">
        <w:rPr>
          <w:rFonts w:asciiTheme="minorHAnsi" w:hAnsiTheme="minorHAnsi" w:cstheme="minorHAnsi"/>
          <w:sz w:val="22"/>
        </w:rPr>
        <w:br w:type="page"/>
      </w:r>
    </w:p>
    <w:p w:rsidRPr="00035FF4" w:rsidR="0001143C" w:rsidP="00895D71" w:rsidRDefault="00D466A9" w14:paraId="6C91B0A9" w14:textId="04B86567">
      <w:pPr>
        <w:pStyle w:val="Heading1"/>
        <w:ind w:left="0" w:firstLine="0"/>
        <w:jc w:val="center"/>
        <w:rPr>
          <w:rFonts w:asciiTheme="minorHAnsi" w:hAnsiTheme="minorHAnsi" w:cstheme="minorHAnsi"/>
          <w:color w:val="FFC000"/>
          <w:sz w:val="32"/>
          <w:szCs w:val="32"/>
          <w14:textOutline w14:w="9525" w14:cap="rnd" w14:cmpd="sng" w14:algn="ctr">
            <w14:solidFill>
              <w14:srgbClr w14:val="000000"/>
            </w14:solidFill>
            <w14:prstDash w14:val="solid"/>
            <w14:bevel/>
          </w14:textOutline>
        </w:rPr>
      </w:pPr>
      <w:r w:rsidRPr="00035FF4">
        <w:rPr>
          <w:rFonts w:asciiTheme="minorHAnsi" w:hAnsiTheme="minorHAnsi" w:cstheme="minorHAnsi"/>
          <w:color w:val="FFC000"/>
          <w:sz w:val="32"/>
          <w:szCs w:val="32"/>
          <w14:textOutline w14:w="9525" w14:cap="rnd" w14:cmpd="sng" w14:algn="ctr">
            <w14:solidFill>
              <w14:srgbClr w14:val="000000"/>
            </w14:solidFill>
            <w14:prstDash w14:val="solid"/>
            <w14:bevel/>
          </w14:textOutline>
        </w:rPr>
        <w:lastRenderedPageBreak/>
        <w:t>HEARING IMPAIRMENT—</w:t>
      </w:r>
      <w:r w:rsidRPr="00035FF4">
        <w:rPr>
          <w:rFonts w:asciiTheme="minorHAnsi" w:hAnsiTheme="minorHAnsi" w:cstheme="minorHAnsi"/>
          <w:b w:val="0"/>
          <w:color w:val="FFC000"/>
          <w:sz w:val="32"/>
          <w:szCs w:val="32"/>
          <w14:textOutline w14:w="9525" w14:cap="rnd" w14:cmpd="sng" w14:algn="ctr">
            <w14:solidFill>
              <w14:srgbClr w14:val="000000"/>
            </w14:solidFill>
            <w14:prstDash w14:val="solid"/>
            <w14:bevel/>
          </w14:textOutline>
        </w:rPr>
        <w:t xml:space="preserve"> </w:t>
      </w:r>
      <w:r w:rsidRPr="00035FF4">
        <w:rPr>
          <w:rFonts w:asciiTheme="minorHAnsi" w:hAnsiTheme="minorHAnsi" w:cstheme="minorHAnsi"/>
          <w:color w:val="FFC000"/>
          <w:sz w:val="32"/>
          <w:szCs w:val="32"/>
          <w14:textOutline w14:w="9525" w14:cap="rnd" w14:cmpd="sng" w14:algn="ctr">
            <w14:solidFill>
              <w14:srgbClr w14:val="000000"/>
            </w14:solidFill>
            <w14:prstDash w14:val="solid"/>
            <w14:bevel/>
          </w14:textOutline>
        </w:rPr>
        <w:t>Quality First Teaching</w:t>
      </w:r>
    </w:p>
    <w:p w:rsidRPr="00035FF4" w:rsidR="0001143C" w:rsidRDefault="00D466A9" w14:paraId="2C332840" w14:textId="77777777">
      <w:pPr>
        <w:spacing w:after="0" w:line="259" w:lineRule="auto"/>
        <w:ind w:left="199" w:right="0" w:firstLine="0"/>
        <w:rPr>
          <w:rFonts w:asciiTheme="minorHAnsi" w:hAnsiTheme="minorHAnsi" w:cstheme="minorHAnsi"/>
          <w:color w:val="FFC000"/>
          <w14:textOutline w14:w="9525" w14:cap="rnd" w14:cmpd="sng" w14:algn="ctr">
            <w14:solidFill>
              <w14:srgbClr w14:val="000000"/>
            </w14:solidFill>
            <w14:prstDash w14:val="solid"/>
            <w14:bevel/>
          </w14:textOutline>
        </w:rPr>
      </w:pPr>
      <w:r w:rsidRPr="00035FF4">
        <w:rPr>
          <w:rFonts w:asciiTheme="minorHAnsi" w:hAnsiTheme="minorHAnsi" w:cstheme="minorHAnsi"/>
          <w:color w:val="FFC000"/>
          <w:sz w:val="48"/>
          <w14:textOutline w14:w="9525" w14:cap="rnd" w14:cmpd="sng" w14:algn="ctr">
            <w14:solidFill>
              <w14:srgbClr w14:val="000000"/>
            </w14:solidFill>
            <w14:prstDash w14:val="solid"/>
            <w14:bevel/>
          </w14:textOutline>
        </w:rPr>
        <w:t xml:space="preserve"> </w:t>
      </w:r>
    </w:p>
    <w:p w:rsidRPr="00035FF4" w:rsidR="0001143C" w:rsidRDefault="00D466A9" w14:paraId="419BE59C" w14:textId="0CF0A163">
      <w:pPr>
        <w:pStyle w:val="Heading2"/>
        <w:ind w:left="194"/>
        <w:rPr>
          <w:rFonts w:asciiTheme="minorHAnsi" w:hAnsiTheme="minorHAnsi" w:cstheme="minorHAnsi"/>
          <w:color w:val="FFC000"/>
          <w:sz w:val="28"/>
          <w:szCs w:val="28"/>
          <w14:textOutline w14:w="9525" w14:cap="rnd" w14:cmpd="sng" w14:algn="ctr">
            <w14:solidFill>
              <w14:srgbClr w14:val="000000"/>
            </w14:solidFill>
            <w14:prstDash w14:val="solid"/>
            <w14:bevel/>
          </w14:textOutline>
        </w:rPr>
      </w:pPr>
      <w:r w:rsidRPr="00035FF4">
        <w:rPr>
          <w:rFonts w:asciiTheme="minorHAnsi" w:hAnsiTheme="minorHAnsi" w:cstheme="minorHAnsi"/>
          <w:color w:val="FFC000"/>
          <w:sz w:val="28"/>
          <w:szCs w:val="28"/>
          <w14:textOutline w14:w="9525" w14:cap="rnd" w14:cmpd="sng" w14:algn="ctr">
            <w14:solidFill>
              <w14:srgbClr w14:val="000000"/>
            </w14:solidFill>
            <w14:prstDash w14:val="solid"/>
            <w14:bevel/>
          </w14:textOutline>
        </w:rPr>
        <w:t xml:space="preserve">DESCRIPTION  </w:t>
      </w:r>
    </w:p>
    <w:p w:rsidRPr="00035FF4" w:rsidR="0001143C" w:rsidRDefault="00D466A9" w14:paraId="14C45AA8" w14:textId="77777777">
      <w:pPr>
        <w:spacing w:after="0" w:line="259" w:lineRule="auto"/>
        <w:ind w:left="199" w:right="0" w:firstLine="0"/>
        <w:rPr>
          <w:rFonts w:asciiTheme="minorHAnsi" w:hAnsiTheme="minorHAnsi" w:cstheme="minorHAnsi"/>
        </w:rPr>
      </w:pPr>
      <w:r w:rsidRPr="00035FF4">
        <w:rPr>
          <w:rFonts w:eastAsia="Tahoma" w:asciiTheme="minorHAnsi" w:hAnsiTheme="minorHAnsi" w:cstheme="minorHAnsi"/>
        </w:rPr>
        <w:t xml:space="preserve"> </w:t>
      </w:r>
    </w:p>
    <w:p w:rsidRPr="00035FF4" w:rsidR="0001143C" w:rsidP="002C0C21" w:rsidRDefault="00D466A9" w14:paraId="4BD68F5C" w14:textId="3E2B61A2">
      <w:pPr>
        <w:ind w:left="194" w:right="112"/>
        <w:jc w:val="center"/>
        <w:rPr>
          <w:rFonts w:asciiTheme="minorHAnsi" w:hAnsiTheme="minorHAnsi" w:cstheme="minorHAnsi"/>
          <w:color w:val="000000" w:themeColor="text1"/>
          <w:sz w:val="24"/>
          <w:szCs w:val="24"/>
        </w:rPr>
      </w:pPr>
      <w:r w:rsidRPr="00035FF4">
        <w:rPr>
          <w:rFonts w:asciiTheme="minorHAnsi" w:hAnsiTheme="minorHAnsi" w:cstheme="minorHAnsi"/>
          <w:color w:val="000000" w:themeColor="text1"/>
          <w:sz w:val="24"/>
          <w:szCs w:val="24"/>
        </w:rPr>
        <w:t>Hearing impairment (HI) ranges from mild hearing loss to total deafness. Now and again a teacher working for the local authority’s HI service tests students with HI to determine whether their hearing with or without a hearing aid falls within normal limits. The school subsequently receives a report with a hearing score and advice about seating the student in the classroom and supporting his/her access to the curriculum.</w:t>
      </w:r>
    </w:p>
    <w:p w:rsidRPr="00035FF4" w:rsidR="0001143C" w:rsidRDefault="00D466A9" w14:paraId="01469C56" w14:textId="77777777">
      <w:pPr>
        <w:spacing w:after="88" w:line="259" w:lineRule="auto"/>
        <w:ind w:left="199" w:right="0" w:firstLine="0"/>
        <w:rPr>
          <w:rFonts w:asciiTheme="minorHAnsi" w:hAnsiTheme="minorHAnsi" w:cstheme="minorHAnsi"/>
        </w:rPr>
      </w:pPr>
      <w:r w:rsidRPr="00035FF4">
        <w:rPr>
          <w:rFonts w:asciiTheme="minorHAnsi" w:hAnsiTheme="minorHAnsi" w:cstheme="minorHAnsi"/>
          <w:sz w:val="22"/>
        </w:rPr>
        <w:t xml:space="preserve"> </w:t>
      </w:r>
    </w:p>
    <w:p w:rsidRPr="00035FF4" w:rsidR="0001143C" w:rsidRDefault="00D466A9" w14:paraId="0CE82F8A" w14:textId="77777777">
      <w:pPr>
        <w:pStyle w:val="Heading2"/>
        <w:ind w:left="194"/>
        <w:rPr>
          <w:rFonts w:asciiTheme="minorHAnsi" w:hAnsiTheme="minorHAnsi" w:cstheme="minorHAnsi"/>
          <w:color w:val="FFC000"/>
          <w:sz w:val="28"/>
          <w:szCs w:val="28"/>
          <w14:textOutline w14:w="9525" w14:cap="rnd" w14:cmpd="sng" w14:algn="ctr">
            <w14:solidFill>
              <w14:srgbClr w14:val="000000"/>
            </w14:solidFill>
            <w14:prstDash w14:val="solid"/>
            <w14:bevel/>
          </w14:textOutline>
        </w:rPr>
      </w:pPr>
      <w:r w:rsidRPr="00035FF4">
        <w:rPr>
          <w:rFonts w:asciiTheme="minorHAnsi" w:hAnsiTheme="minorHAnsi" w:cstheme="minorHAnsi"/>
          <w:color w:val="FFC000"/>
          <w:sz w:val="28"/>
          <w:szCs w:val="28"/>
          <w14:textOutline w14:w="9525" w14:cap="rnd" w14:cmpd="sng" w14:algn="ctr">
            <w14:solidFill>
              <w14:srgbClr w14:val="000000"/>
            </w14:solidFill>
            <w14:prstDash w14:val="solid"/>
            <w14:bevel/>
          </w14:textOutline>
        </w:rPr>
        <w:t xml:space="preserve">STRATEGIES </w:t>
      </w:r>
      <w:r w:rsidRPr="00035FF4">
        <w:rPr>
          <w:rFonts w:asciiTheme="minorHAnsi" w:hAnsiTheme="minorHAnsi" w:cstheme="minorHAnsi"/>
          <w:b w:val="0"/>
          <w:color w:val="FFC000"/>
          <w:sz w:val="28"/>
          <w:szCs w:val="28"/>
          <w14:textOutline w14:w="9525" w14:cap="rnd" w14:cmpd="sng" w14:algn="ctr">
            <w14:solidFill>
              <w14:srgbClr w14:val="000000"/>
            </w14:solidFill>
            <w14:prstDash w14:val="solid"/>
            <w14:bevel/>
          </w14:textOutline>
        </w:rPr>
        <w:t xml:space="preserve"> </w:t>
      </w:r>
    </w:p>
    <w:p w:rsidRPr="00035FF4" w:rsidR="0001143C" w:rsidP="00A53EBE" w:rsidRDefault="00D466A9" w14:paraId="42747FA0" w14:textId="77777777">
      <w:pPr>
        <w:numPr>
          <w:ilvl w:val="0"/>
          <w:numId w:val="28"/>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Make sure that hearing aid users are wearing their hearing aids.  </w:t>
      </w:r>
    </w:p>
    <w:p w:rsidRPr="00035FF4" w:rsidR="0001143C" w:rsidP="00A53EBE" w:rsidRDefault="00D466A9" w14:paraId="0A50EED7" w14:textId="77777777">
      <w:pPr>
        <w:numPr>
          <w:ilvl w:val="0"/>
          <w:numId w:val="28"/>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Ask students where they would like to sit to optimise communication, making sure they are near the teacher and away from heavy traffic areas.  </w:t>
      </w:r>
    </w:p>
    <w:p w:rsidRPr="00035FF4" w:rsidR="0001143C" w:rsidP="00A53EBE" w:rsidRDefault="00D466A9" w14:paraId="5DE75178" w14:textId="77777777">
      <w:pPr>
        <w:numPr>
          <w:ilvl w:val="0"/>
          <w:numId w:val="28"/>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Always face students and get their attention before speaking.  </w:t>
      </w:r>
    </w:p>
    <w:p w:rsidRPr="00035FF4" w:rsidR="0001143C" w:rsidP="00A53EBE" w:rsidRDefault="00D466A9" w14:paraId="0E2D5E9C" w14:textId="77777777">
      <w:pPr>
        <w:numPr>
          <w:ilvl w:val="0"/>
          <w:numId w:val="28"/>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Use facial expressions, gestures and other body language to communicate.  </w:t>
      </w:r>
    </w:p>
    <w:p w:rsidRPr="00035FF4" w:rsidR="0001143C" w:rsidP="00A53EBE" w:rsidRDefault="00D466A9" w14:paraId="7D933D5E" w14:textId="77777777">
      <w:pPr>
        <w:numPr>
          <w:ilvl w:val="0"/>
          <w:numId w:val="28"/>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Repeat new vocabulary in different contexts to reinforce your message.  </w:t>
      </w:r>
    </w:p>
    <w:p w:rsidRPr="00035FF4" w:rsidR="0001143C" w:rsidP="00A53EBE" w:rsidRDefault="00D466A9" w14:paraId="14A62FEB" w14:textId="77777777">
      <w:pPr>
        <w:numPr>
          <w:ilvl w:val="0"/>
          <w:numId w:val="28"/>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Use visual aids since vision is the primary means of receiving information.  </w:t>
      </w:r>
    </w:p>
    <w:p w:rsidRPr="00035FF4" w:rsidR="0001143C" w:rsidP="00A53EBE" w:rsidRDefault="00D466A9" w14:paraId="46890C15" w14:textId="77777777">
      <w:pPr>
        <w:numPr>
          <w:ilvl w:val="0"/>
          <w:numId w:val="28"/>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Provide information about assignments, deadlines, exam dates etc in writing.  </w:t>
      </w:r>
    </w:p>
    <w:p w:rsidRPr="00035FF4" w:rsidR="0001143C" w:rsidP="00A53EBE" w:rsidRDefault="00D466A9" w14:paraId="12A166EF" w14:textId="77777777">
      <w:pPr>
        <w:numPr>
          <w:ilvl w:val="0"/>
          <w:numId w:val="28"/>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Write all homework assignments and class instructions on the whiteboard, making sure that anything you write can be easily read, and refrain from talking while you are writing.  </w:t>
      </w:r>
    </w:p>
    <w:p w:rsidRPr="00035FF4" w:rsidR="003878A4" w:rsidP="00A53EBE" w:rsidRDefault="00D466A9" w14:paraId="26BD0D96" w14:textId="30A27DC2">
      <w:pPr>
        <w:numPr>
          <w:ilvl w:val="0"/>
          <w:numId w:val="28"/>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Reduce background </w:t>
      </w:r>
      <w:r w:rsidRPr="00035FF4" w:rsidR="003878A4">
        <w:rPr>
          <w:rFonts w:asciiTheme="minorHAnsi" w:hAnsiTheme="minorHAnsi" w:cstheme="minorHAnsi"/>
          <w:sz w:val="24"/>
          <w:szCs w:val="24"/>
        </w:rPr>
        <w:t>noise</w:t>
      </w:r>
      <w:r w:rsidRPr="00035FF4">
        <w:rPr>
          <w:rFonts w:asciiTheme="minorHAnsi" w:hAnsiTheme="minorHAnsi" w:cstheme="minorHAnsi"/>
          <w:sz w:val="24"/>
          <w:szCs w:val="24"/>
        </w:rPr>
        <w:t xml:space="preserve"> sounds normally ignored by hearing individuals are amplified by a hearing aid and interfere with communication.</w:t>
      </w:r>
    </w:p>
    <w:p w:rsidRPr="00035FF4" w:rsidR="0001143C" w:rsidP="00A53EBE" w:rsidRDefault="003878A4" w14:paraId="54F6A87A" w14:textId="7FCB4276">
      <w:pPr>
        <w:numPr>
          <w:ilvl w:val="0"/>
          <w:numId w:val="28"/>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Pre-learning – prepare pupils for lessons, explaining concepts that rely on vision for understanding. </w:t>
      </w:r>
    </w:p>
    <w:p w:rsidRPr="00035FF4" w:rsidR="00AF187C" w:rsidP="00A53EBE" w:rsidRDefault="00AF187C" w14:paraId="33C19DFB" w14:textId="26B2E674">
      <w:pPr>
        <w:numPr>
          <w:ilvl w:val="0"/>
          <w:numId w:val="28"/>
        </w:numPr>
        <w:ind w:right="112" w:hanging="360"/>
        <w:rPr>
          <w:rFonts w:asciiTheme="minorHAnsi" w:hAnsiTheme="minorHAnsi" w:cstheme="minorHAnsi"/>
          <w:sz w:val="24"/>
          <w:szCs w:val="24"/>
        </w:rPr>
      </w:pPr>
      <w:r w:rsidRPr="00035FF4">
        <w:rPr>
          <w:rFonts w:asciiTheme="minorHAnsi" w:hAnsiTheme="minorHAnsi" w:cstheme="minorHAnsi"/>
          <w:sz w:val="24"/>
          <w:szCs w:val="24"/>
        </w:rPr>
        <w:t>Use short, simple sentences</w:t>
      </w:r>
      <w:r w:rsidRPr="00035FF4" w:rsidR="009341AA">
        <w:rPr>
          <w:rFonts w:asciiTheme="minorHAnsi" w:hAnsiTheme="minorHAnsi" w:cstheme="minorHAnsi"/>
          <w:sz w:val="24"/>
          <w:szCs w:val="24"/>
        </w:rPr>
        <w:t>.</w:t>
      </w:r>
    </w:p>
    <w:p w:rsidRPr="00035FF4" w:rsidR="009341AA" w:rsidP="00A53EBE" w:rsidRDefault="009341AA" w14:paraId="383FB0A8" w14:textId="0268A132">
      <w:pPr>
        <w:numPr>
          <w:ilvl w:val="0"/>
          <w:numId w:val="28"/>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Accept pupil’s utterances but re-phrase and give them back in a grammatically correct version. </w:t>
      </w:r>
    </w:p>
    <w:p w:rsidRPr="00035FF4" w:rsidR="00D32751" w:rsidP="00A53EBE" w:rsidRDefault="00D32751" w14:paraId="02FCB95C" w14:textId="7165B6FF">
      <w:pPr>
        <w:numPr>
          <w:ilvl w:val="0"/>
          <w:numId w:val="28"/>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Allow extra time to complete tasks and be aware of the fatigue the pupil may experience. </w:t>
      </w:r>
    </w:p>
    <w:p w:rsidRPr="00035FF4" w:rsidR="00C04B28" w:rsidP="00A53EBE" w:rsidRDefault="00C04B28" w14:paraId="662A3B5D" w14:textId="3B3E9F2D">
      <w:pPr>
        <w:numPr>
          <w:ilvl w:val="0"/>
          <w:numId w:val="28"/>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Say pupil’s name before asking a question or giving an instruction. </w:t>
      </w:r>
    </w:p>
    <w:p w:rsidRPr="00035FF4" w:rsidR="0001143C" w:rsidRDefault="00D466A9" w14:paraId="15AA3F5E" w14:textId="4A3474CA">
      <w:pPr>
        <w:spacing w:after="0" w:line="259" w:lineRule="auto"/>
        <w:ind w:left="199" w:right="0" w:firstLine="0"/>
        <w:rPr>
          <w:rFonts w:asciiTheme="minorHAnsi" w:hAnsiTheme="minorHAnsi" w:cstheme="minorHAnsi"/>
          <w:sz w:val="22"/>
        </w:rPr>
      </w:pPr>
      <w:r w:rsidRPr="00035FF4">
        <w:rPr>
          <w:rFonts w:asciiTheme="minorHAnsi" w:hAnsiTheme="minorHAnsi" w:cstheme="minorHAnsi"/>
          <w:sz w:val="22"/>
        </w:rPr>
        <w:t xml:space="preserve"> </w:t>
      </w:r>
    </w:p>
    <w:p w:rsidRPr="00035FF4" w:rsidR="007A4C0D" w:rsidRDefault="007A4C0D" w14:paraId="5971544E" w14:textId="6BBC15E4">
      <w:pPr>
        <w:spacing w:after="0" w:line="259" w:lineRule="auto"/>
        <w:ind w:left="199" w:right="0" w:firstLine="0"/>
        <w:rPr>
          <w:rFonts w:asciiTheme="minorHAnsi" w:hAnsiTheme="minorHAnsi" w:cstheme="minorHAnsi"/>
          <w:sz w:val="22"/>
        </w:rPr>
      </w:pPr>
    </w:p>
    <w:p w:rsidRPr="00035FF4" w:rsidR="007A4C0D" w:rsidRDefault="007A4C0D" w14:paraId="29A0B8B3" w14:textId="15DA8206">
      <w:pPr>
        <w:spacing w:after="0" w:line="259" w:lineRule="auto"/>
        <w:ind w:left="199" w:right="0" w:firstLine="0"/>
        <w:rPr>
          <w:rFonts w:asciiTheme="minorHAnsi" w:hAnsiTheme="minorHAnsi" w:cstheme="minorHAnsi"/>
          <w:sz w:val="22"/>
        </w:rPr>
      </w:pPr>
    </w:p>
    <w:p w:rsidRPr="00035FF4" w:rsidR="007A4C0D" w:rsidRDefault="007A4C0D" w14:paraId="7ABACF3B" w14:textId="6BAD0D55">
      <w:pPr>
        <w:spacing w:after="0" w:line="259" w:lineRule="auto"/>
        <w:ind w:left="199" w:right="0" w:firstLine="0"/>
        <w:rPr>
          <w:rFonts w:asciiTheme="minorHAnsi" w:hAnsiTheme="minorHAnsi" w:cstheme="minorHAnsi"/>
          <w:sz w:val="22"/>
        </w:rPr>
      </w:pPr>
    </w:p>
    <w:p w:rsidRPr="00035FF4" w:rsidR="007A4C0D" w:rsidRDefault="007A4C0D" w14:paraId="68E55C4E" w14:textId="421301DD">
      <w:pPr>
        <w:spacing w:after="0" w:line="259" w:lineRule="auto"/>
        <w:ind w:left="199" w:right="0" w:firstLine="0"/>
        <w:rPr>
          <w:rFonts w:asciiTheme="minorHAnsi" w:hAnsiTheme="minorHAnsi" w:cstheme="minorHAnsi"/>
          <w:sz w:val="22"/>
        </w:rPr>
      </w:pPr>
    </w:p>
    <w:p w:rsidRPr="00035FF4" w:rsidR="007A4C0D" w:rsidRDefault="007A4C0D" w14:paraId="6E3B59D8" w14:textId="75F29625">
      <w:pPr>
        <w:spacing w:after="0" w:line="259" w:lineRule="auto"/>
        <w:ind w:left="199" w:right="0" w:firstLine="0"/>
        <w:rPr>
          <w:rFonts w:asciiTheme="minorHAnsi" w:hAnsiTheme="minorHAnsi" w:cstheme="minorHAnsi"/>
          <w:sz w:val="22"/>
        </w:rPr>
      </w:pPr>
    </w:p>
    <w:p w:rsidRPr="00035FF4" w:rsidR="007A4C0D" w:rsidRDefault="007A4C0D" w14:paraId="7677122F" w14:textId="510181F2">
      <w:pPr>
        <w:spacing w:after="0" w:line="259" w:lineRule="auto"/>
        <w:ind w:left="199" w:right="0" w:firstLine="0"/>
        <w:rPr>
          <w:rFonts w:asciiTheme="minorHAnsi" w:hAnsiTheme="minorHAnsi" w:cstheme="minorHAnsi"/>
          <w:sz w:val="22"/>
        </w:rPr>
      </w:pPr>
    </w:p>
    <w:p w:rsidRPr="00035FF4" w:rsidR="007A4C0D" w:rsidRDefault="007A4C0D" w14:paraId="41E2F7E8" w14:textId="3B4D54B3">
      <w:pPr>
        <w:spacing w:after="0" w:line="259" w:lineRule="auto"/>
        <w:ind w:left="199" w:right="0" w:firstLine="0"/>
        <w:rPr>
          <w:rFonts w:asciiTheme="minorHAnsi" w:hAnsiTheme="minorHAnsi" w:cstheme="minorHAnsi"/>
          <w:sz w:val="22"/>
        </w:rPr>
      </w:pPr>
    </w:p>
    <w:p w:rsidRPr="00035FF4" w:rsidR="007A4C0D" w:rsidRDefault="007A4C0D" w14:paraId="20B73391" w14:textId="2F4201AA">
      <w:pPr>
        <w:spacing w:after="0" w:line="259" w:lineRule="auto"/>
        <w:ind w:left="199" w:right="0" w:firstLine="0"/>
        <w:rPr>
          <w:rFonts w:asciiTheme="minorHAnsi" w:hAnsiTheme="minorHAnsi" w:cstheme="minorHAnsi"/>
          <w:sz w:val="22"/>
        </w:rPr>
      </w:pPr>
    </w:p>
    <w:p w:rsidRPr="00035FF4" w:rsidR="007A4C0D" w:rsidRDefault="007A4C0D" w14:paraId="1246B53F" w14:textId="3DA3E73C">
      <w:pPr>
        <w:spacing w:after="0" w:line="259" w:lineRule="auto"/>
        <w:ind w:left="199" w:right="0" w:firstLine="0"/>
        <w:rPr>
          <w:rFonts w:asciiTheme="minorHAnsi" w:hAnsiTheme="minorHAnsi" w:cstheme="minorHAnsi"/>
          <w:sz w:val="22"/>
        </w:rPr>
      </w:pPr>
    </w:p>
    <w:p w:rsidRPr="00035FF4" w:rsidR="007A4C0D" w:rsidRDefault="007A4C0D" w14:paraId="53EACF39" w14:textId="721CA328">
      <w:pPr>
        <w:spacing w:after="0" w:line="259" w:lineRule="auto"/>
        <w:ind w:left="199" w:right="0" w:firstLine="0"/>
        <w:rPr>
          <w:rFonts w:asciiTheme="minorHAnsi" w:hAnsiTheme="minorHAnsi" w:cstheme="minorHAnsi"/>
          <w:sz w:val="22"/>
        </w:rPr>
      </w:pPr>
    </w:p>
    <w:p w:rsidRPr="00035FF4" w:rsidR="007A4C0D" w:rsidRDefault="007A4C0D" w14:paraId="4FAC337C" w14:textId="1C4002ED">
      <w:pPr>
        <w:spacing w:after="0" w:line="259" w:lineRule="auto"/>
        <w:ind w:left="199" w:right="0" w:firstLine="0"/>
        <w:rPr>
          <w:rFonts w:asciiTheme="minorHAnsi" w:hAnsiTheme="minorHAnsi" w:cstheme="minorHAnsi"/>
          <w:sz w:val="22"/>
        </w:rPr>
      </w:pPr>
    </w:p>
    <w:p w:rsidRPr="00035FF4" w:rsidR="007A4C0D" w:rsidRDefault="007A4C0D" w14:paraId="5EBD00A2" w14:textId="77777777">
      <w:pPr>
        <w:spacing w:after="0" w:line="259" w:lineRule="auto"/>
        <w:ind w:left="199" w:right="0" w:firstLine="0"/>
        <w:rPr>
          <w:rFonts w:asciiTheme="minorHAnsi" w:hAnsiTheme="minorHAnsi" w:cstheme="minorHAnsi"/>
        </w:rPr>
      </w:pPr>
    </w:p>
    <w:p w:rsidRPr="00035FF4" w:rsidR="0001143C" w:rsidP="007A4C0D" w:rsidRDefault="00D466A9" w14:paraId="65108BBE" w14:textId="677DE450">
      <w:pPr>
        <w:pStyle w:val="Heading1"/>
        <w:jc w:val="center"/>
        <w:rPr>
          <w:rFonts w:asciiTheme="minorHAnsi" w:hAnsiTheme="minorHAnsi" w:cstheme="minorHAnsi"/>
          <w:b w:val="0"/>
          <w:sz w:val="32"/>
          <w:szCs w:val="32"/>
        </w:rPr>
      </w:pPr>
      <w:r w:rsidRPr="00035FF4">
        <w:rPr>
          <w:rFonts w:asciiTheme="minorHAnsi" w:hAnsiTheme="minorHAnsi" w:cstheme="minorHAnsi"/>
          <w:color w:val="FF6699"/>
          <w:sz w:val="32"/>
          <w:szCs w:val="32"/>
          <w14:textOutline w14:w="9525" w14:cap="rnd" w14:cmpd="sng" w14:algn="ctr">
            <w14:solidFill>
              <w14:srgbClr w14:val="000000"/>
            </w14:solidFill>
            <w14:prstDash w14:val="solid"/>
            <w14:bevel/>
          </w14:textOutline>
        </w:rPr>
        <w:t>Memory Difficulties —</w:t>
      </w:r>
      <w:r w:rsidRPr="00035FF4">
        <w:rPr>
          <w:rFonts w:asciiTheme="minorHAnsi" w:hAnsiTheme="minorHAnsi" w:cstheme="minorHAnsi"/>
          <w:b w:val="0"/>
          <w:color w:val="FF6699"/>
          <w:sz w:val="32"/>
          <w:szCs w:val="32"/>
          <w14:textOutline w14:w="9525" w14:cap="rnd" w14:cmpd="sng" w14:algn="ctr">
            <w14:solidFill>
              <w14:srgbClr w14:val="000000"/>
            </w14:solidFill>
            <w14:prstDash w14:val="solid"/>
            <w14:bevel/>
          </w14:textOutline>
        </w:rPr>
        <w:t xml:space="preserve"> </w:t>
      </w:r>
      <w:r w:rsidRPr="00035FF4">
        <w:rPr>
          <w:rFonts w:asciiTheme="minorHAnsi" w:hAnsiTheme="minorHAnsi" w:cstheme="minorHAnsi"/>
          <w:color w:val="FF6699"/>
          <w:sz w:val="32"/>
          <w:szCs w:val="32"/>
          <w14:textOutline w14:w="9525" w14:cap="rnd" w14:cmpd="sng" w14:algn="ctr">
            <w14:solidFill>
              <w14:srgbClr w14:val="000000"/>
            </w14:solidFill>
            <w14:prstDash w14:val="solid"/>
            <w14:bevel/>
          </w14:textOutline>
        </w:rPr>
        <w:t>Quality First Teaching</w:t>
      </w:r>
    </w:p>
    <w:p w:rsidRPr="00035FF4" w:rsidR="0001143C" w:rsidRDefault="00D466A9" w14:paraId="46CDEF16" w14:textId="77777777">
      <w:pPr>
        <w:spacing w:after="0" w:line="259" w:lineRule="auto"/>
        <w:ind w:left="199" w:right="0" w:firstLine="0"/>
        <w:rPr>
          <w:rFonts w:asciiTheme="minorHAnsi" w:hAnsiTheme="minorHAnsi" w:cstheme="minorHAnsi"/>
          <w:color w:val="FF6699"/>
          <w14:textOutline w14:w="9525" w14:cap="rnd" w14:cmpd="sng" w14:algn="ctr">
            <w14:solidFill>
              <w14:srgbClr w14:val="000000"/>
            </w14:solidFill>
            <w14:prstDash w14:val="solid"/>
            <w14:bevel/>
          </w14:textOutline>
        </w:rPr>
      </w:pPr>
      <w:r w:rsidRPr="00035FF4">
        <w:rPr>
          <w:rFonts w:asciiTheme="minorHAnsi" w:hAnsiTheme="minorHAnsi" w:cstheme="minorHAnsi"/>
          <w:color w:val="FF6699"/>
          <w:sz w:val="48"/>
          <w14:textOutline w14:w="9525" w14:cap="rnd" w14:cmpd="sng" w14:algn="ctr">
            <w14:solidFill>
              <w14:srgbClr w14:val="000000"/>
            </w14:solidFill>
            <w14:prstDash w14:val="solid"/>
            <w14:bevel/>
          </w14:textOutline>
        </w:rPr>
        <w:t xml:space="preserve"> </w:t>
      </w:r>
    </w:p>
    <w:p w:rsidRPr="00035FF4" w:rsidR="0001143C" w:rsidRDefault="00D466A9" w14:paraId="6559EA85" w14:textId="77777777">
      <w:pPr>
        <w:pStyle w:val="Heading2"/>
        <w:ind w:left="194"/>
        <w:rPr>
          <w:rFonts w:asciiTheme="minorHAnsi" w:hAnsiTheme="minorHAnsi" w:cstheme="minorHAnsi"/>
          <w:color w:val="FF6699"/>
          <w:sz w:val="28"/>
          <w:szCs w:val="28"/>
          <w14:textOutline w14:w="9525" w14:cap="rnd" w14:cmpd="sng" w14:algn="ctr">
            <w14:solidFill>
              <w14:srgbClr w14:val="000000"/>
            </w14:solidFill>
            <w14:prstDash w14:val="solid"/>
            <w14:bevel/>
          </w14:textOutline>
        </w:rPr>
      </w:pPr>
      <w:r w:rsidRPr="00035FF4">
        <w:rPr>
          <w:rFonts w:asciiTheme="minorHAnsi" w:hAnsiTheme="minorHAnsi" w:cstheme="minorHAnsi"/>
          <w:color w:val="FF6699"/>
          <w:sz w:val="28"/>
          <w:szCs w:val="28"/>
          <w14:textOutline w14:w="9525" w14:cap="rnd" w14:cmpd="sng" w14:algn="ctr">
            <w14:solidFill>
              <w14:srgbClr w14:val="000000"/>
            </w14:solidFill>
            <w14:prstDash w14:val="solid"/>
            <w14:bevel/>
          </w14:textOutline>
        </w:rPr>
        <w:lastRenderedPageBreak/>
        <w:t xml:space="preserve">DESCRIPTION  </w:t>
      </w:r>
    </w:p>
    <w:p w:rsidRPr="00035FF4" w:rsidR="0001143C" w:rsidP="002C0C21" w:rsidRDefault="00D466A9" w14:paraId="4586CDC1" w14:textId="3B8B161A">
      <w:pPr>
        <w:ind w:left="194" w:right="112"/>
        <w:jc w:val="center"/>
        <w:rPr>
          <w:rFonts w:asciiTheme="minorHAnsi" w:hAnsiTheme="minorHAnsi" w:cstheme="minorHAnsi"/>
          <w:color w:val="000000" w:themeColor="text1"/>
          <w:sz w:val="24"/>
          <w:szCs w:val="24"/>
        </w:rPr>
      </w:pPr>
      <w:r w:rsidRPr="00035FF4">
        <w:rPr>
          <w:rFonts w:asciiTheme="minorHAnsi" w:hAnsiTheme="minorHAnsi" w:cstheme="minorHAnsi"/>
          <w:color w:val="000000" w:themeColor="text1"/>
          <w:sz w:val="24"/>
          <w:szCs w:val="24"/>
        </w:rPr>
        <w:t>Poor memory is often a result of another need, for example, students with dyslexia or a speech and language difficulty will often have difficulty with either retaining information or retrieving information. Poor working memory (for example the ability to hold information in your head and manipulate it mentally) can often be mistaken for low intelligence. Poor working memory impacts students as they need this on a daily basis for a variety of tasks in school such as following instructions or remembering what to write down.</w:t>
      </w:r>
    </w:p>
    <w:p w:rsidRPr="00035FF4" w:rsidR="0001143C" w:rsidP="002C0C21" w:rsidRDefault="00D466A9" w14:paraId="38F4A908" w14:textId="3B0449AA">
      <w:pPr>
        <w:spacing w:after="0" w:line="259" w:lineRule="auto"/>
        <w:ind w:left="199" w:right="0" w:firstLine="0"/>
        <w:rPr>
          <w:rFonts w:asciiTheme="minorHAnsi" w:hAnsiTheme="minorHAnsi" w:cstheme="minorHAnsi"/>
        </w:rPr>
      </w:pPr>
      <w:r w:rsidRPr="00035FF4">
        <w:rPr>
          <w:rFonts w:eastAsia="Tahoma" w:asciiTheme="minorHAnsi" w:hAnsiTheme="minorHAnsi" w:cstheme="minorHAnsi"/>
        </w:rPr>
        <w:t xml:space="preserve"> </w:t>
      </w:r>
    </w:p>
    <w:p w:rsidRPr="00035FF4" w:rsidR="0001143C" w:rsidRDefault="00D466A9" w14:paraId="1D05781E" w14:textId="77777777">
      <w:pPr>
        <w:pStyle w:val="Heading2"/>
        <w:ind w:left="194"/>
        <w:rPr>
          <w:rFonts w:asciiTheme="minorHAnsi" w:hAnsiTheme="minorHAnsi" w:cstheme="minorHAnsi"/>
          <w:color w:val="FF6699"/>
          <w:sz w:val="28"/>
          <w:szCs w:val="28"/>
          <w14:textOutline w14:w="9525" w14:cap="rnd" w14:cmpd="sng" w14:algn="ctr">
            <w14:solidFill>
              <w14:srgbClr w14:val="000000"/>
            </w14:solidFill>
            <w14:prstDash w14:val="solid"/>
            <w14:bevel/>
          </w14:textOutline>
        </w:rPr>
      </w:pPr>
      <w:r w:rsidRPr="00035FF4">
        <w:rPr>
          <w:rFonts w:asciiTheme="minorHAnsi" w:hAnsiTheme="minorHAnsi" w:cstheme="minorHAnsi"/>
          <w:color w:val="FF6699"/>
          <w:sz w:val="28"/>
          <w:szCs w:val="28"/>
          <w14:textOutline w14:w="9525" w14:cap="rnd" w14:cmpd="sng" w14:algn="ctr">
            <w14:solidFill>
              <w14:srgbClr w14:val="000000"/>
            </w14:solidFill>
            <w14:prstDash w14:val="solid"/>
            <w14:bevel/>
          </w14:textOutline>
        </w:rPr>
        <w:t xml:space="preserve">STRATEGIES  </w:t>
      </w:r>
    </w:p>
    <w:p w:rsidRPr="00035FF4" w:rsidR="0001143C" w:rsidRDefault="00D466A9" w14:paraId="75DDD310" w14:textId="77777777">
      <w:pPr>
        <w:spacing w:after="0" w:line="259" w:lineRule="auto"/>
        <w:ind w:left="199" w:right="0" w:firstLine="0"/>
        <w:rPr>
          <w:rFonts w:asciiTheme="minorHAnsi" w:hAnsiTheme="minorHAnsi" w:cstheme="minorHAnsi"/>
        </w:rPr>
      </w:pPr>
      <w:r w:rsidRPr="00035FF4">
        <w:rPr>
          <w:rFonts w:eastAsia="Tahoma" w:asciiTheme="minorHAnsi" w:hAnsiTheme="minorHAnsi" w:cstheme="minorHAnsi"/>
          <w:sz w:val="32"/>
        </w:rPr>
        <w:t xml:space="preserve"> </w:t>
      </w:r>
    </w:p>
    <w:p w:rsidRPr="00035FF4" w:rsidR="0001143C" w:rsidP="00A53EBE" w:rsidRDefault="00D466A9" w14:paraId="59F7078B" w14:textId="1F1A3D77">
      <w:pPr>
        <w:numPr>
          <w:ilvl w:val="0"/>
          <w:numId w:val="29"/>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Give clear instructions in short chunks—no more than 2 at </w:t>
      </w:r>
      <w:r w:rsidRPr="00035FF4" w:rsidR="002C0C21">
        <w:rPr>
          <w:rFonts w:asciiTheme="minorHAnsi" w:hAnsiTheme="minorHAnsi" w:cstheme="minorHAnsi"/>
          <w:sz w:val="24"/>
          <w:szCs w:val="24"/>
        </w:rPr>
        <w:t>a time</w:t>
      </w:r>
      <w:r w:rsidRPr="00035FF4">
        <w:rPr>
          <w:rFonts w:asciiTheme="minorHAnsi" w:hAnsiTheme="minorHAnsi" w:cstheme="minorHAnsi"/>
          <w:sz w:val="24"/>
          <w:szCs w:val="24"/>
        </w:rPr>
        <w:t xml:space="preserve"> </w:t>
      </w:r>
    </w:p>
    <w:p w:rsidRPr="00035FF4" w:rsidR="0001143C" w:rsidP="00A53EBE" w:rsidRDefault="00D466A9" w14:paraId="74E94DB6" w14:textId="77777777">
      <w:pPr>
        <w:numPr>
          <w:ilvl w:val="0"/>
          <w:numId w:val="29"/>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Use visual task list to allow student to tick off once task is complete </w:t>
      </w:r>
    </w:p>
    <w:p w:rsidRPr="00035FF4" w:rsidR="0001143C" w:rsidP="00A53EBE" w:rsidRDefault="00D466A9" w14:paraId="355746BD" w14:textId="77777777">
      <w:pPr>
        <w:numPr>
          <w:ilvl w:val="0"/>
          <w:numId w:val="29"/>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Use short tasks, and refocus after 5 minutes to ensure the student knows what to do </w:t>
      </w:r>
    </w:p>
    <w:p w:rsidRPr="00035FF4" w:rsidR="0001143C" w:rsidP="00A53EBE" w:rsidRDefault="00D466A9" w14:paraId="704191CE" w14:textId="77777777">
      <w:pPr>
        <w:numPr>
          <w:ilvl w:val="0"/>
          <w:numId w:val="29"/>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‘Chunk’ information into 2 or 3 pieces maximum </w:t>
      </w:r>
    </w:p>
    <w:p w:rsidRPr="00035FF4" w:rsidR="0001143C" w:rsidP="00A53EBE" w:rsidRDefault="00D466A9" w14:paraId="1E83812D" w14:textId="764C50E5">
      <w:pPr>
        <w:numPr>
          <w:ilvl w:val="0"/>
          <w:numId w:val="29"/>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Allow for repetition and </w:t>
      </w:r>
      <w:r w:rsidRPr="00035FF4" w:rsidR="002C0C21">
        <w:rPr>
          <w:rFonts w:asciiTheme="minorHAnsi" w:hAnsiTheme="minorHAnsi" w:cstheme="minorHAnsi"/>
          <w:sz w:val="24"/>
          <w:szCs w:val="24"/>
        </w:rPr>
        <w:t>practise -</w:t>
      </w:r>
      <w:r w:rsidRPr="00035FF4">
        <w:rPr>
          <w:rFonts w:asciiTheme="minorHAnsi" w:hAnsiTheme="minorHAnsi" w:cstheme="minorHAnsi"/>
          <w:sz w:val="24"/>
          <w:szCs w:val="24"/>
        </w:rPr>
        <w:t xml:space="preserve"> repeat key points  </w:t>
      </w:r>
    </w:p>
    <w:p w:rsidRPr="00035FF4" w:rsidR="0001143C" w:rsidP="00A53EBE" w:rsidRDefault="00D466A9" w14:paraId="35FF6035" w14:textId="542F4B02">
      <w:pPr>
        <w:numPr>
          <w:ilvl w:val="0"/>
          <w:numId w:val="29"/>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In order for information to be stored to long term memory the information needs to be linked to something </w:t>
      </w:r>
      <w:r w:rsidRPr="00035FF4" w:rsidR="002C0C21">
        <w:rPr>
          <w:rFonts w:asciiTheme="minorHAnsi" w:hAnsiTheme="minorHAnsi" w:cstheme="minorHAnsi"/>
          <w:sz w:val="24"/>
          <w:szCs w:val="24"/>
        </w:rPr>
        <w:t>meaningful link</w:t>
      </w:r>
      <w:r w:rsidRPr="00035FF4">
        <w:rPr>
          <w:rFonts w:asciiTheme="minorHAnsi" w:hAnsiTheme="minorHAnsi" w:cstheme="minorHAnsi"/>
          <w:sz w:val="24"/>
          <w:szCs w:val="24"/>
        </w:rPr>
        <w:t xml:space="preserve"> to existing topics / information / create    vivid personal </w:t>
      </w:r>
      <w:r w:rsidRPr="00035FF4" w:rsidR="002C0C21">
        <w:rPr>
          <w:rFonts w:asciiTheme="minorHAnsi" w:hAnsiTheme="minorHAnsi" w:cstheme="minorHAnsi"/>
          <w:sz w:val="24"/>
          <w:szCs w:val="24"/>
        </w:rPr>
        <w:t>examples that</w:t>
      </w:r>
      <w:r w:rsidRPr="00035FF4">
        <w:rPr>
          <w:rFonts w:asciiTheme="minorHAnsi" w:hAnsiTheme="minorHAnsi" w:cstheme="minorHAnsi"/>
          <w:sz w:val="24"/>
          <w:szCs w:val="24"/>
        </w:rPr>
        <w:t xml:space="preserve"> students can relate </w:t>
      </w:r>
      <w:r w:rsidRPr="00035FF4" w:rsidR="002C0C21">
        <w:rPr>
          <w:rFonts w:asciiTheme="minorHAnsi" w:hAnsiTheme="minorHAnsi" w:cstheme="minorHAnsi"/>
          <w:sz w:val="24"/>
          <w:szCs w:val="24"/>
        </w:rPr>
        <w:t>to;</w:t>
      </w:r>
      <w:r w:rsidRPr="00035FF4">
        <w:rPr>
          <w:rFonts w:asciiTheme="minorHAnsi" w:hAnsiTheme="minorHAnsi" w:cstheme="minorHAnsi"/>
          <w:sz w:val="24"/>
          <w:szCs w:val="24"/>
        </w:rPr>
        <w:t xml:space="preserve"> this will help recall in the future </w:t>
      </w:r>
    </w:p>
    <w:p w:rsidRPr="00035FF4" w:rsidR="0001143C" w:rsidP="00A53EBE" w:rsidRDefault="00D466A9" w14:paraId="211AA853" w14:textId="43BE3F91">
      <w:pPr>
        <w:numPr>
          <w:ilvl w:val="0"/>
          <w:numId w:val="29"/>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Use </w:t>
      </w:r>
      <w:r w:rsidRPr="00035FF4" w:rsidR="002C0C21">
        <w:rPr>
          <w:rFonts w:asciiTheme="minorHAnsi" w:hAnsiTheme="minorHAnsi" w:cstheme="minorHAnsi"/>
          <w:sz w:val="24"/>
          <w:szCs w:val="24"/>
        </w:rPr>
        <w:t>mnemonics to</w:t>
      </w:r>
      <w:r w:rsidRPr="00035FF4">
        <w:rPr>
          <w:rFonts w:asciiTheme="minorHAnsi" w:hAnsiTheme="minorHAnsi" w:cstheme="minorHAnsi"/>
          <w:sz w:val="24"/>
          <w:szCs w:val="24"/>
        </w:rPr>
        <w:t xml:space="preserve"> </w:t>
      </w:r>
      <w:r w:rsidRPr="00035FF4" w:rsidR="002C0C21">
        <w:rPr>
          <w:rFonts w:asciiTheme="minorHAnsi" w:hAnsiTheme="minorHAnsi" w:cstheme="minorHAnsi"/>
          <w:sz w:val="24"/>
          <w:szCs w:val="24"/>
        </w:rPr>
        <w:t>help remember</w:t>
      </w:r>
      <w:r w:rsidRPr="00035FF4">
        <w:rPr>
          <w:rFonts w:asciiTheme="minorHAnsi" w:hAnsiTheme="minorHAnsi" w:cstheme="minorHAnsi"/>
          <w:sz w:val="24"/>
          <w:szCs w:val="24"/>
        </w:rPr>
        <w:t xml:space="preserve"> </w:t>
      </w:r>
      <w:r w:rsidRPr="00035FF4" w:rsidR="002C0C21">
        <w:rPr>
          <w:rFonts w:asciiTheme="minorHAnsi" w:hAnsiTheme="minorHAnsi" w:cstheme="minorHAnsi"/>
          <w:sz w:val="24"/>
          <w:szCs w:val="24"/>
        </w:rPr>
        <w:t>e.g.,</w:t>
      </w:r>
      <w:r w:rsidRPr="00035FF4">
        <w:rPr>
          <w:rFonts w:asciiTheme="minorHAnsi" w:hAnsiTheme="minorHAnsi" w:cstheme="minorHAnsi"/>
          <w:sz w:val="24"/>
          <w:szCs w:val="24"/>
        </w:rPr>
        <w:t xml:space="preserve"> Richard </w:t>
      </w:r>
      <w:proofErr w:type="gramStart"/>
      <w:r w:rsidRPr="00035FF4">
        <w:rPr>
          <w:rFonts w:asciiTheme="minorHAnsi" w:hAnsiTheme="minorHAnsi" w:cstheme="minorHAnsi"/>
          <w:sz w:val="24"/>
          <w:szCs w:val="24"/>
        </w:rPr>
        <w:t>Of</w:t>
      </w:r>
      <w:proofErr w:type="gramEnd"/>
      <w:r w:rsidRPr="00035FF4">
        <w:rPr>
          <w:rFonts w:asciiTheme="minorHAnsi" w:hAnsiTheme="minorHAnsi" w:cstheme="minorHAnsi"/>
          <w:sz w:val="24"/>
          <w:szCs w:val="24"/>
        </w:rPr>
        <w:t xml:space="preserve"> York Gave Battle </w:t>
      </w:r>
      <w:r w:rsidRPr="00035FF4" w:rsidR="002C0C21">
        <w:rPr>
          <w:rFonts w:asciiTheme="minorHAnsi" w:hAnsiTheme="minorHAnsi" w:cstheme="minorHAnsi"/>
          <w:sz w:val="24"/>
          <w:szCs w:val="24"/>
        </w:rPr>
        <w:t>in</w:t>
      </w:r>
      <w:r w:rsidRPr="00035FF4">
        <w:rPr>
          <w:rFonts w:asciiTheme="minorHAnsi" w:hAnsiTheme="minorHAnsi" w:cstheme="minorHAnsi"/>
          <w:sz w:val="24"/>
          <w:szCs w:val="24"/>
        </w:rPr>
        <w:t xml:space="preserve"> Vain—allow students to create their own - perhaps even draw pictures to link to them. </w:t>
      </w:r>
    </w:p>
    <w:p w:rsidRPr="00035FF4" w:rsidR="0001143C" w:rsidP="00A53EBE" w:rsidRDefault="00D466A9" w14:paraId="16B82E2E" w14:textId="77777777">
      <w:pPr>
        <w:numPr>
          <w:ilvl w:val="0"/>
          <w:numId w:val="29"/>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Make visual records of ideas and key words—use mind maps  </w:t>
      </w:r>
    </w:p>
    <w:p w:rsidRPr="00035FF4" w:rsidR="0001143C" w:rsidP="00A53EBE" w:rsidRDefault="00D466A9" w14:paraId="32D04CC4" w14:textId="77777777">
      <w:pPr>
        <w:numPr>
          <w:ilvl w:val="0"/>
          <w:numId w:val="29"/>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Record ideas and listen back to them to help revise </w:t>
      </w:r>
    </w:p>
    <w:p w:rsidRPr="00035FF4" w:rsidR="0001143C" w:rsidP="00A53EBE" w:rsidRDefault="00D466A9" w14:paraId="7C1DBB90" w14:textId="77777777">
      <w:pPr>
        <w:numPr>
          <w:ilvl w:val="0"/>
          <w:numId w:val="29"/>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Make key word cards with definitions—use at beginning of lessons to revise key    ideas—keep it short and sharp and revise them every so often to help store in long term memory </w:t>
      </w:r>
    </w:p>
    <w:p w:rsidRPr="00035FF4" w:rsidR="0001143C" w:rsidP="00A53EBE" w:rsidRDefault="00D466A9" w14:paraId="1BB184A4" w14:textId="122D277D">
      <w:pPr>
        <w:numPr>
          <w:ilvl w:val="0"/>
          <w:numId w:val="29"/>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Use </w:t>
      </w:r>
      <w:r w:rsidRPr="00035FF4" w:rsidR="002C0C21">
        <w:rPr>
          <w:rFonts w:asciiTheme="minorHAnsi" w:hAnsiTheme="minorHAnsi" w:cstheme="minorHAnsi"/>
          <w:sz w:val="24"/>
          <w:szCs w:val="24"/>
        </w:rPr>
        <w:t>cards -</w:t>
      </w:r>
      <w:r w:rsidRPr="00035FF4">
        <w:rPr>
          <w:rFonts w:asciiTheme="minorHAnsi" w:hAnsiTheme="minorHAnsi" w:cstheme="minorHAnsi"/>
          <w:sz w:val="24"/>
          <w:szCs w:val="24"/>
        </w:rPr>
        <w:t xml:space="preserve"> write question on one side/answer on the other—ask students to test each other. </w:t>
      </w:r>
    </w:p>
    <w:p w:rsidRPr="00035FF4" w:rsidR="00D466A9" w:rsidP="00D466A9" w:rsidRDefault="00D466A9" w14:paraId="043A4ED7" w14:textId="77777777">
      <w:pPr>
        <w:ind w:right="112"/>
        <w:rPr>
          <w:rFonts w:asciiTheme="minorHAnsi" w:hAnsiTheme="minorHAnsi" w:cstheme="minorHAnsi"/>
        </w:rPr>
      </w:pPr>
    </w:p>
    <w:p w:rsidRPr="00035FF4" w:rsidR="00D466A9" w:rsidP="00D466A9" w:rsidRDefault="00D466A9" w14:paraId="4BEF379E" w14:textId="77777777">
      <w:pPr>
        <w:ind w:right="112"/>
        <w:rPr>
          <w:rFonts w:asciiTheme="minorHAnsi" w:hAnsiTheme="minorHAnsi" w:cstheme="minorHAnsi"/>
        </w:rPr>
      </w:pPr>
    </w:p>
    <w:p w:rsidRPr="00035FF4" w:rsidR="007A4C0D" w:rsidRDefault="007A4C0D" w14:paraId="33357401" w14:textId="63ACC43A">
      <w:pPr>
        <w:spacing w:after="160" w:line="259" w:lineRule="auto"/>
        <w:ind w:left="0" w:right="0" w:firstLine="0"/>
        <w:rPr>
          <w:rFonts w:asciiTheme="minorHAnsi" w:hAnsiTheme="minorHAnsi" w:cstheme="minorHAnsi"/>
        </w:rPr>
      </w:pPr>
      <w:r w:rsidRPr="00035FF4">
        <w:rPr>
          <w:rFonts w:asciiTheme="minorHAnsi" w:hAnsiTheme="minorHAnsi" w:cstheme="minorHAnsi"/>
        </w:rPr>
        <w:br w:type="page"/>
      </w:r>
    </w:p>
    <w:p w:rsidRPr="00035FF4" w:rsidR="0001143C" w:rsidP="00A643A6" w:rsidRDefault="00D466A9" w14:paraId="1228B2DC" w14:textId="323B82B5">
      <w:pPr>
        <w:pStyle w:val="Heading1"/>
        <w:ind w:left="0" w:firstLine="0"/>
        <w:jc w:val="center"/>
        <w:rPr>
          <w:rFonts w:asciiTheme="minorHAnsi" w:hAnsiTheme="minorHAnsi" w:cstheme="minorHAnsi"/>
          <w:color w:val="92D050"/>
          <w:sz w:val="32"/>
          <w:szCs w:val="32"/>
          <w14:textOutline w14:w="9525" w14:cap="rnd" w14:cmpd="sng" w14:algn="ctr">
            <w14:solidFill>
              <w14:srgbClr w14:val="000000"/>
            </w14:solidFill>
            <w14:prstDash w14:val="solid"/>
            <w14:bevel/>
          </w14:textOutline>
        </w:rPr>
      </w:pPr>
      <w:r w:rsidRPr="00035FF4">
        <w:rPr>
          <w:rFonts w:asciiTheme="minorHAnsi" w:hAnsiTheme="minorHAnsi" w:cstheme="minorHAnsi"/>
          <w:color w:val="92D050"/>
          <w:sz w:val="32"/>
          <w:szCs w:val="32"/>
          <w14:textOutline w14:w="9525" w14:cap="rnd" w14:cmpd="sng" w14:algn="ctr">
            <w14:solidFill>
              <w14:srgbClr w14:val="000000"/>
            </w14:solidFill>
            <w14:prstDash w14:val="solid"/>
            <w14:bevel/>
          </w14:textOutline>
        </w:rPr>
        <w:lastRenderedPageBreak/>
        <w:t>Organisation Difficulties—</w:t>
      </w:r>
      <w:r w:rsidRPr="00035FF4">
        <w:rPr>
          <w:rFonts w:asciiTheme="minorHAnsi" w:hAnsiTheme="minorHAnsi" w:cstheme="minorHAnsi"/>
          <w:b w:val="0"/>
          <w:color w:val="92D050"/>
          <w:sz w:val="32"/>
          <w:szCs w:val="32"/>
          <w14:textOutline w14:w="9525" w14:cap="rnd" w14:cmpd="sng" w14:algn="ctr">
            <w14:solidFill>
              <w14:srgbClr w14:val="000000"/>
            </w14:solidFill>
            <w14:prstDash w14:val="solid"/>
            <w14:bevel/>
          </w14:textOutline>
        </w:rPr>
        <w:t xml:space="preserve"> </w:t>
      </w:r>
      <w:r w:rsidRPr="00035FF4">
        <w:rPr>
          <w:rFonts w:asciiTheme="minorHAnsi" w:hAnsiTheme="minorHAnsi" w:cstheme="minorHAnsi"/>
          <w:color w:val="92D050"/>
          <w:sz w:val="32"/>
          <w:szCs w:val="32"/>
          <w14:textOutline w14:w="9525" w14:cap="rnd" w14:cmpd="sng" w14:algn="ctr">
            <w14:solidFill>
              <w14:srgbClr w14:val="000000"/>
            </w14:solidFill>
            <w14:prstDash w14:val="solid"/>
            <w14:bevel/>
          </w14:textOutline>
        </w:rPr>
        <w:t>Quality First Teaching</w:t>
      </w:r>
    </w:p>
    <w:p w:rsidRPr="00035FF4" w:rsidR="0001143C" w:rsidRDefault="00D466A9" w14:paraId="3E625805" w14:textId="77777777">
      <w:pPr>
        <w:spacing w:after="0" w:line="259" w:lineRule="auto"/>
        <w:ind w:left="199" w:right="0" w:firstLine="0"/>
        <w:rPr>
          <w:rFonts w:asciiTheme="minorHAnsi" w:hAnsiTheme="minorHAnsi" w:cstheme="minorHAnsi"/>
          <w:color w:val="92D050"/>
          <w14:textOutline w14:w="9525" w14:cap="rnd" w14:cmpd="sng" w14:algn="ctr">
            <w14:solidFill>
              <w14:srgbClr w14:val="000000"/>
            </w14:solidFill>
            <w14:prstDash w14:val="solid"/>
            <w14:bevel/>
          </w14:textOutline>
        </w:rPr>
      </w:pPr>
      <w:r w:rsidRPr="00035FF4">
        <w:rPr>
          <w:rFonts w:asciiTheme="minorHAnsi" w:hAnsiTheme="minorHAnsi" w:cstheme="minorHAnsi"/>
          <w:color w:val="92D050"/>
          <w:sz w:val="48"/>
          <w14:textOutline w14:w="9525" w14:cap="rnd" w14:cmpd="sng" w14:algn="ctr">
            <w14:solidFill>
              <w14:srgbClr w14:val="000000"/>
            </w14:solidFill>
            <w14:prstDash w14:val="solid"/>
            <w14:bevel/>
          </w14:textOutline>
        </w:rPr>
        <w:t xml:space="preserve"> </w:t>
      </w:r>
    </w:p>
    <w:p w:rsidRPr="00035FF4" w:rsidR="0001143C" w:rsidRDefault="00D466A9" w14:paraId="5DD79733" w14:textId="77777777">
      <w:pPr>
        <w:pStyle w:val="Heading2"/>
        <w:ind w:left="194"/>
        <w:rPr>
          <w:rFonts w:asciiTheme="minorHAnsi" w:hAnsiTheme="minorHAnsi" w:cstheme="minorHAnsi"/>
          <w:color w:val="92D050"/>
          <w:sz w:val="28"/>
          <w:szCs w:val="28"/>
          <w14:textOutline w14:w="9525" w14:cap="rnd" w14:cmpd="sng" w14:algn="ctr">
            <w14:solidFill>
              <w14:srgbClr w14:val="000000"/>
            </w14:solidFill>
            <w14:prstDash w14:val="solid"/>
            <w14:bevel/>
          </w14:textOutline>
        </w:rPr>
      </w:pPr>
      <w:r w:rsidRPr="00035FF4">
        <w:rPr>
          <w:rFonts w:asciiTheme="minorHAnsi" w:hAnsiTheme="minorHAnsi" w:cstheme="minorHAnsi"/>
          <w:color w:val="92D050"/>
          <w:sz w:val="28"/>
          <w:szCs w:val="28"/>
          <w14:textOutline w14:w="9525" w14:cap="rnd" w14:cmpd="sng" w14:algn="ctr">
            <w14:solidFill>
              <w14:srgbClr w14:val="000000"/>
            </w14:solidFill>
            <w14:prstDash w14:val="solid"/>
            <w14:bevel/>
          </w14:textOutline>
        </w:rPr>
        <w:t xml:space="preserve">DESCRIPTION  </w:t>
      </w:r>
    </w:p>
    <w:p w:rsidRPr="00035FF4" w:rsidR="0001143C" w:rsidRDefault="00D466A9" w14:paraId="32D06222" w14:textId="77777777">
      <w:pPr>
        <w:spacing w:after="0" w:line="259" w:lineRule="auto"/>
        <w:ind w:left="199" w:right="0" w:firstLine="0"/>
        <w:rPr>
          <w:rFonts w:asciiTheme="minorHAnsi" w:hAnsiTheme="minorHAnsi" w:cstheme="minorHAnsi"/>
        </w:rPr>
      </w:pPr>
      <w:r w:rsidRPr="00035FF4">
        <w:rPr>
          <w:rFonts w:eastAsia="Tahoma" w:asciiTheme="minorHAnsi" w:hAnsiTheme="minorHAnsi" w:cstheme="minorHAnsi"/>
          <w:b/>
          <w:sz w:val="32"/>
        </w:rPr>
        <w:t xml:space="preserve"> </w:t>
      </w:r>
    </w:p>
    <w:p w:rsidRPr="00035FF4" w:rsidR="0001143C" w:rsidP="007A44D1" w:rsidRDefault="00D466A9" w14:paraId="7F518DB0" w14:textId="47318223">
      <w:pPr>
        <w:ind w:left="194" w:right="112"/>
        <w:jc w:val="center"/>
        <w:rPr>
          <w:rFonts w:asciiTheme="minorHAnsi" w:hAnsiTheme="minorHAnsi" w:cstheme="minorHAnsi"/>
          <w:color w:val="000000" w:themeColor="text1"/>
          <w:sz w:val="24"/>
          <w:szCs w:val="24"/>
        </w:rPr>
      </w:pPr>
      <w:r w:rsidRPr="00035FF4">
        <w:rPr>
          <w:rFonts w:asciiTheme="minorHAnsi" w:hAnsiTheme="minorHAnsi" w:cstheme="minorHAnsi"/>
          <w:color w:val="000000" w:themeColor="text1"/>
          <w:sz w:val="24"/>
          <w:szCs w:val="24"/>
        </w:rPr>
        <w:t xml:space="preserve">Organisation difficulties can be part of </w:t>
      </w:r>
      <w:r w:rsidRPr="00035FF4" w:rsidR="00E23BBF">
        <w:rPr>
          <w:rFonts w:asciiTheme="minorHAnsi" w:hAnsiTheme="minorHAnsi" w:cstheme="minorHAnsi"/>
          <w:color w:val="000000" w:themeColor="text1"/>
          <w:sz w:val="24"/>
          <w:szCs w:val="24"/>
        </w:rPr>
        <w:t>several</w:t>
      </w:r>
      <w:r w:rsidRPr="00035FF4">
        <w:rPr>
          <w:rFonts w:asciiTheme="minorHAnsi" w:hAnsiTheme="minorHAnsi" w:cstheme="minorHAnsi"/>
          <w:color w:val="000000" w:themeColor="text1"/>
          <w:sz w:val="24"/>
          <w:szCs w:val="24"/>
        </w:rPr>
        <w:t xml:space="preserve"> difficulties. Particularly dyslexia/ dyspraxia/ADHD. You need to be aware that being disorganised could be a result of a more complex need.</w:t>
      </w:r>
    </w:p>
    <w:p w:rsidRPr="00035FF4" w:rsidR="0001143C" w:rsidP="007A44D1" w:rsidRDefault="0001143C" w14:paraId="2C6B1250" w14:textId="4EC322D7">
      <w:pPr>
        <w:spacing w:after="88" w:line="259" w:lineRule="auto"/>
        <w:ind w:left="0" w:right="0" w:firstLine="0"/>
        <w:rPr>
          <w:rFonts w:asciiTheme="minorHAnsi" w:hAnsiTheme="minorHAnsi" w:cstheme="minorHAnsi"/>
          <w:color w:val="92D050"/>
          <w14:textOutline w14:w="9525" w14:cap="rnd" w14:cmpd="sng" w14:algn="ctr">
            <w14:solidFill>
              <w14:srgbClr w14:val="000000"/>
            </w14:solidFill>
            <w14:prstDash w14:val="solid"/>
            <w14:bevel/>
          </w14:textOutline>
        </w:rPr>
      </w:pPr>
    </w:p>
    <w:p w:rsidRPr="00035FF4" w:rsidR="0001143C" w:rsidRDefault="00D466A9" w14:paraId="22AA446E" w14:textId="77777777">
      <w:pPr>
        <w:pStyle w:val="Heading2"/>
        <w:ind w:left="194"/>
        <w:rPr>
          <w:rFonts w:asciiTheme="minorHAnsi" w:hAnsiTheme="minorHAnsi" w:cstheme="minorHAnsi"/>
          <w:color w:val="92D050"/>
          <w:sz w:val="28"/>
          <w:szCs w:val="28"/>
          <w14:textOutline w14:w="9525" w14:cap="rnd" w14:cmpd="sng" w14:algn="ctr">
            <w14:solidFill>
              <w14:srgbClr w14:val="000000"/>
            </w14:solidFill>
            <w14:prstDash w14:val="solid"/>
            <w14:bevel/>
          </w14:textOutline>
        </w:rPr>
      </w:pPr>
      <w:r w:rsidRPr="00035FF4">
        <w:rPr>
          <w:rFonts w:asciiTheme="minorHAnsi" w:hAnsiTheme="minorHAnsi" w:cstheme="minorHAnsi"/>
          <w:color w:val="92D050"/>
          <w:sz w:val="28"/>
          <w:szCs w:val="28"/>
          <w14:textOutline w14:w="9525" w14:cap="rnd" w14:cmpd="sng" w14:algn="ctr">
            <w14:solidFill>
              <w14:srgbClr w14:val="000000"/>
            </w14:solidFill>
            <w14:prstDash w14:val="solid"/>
            <w14:bevel/>
          </w14:textOutline>
        </w:rPr>
        <w:t xml:space="preserve">STRATEGIES </w:t>
      </w:r>
      <w:r w:rsidRPr="00035FF4">
        <w:rPr>
          <w:rFonts w:asciiTheme="minorHAnsi" w:hAnsiTheme="minorHAnsi" w:cstheme="minorHAnsi"/>
          <w:b w:val="0"/>
          <w:color w:val="92D050"/>
          <w:sz w:val="28"/>
          <w:szCs w:val="28"/>
          <w14:textOutline w14:w="9525" w14:cap="rnd" w14:cmpd="sng" w14:algn="ctr">
            <w14:solidFill>
              <w14:srgbClr w14:val="000000"/>
            </w14:solidFill>
            <w14:prstDash w14:val="solid"/>
            <w14:bevel/>
          </w14:textOutline>
        </w:rPr>
        <w:t xml:space="preserve"> </w:t>
      </w:r>
    </w:p>
    <w:p w:rsidRPr="00035FF4" w:rsidR="0001143C" w:rsidP="00A53EBE" w:rsidRDefault="00D466A9" w14:paraId="791000BB" w14:textId="77777777">
      <w:pPr>
        <w:numPr>
          <w:ilvl w:val="0"/>
          <w:numId w:val="30"/>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Monitor homework planner to make sure homework is written in—or print off homework to be stuck in / write in planner </w:t>
      </w:r>
    </w:p>
    <w:p w:rsidRPr="00035FF4" w:rsidR="0001143C" w:rsidP="00A53EBE" w:rsidRDefault="00D466A9" w14:paraId="75F8FECA" w14:textId="77777777">
      <w:pPr>
        <w:numPr>
          <w:ilvl w:val="0"/>
          <w:numId w:val="30"/>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Allow students to take a picture of homework written on the board so parents have accurate recording of homework </w:t>
      </w:r>
    </w:p>
    <w:p w:rsidRPr="00035FF4" w:rsidR="0001143C" w:rsidP="00A53EBE" w:rsidRDefault="00D466A9" w14:paraId="6C538B22" w14:textId="37759464">
      <w:pPr>
        <w:numPr>
          <w:ilvl w:val="0"/>
          <w:numId w:val="30"/>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Prompting them with the more difficult tasks or breaking them down to </w:t>
      </w:r>
      <w:r w:rsidRPr="00035FF4" w:rsidR="007A44D1">
        <w:rPr>
          <w:rFonts w:asciiTheme="minorHAnsi" w:hAnsiTheme="minorHAnsi" w:cstheme="minorHAnsi"/>
          <w:sz w:val="24"/>
          <w:szCs w:val="24"/>
        </w:rPr>
        <w:t>organise ideas</w:t>
      </w:r>
      <w:r w:rsidRPr="00035FF4">
        <w:rPr>
          <w:rFonts w:asciiTheme="minorHAnsi" w:hAnsiTheme="minorHAnsi" w:cstheme="minorHAnsi"/>
          <w:sz w:val="24"/>
          <w:szCs w:val="24"/>
        </w:rPr>
        <w:t xml:space="preserve"> </w:t>
      </w:r>
    </w:p>
    <w:p w:rsidRPr="00035FF4" w:rsidR="0001143C" w:rsidP="00A53EBE" w:rsidRDefault="00D466A9" w14:paraId="5C0D8C03" w14:textId="6B0DE71D">
      <w:pPr>
        <w:numPr>
          <w:ilvl w:val="0"/>
          <w:numId w:val="30"/>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Establish clear routines for handing in work / homework </w:t>
      </w:r>
    </w:p>
    <w:p w:rsidRPr="00035FF4" w:rsidR="0001143C" w:rsidP="00A53EBE" w:rsidRDefault="00D466A9" w14:paraId="0EC14841" w14:textId="7AF47A9A">
      <w:pPr>
        <w:numPr>
          <w:ilvl w:val="0"/>
          <w:numId w:val="30"/>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Establish clear routines for lessons </w:t>
      </w:r>
    </w:p>
    <w:p w:rsidRPr="00035FF4" w:rsidR="0001143C" w:rsidP="00A53EBE" w:rsidRDefault="00D466A9" w14:paraId="27FD8E14" w14:textId="77777777">
      <w:pPr>
        <w:numPr>
          <w:ilvl w:val="0"/>
          <w:numId w:val="30"/>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Provide folder for worksheets / time to stick in book </w:t>
      </w:r>
    </w:p>
    <w:p w:rsidRPr="00035FF4" w:rsidR="0001143C" w:rsidP="00A53EBE" w:rsidRDefault="00D466A9" w14:paraId="45404C0A" w14:textId="77777777">
      <w:pPr>
        <w:numPr>
          <w:ilvl w:val="0"/>
          <w:numId w:val="30"/>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Check student has access to materials needed to do homework. </w:t>
      </w:r>
    </w:p>
    <w:p w:rsidRPr="00035FF4" w:rsidR="0001143C" w:rsidP="00A53EBE" w:rsidRDefault="00D466A9" w14:paraId="4EB1ED01" w14:textId="77777777">
      <w:pPr>
        <w:numPr>
          <w:ilvl w:val="0"/>
          <w:numId w:val="30"/>
        </w:numPr>
        <w:ind w:right="112" w:hanging="360"/>
        <w:rPr>
          <w:rFonts w:asciiTheme="minorHAnsi" w:hAnsiTheme="minorHAnsi" w:cstheme="minorHAnsi"/>
          <w:sz w:val="24"/>
          <w:szCs w:val="24"/>
        </w:rPr>
      </w:pPr>
      <w:r w:rsidRPr="00035FF4">
        <w:rPr>
          <w:rFonts w:asciiTheme="minorHAnsi" w:hAnsiTheme="minorHAnsi" w:cstheme="minorHAnsi"/>
          <w:sz w:val="24"/>
          <w:szCs w:val="24"/>
        </w:rPr>
        <w:t xml:space="preserve">Use prompt sheet / reminders for tasks so student knows how to approach a task </w:t>
      </w:r>
    </w:p>
    <w:p w:rsidRPr="00035FF4" w:rsidR="0001143C" w:rsidRDefault="00D466A9" w14:paraId="1ADE233F" w14:textId="77777777">
      <w:pPr>
        <w:spacing w:after="0" w:line="259" w:lineRule="auto"/>
        <w:ind w:left="199" w:right="0" w:firstLine="0"/>
        <w:rPr>
          <w:rFonts w:asciiTheme="minorHAnsi" w:hAnsiTheme="minorHAnsi" w:cstheme="minorHAnsi"/>
          <w:sz w:val="22"/>
        </w:rPr>
      </w:pPr>
      <w:r w:rsidRPr="00035FF4">
        <w:rPr>
          <w:rFonts w:asciiTheme="minorHAnsi" w:hAnsiTheme="minorHAnsi" w:cstheme="minorHAnsi"/>
          <w:sz w:val="22"/>
        </w:rPr>
        <w:t xml:space="preserve"> </w:t>
      </w:r>
    </w:p>
    <w:p w:rsidRPr="00035FF4" w:rsidR="00D466A9" w:rsidRDefault="00D466A9" w14:paraId="56FAE03B" w14:textId="77777777">
      <w:pPr>
        <w:spacing w:after="0" w:line="259" w:lineRule="auto"/>
        <w:ind w:left="199" w:right="0" w:firstLine="0"/>
        <w:rPr>
          <w:rFonts w:asciiTheme="minorHAnsi" w:hAnsiTheme="minorHAnsi" w:cstheme="minorHAnsi"/>
          <w:sz w:val="22"/>
        </w:rPr>
      </w:pPr>
    </w:p>
    <w:p w:rsidRPr="00035FF4" w:rsidR="00D466A9" w:rsidRDefault="00D466A9" w14:paraId="7179280C" w14:textId="77777777">
      <w:pPr>
        <w:spacing w:after="0" w:line="259" w:lineRule="auto"/>
        <w:ind w:left="199" w:right="0" w:firstLine="0"/>
        <w:rPr>
          <w:rFonts w:asciiTheme="minorHAnsi" w:hAnsiTheme="minorHAnsi" w:cstheme="minorHAnsi"/>
          <w:sz w:val="22"/>
        </w:rPr>
      </w:pPr>
    </w:p>
    <w:p w:rsidRPr="00035FF4" w:rsidR="00D466A9" w:rsidRDefault="00D466A9" w14:paraId="500254C9" w14:textId="77777777">
      <w:pPr>
        <w:spacing w:after="0" w:line="259" w:lineRule="auto"/>
        <w:ind w:left="199" w:right="0" w:firstLine="0"/>
        <w:rPr>
          <w:rFonts w:asciiTheme="minorHAnsi" w:hAnsiTheme="minorHAnsi" w:cstheme="minorHAnsi"/>
          <w:sz w:val="22"/>
        </w:rPr>
      </w:pPr>
    </w:p>
    <w:p w:rsidRPr="00035FF4" w:rsidR="00D466A9" w:rsidRDefault="00D466A9" w14:paraId="047B89C0" w14:textId="77777777">
      <w:pPr>
        <w:spacing w:after="0" w:line="259" w:lineRule="auto"/>
        <w:ind w:left="199" w:right="0" w:firstLine="0"/>
        <w:rPr>
          <w:rFonts w:asciiTheme="minorHAnsi" w:hAnsiTheme="minorHAnsi" w:cstheme="minorHAnsi"/>
          <w:sz w:val="22"/>
        </w:rPr>
      </w:pPr>
    </w:p>
    <w:p w:rsidRPr="00035FF4" w:rsidR="00D466A9" w:rsidRDefault="00D466A9" w14:paraId="12603F5A" w14:textId="77777777">
      <w:pPr>
        <w:spacing w:after="0" w:line="259" w:lineRule="auto"/>
        <w:ind w:left="199" w:right="0" w:firstLine="0"/>
        <w:rPr>
          <w:rFonts w:asciiTheme="minorHAnsi" w:hAnsiTheme="minorHAnsi" w:cstheme="minorHAnsi"/>
          <w:sz w:val="22"/>
        </w:rPr>
      </w:pPr>
    </w:p>
    <w:p w:rsidRPr="00035FF4" w:rsidR="00D466A9" w:rsidRDefault="00D466A9" w14:paraId="116B26CE" w14:textId="77777777">
      <w:pPr>
        <w:spacing w:after="0" w:line="259" w:lineRule="auto"/>
        <w:ind w:left="199" w:right="0" w:firstLine="0"/>
        <w:rPr>
          <w:rFonts w:asciiTheme="minorHAnsi" w:hAnsiTheme="minorHAnsi" w:cstheme="minorHAnsi"/>
          <w:sz w:val="22"/>
        </w:rPr>
      </w:pPr>
    </w:p>
    <w:p w:rsidRPr="00035FF4" w:rsidR="00D466A9" w:rsidRDefault="00D466A9" w14:paraId="56BC6EC6" w14:textId="77777777">
      <w:pPr>
        <w:spacing w:after="0" w:line="259" w:lineRule="auto"/>
        <w:ind w:left="199" w:right="0" w:firstLine="0"/>
        <w:rPr>
          <w:rFonts w:asciiTheme="minorHAnsi" w:hAnsiTheme="minorHAnsi" w:cstheme="minorHAnsi"/>
          <w:sz w:val="22"/>
        </w:rPr>
      </w:pPr>
    </w:p>
    <w:p w:rsidRPr="00035FF4" w:rsidR="00D466A9" w:rsidRDefault="00D466A9" w14:paraId="15F275C7" w14:textId="77777777">
      <w:pPr>
        <w:spacing w:after="0" w:line="259" w:lineRule="auto"/>
        <w:ind w:left="199" w:right="0" w:firstLine="0"/>
        <w:rPr>
          <w:rFonts w:asciiTheme="minorHAnsi" w:hAnsiTheme="minorHAnsi" w:cstheme="minorHAnsi"/>
          <w:sz w:val="22"/>
        </w:rPr>
      </w:pPr>
    </w:p>
    <w:p w:rsidRPr="00035FF4" w:rsidR="00D466A9" w:rsidRDefault="00D466A9" w14:paraId="119D1096" w14:textId="77777777">
      <w:pPr>
        <w:spacing w:after="0" w:line="259" w:lineRule="auto"/>
        <w:ind w:left="199" w:right="0" w:firstLine="0"/>
        <w:rPr>
          <w:rFonts w:asciiTheme="minorHAnsi" w:hAnsiTheme="minorHAnsi" w:cstheme="minorHAnsi"/>
          <w:sz w:val="22"/>
        </w:rPr>
      </w:pPr>
    </w:p>
    <w:p w:rsidRPr="00035FF4" w:rsidR="00D466A9" w:rsidRDefault="00D466A9" w14:paraId="5192144C" w14:textId="77777777">
      <w:pPr>
        <w:spacing w:after="0" w:line="259" w:lineRule="auto"/>
        <w:ind w:left="199" w:right="0" w:firstLine="0"/>
        <w:rPr>
          <w:rFonts w:asciiTheme="minorHAnsi" w:hAnsiTheme="minorHAnsi" w:cstheme="minorHAnsi"/>
          <w:sz w:val="22"/>
        </w:rPr>
      </w:pPr>
    </w:p>
    <w:p w:rsidRPr="00035FF4" w:rsidR="00D466A9" w:rsidRDefault="00D466A9" w14:paraId="6C217E39" w14:textId="77777777">
      <w:pPr>
        <w:spacing w:after="0" w:line="259" w:lineRule="auto"/>
        <w:ind w:left="199" w:right="0" w:firstLine="0"/>
        <w:rPr>
          <w:rFonts w:asciiTheme="minorHAnsi" w:hAnsiTheme="minorHAnsi" w:cstheme="minorHAnsi"/>
          <w:sz w:val="22"/>
        </w:rPr>
      </w:pPr>
    </w:p>
    <w:p w:rsidRPr="00035FF4" w:rsidR="00D466A9" w:rsidRDefault="00D466A9" w14:paraId="5BF45002" w14:textId="77777777">
      <w:pPr>
        <w:spacing w:after="0" w:line="259" w:lineRule="auto"/>
        <w:ind w:left="199" w:right="0" w:firstLine="0"/>
        <w:rPr>
          <w:rFonts w:asciiTheme="minorHAnsi" w:hAnsiTheme="minorHAnsi" w:cstheme="minorHAnsi"/>
          <w:sz w:val="22"/>
        </w:rPr>
      </w:pPr>
    </w:p>
    <w:p w:rsidRPr="00035FF4" w:rsidR="00D466A9" w:rsidRDefault="00D466A9" w14:paraId="46AE4DF1" w14:textId="77777777">
      <w:pPr>
        <w:spacing w:after="0" w:line="259" w:lineRule="auto"/>
        <w:ind w:left="199" w:right="0" w:firstLine="0"/>
        <w:rPr>
          <w:rFonts w:asciiTheme="minorHAnsi" w:hAnsiTheme="minorHAnsi" w:cstheme="minorHAnsi"/>
          <w:sz w:val="22"/>
        </w:rPr>
      </w:pPr>
    </w:p>
    <w:p w:rsidRPr="00035FF4" w:rsidR="00D466A9" w:rsidRDefault="00D466A9" w14:paraId="27F10200" w14:textId="77777777">
      <w:pPr>
        <w:spacing w:after="0" w:line="259" w:lineRule="auto"/>
        <w:ind w:left="199" w:right="0" w:firstLine="0"/>
        <w:rPr>
          <w:rFonts w:asciiTheme="minorHAnsi" w:hAnsiTheme="minorHAnsi" w:cstheme="minorHAnsi"/>
          <w:sz w:val="22"/>
        </w:rPr>
      </w:pPr>
    </w:p>
    <w:p w:rsidRPr="00035FF4" w:rsidR="00D466A9" w:rsidRDefault="00D466A9" w14:paraId="63E67F9B" w14:textId="77777777">
      <w:pPr>
        <w:spacing w:after="0" w:line="259" w:lineRule="auto"/>
        <w:ind w:left="199" w:right="0" w:firstLine="0"/>
        <w:rPr>
          <w:rFonts w:asciiTheme="minorHAnsi" w:hAnsiTheme="minorHAnsi" w:cstheme="minorHAnsi"/>
          <w:sz w:val="22"/>
        </w:rPr>
      </w:pPr>
    </w:p>
    <w:p w:rsidRPr="00035FF4" w:rsidR="00D466A9" w:rsidRDefault="00D466A9" w14:paraId="1CBA53B3" w14:textId="77777777">
      <w:pPr>
        <w:spacing w:after="0" w:line="259" w:lineRule="auto"/>
        <w:ind w:left="199" w:right="0" w:firstLine="0"/>
        <w:rPr>
          <w:rFonts w:asciiTheme="minorHAnsi" w:hAnsiTheme="minorHAnsi" w:cstheme="minorHAnsi"/>
          <w:sz w:val="22"/>
        </w:rPr>
      </w:pPr>
    </w:p>
    <w:p w:rsidRPr="00035FF4" w:rsidR="00D466A9" w:rsidRDefault="00D466A9" w14:paraId="3329AD34" w14:textId="77777777">
      <w:pPr>
        <w:spacing w:after="0" w:line="259" w:lineRule="auto"/>
        <w:ind w:left="199" w:right="0" w:firstLine="0"/>
        <w:rPr>
          <w:rFonts w:asciiTheme="minorHAnsi" w:hAnsiTheme="minorHAnsi" w:cstheme="minorHAnsi"/>
          <w:sz w:val="22"/>
        </w:rPr>
      </w:pPr>
    </w:p>
    <w:p w:rsidRPr="00035FF4" w:rsidR="00D466A9" w:rsidRDefault="00D466A9" w14:paraId="60E6800D" w14:textId="77777777">
      <w:pPr>
        <w:spacing w:after="0" w:line="259" w:lineRule="auto"/>
        <w:ind w:left="199" w:right="0" w:firstLine="0"/>
        <w:rPr>
          <w:rFonts w:asciiTheme="minorHAnsi" w:hAnsiTheme="minorHAnsi" w:cstheme="minorHAnsi"/>
          <w:sz w:val="22"/>
        </w:rPr>
      </w:pPr>
    </w:p>
    <w:p w:rsidRPr="00035FF4" w:rsidR="00D466A9" w:rsidRDefault="00D466A9" w14:paraId="05CB5C9A" w14:textId="77777777">
      <w:pPr>
        <w:spacing w:after="0" w:line="259" w:lineRule="auto"/>
        <w:ind w:left="199" w:right="0" w:firstLine="0"/>
        <w:rPr>
          <w:rFonts w:asciiTheme="minorHAnsi" w:hAnsiTheme="minorHAnsi" w:cstheme="minorHAnsi"/>
          <w:sz w:val="22"/>
        </w:rPr>
      </w:pPr>
    </w:p>
    <w:p w:rsidRPr="00035FF4" w:rsidR="00D466A9" w:rsidRDefault="00D466A9" w14:paraId="65AC264E" w14:textId="54AF86F3">
      <w:pPr>
        <w:spacing w:after="0" w:line="259" w:lineRule="auto"/>
        <w:ind w:left="199" w:right="0" w:firstLine="0"/>
        <w:rPr>
          <w:rFonts w:asciiTheme="minorHAnsi" w:hAnsiTheme="minorHAnsi" w:cstheme="minorHAnsi"/>
          <w:sz w:val="22"/>
        </w:rPr>
      </w:pPr>
    </w:p>
    <w:p w:rsidRPr="00035FF4" w:rsidR="00D466A9" w:rsidRDefault="00D466A9" w14:paraId="18467E8A" w14:textId="392C9AF4">
      <w:pPr>
        <w:spacing w:after="0" w:line="259" w:lineRule="auto"/>
        <w:ind w:left="199" w:right="0" w:firstLine="0"/>
        <w:rPr>
          <w:rFonts w:asciiTheme="minorHAnsi" w:hAnsiTheme="minorHAnsi" w:cstheme="minorHAnsi"/>
        </w:rPr>
      </w:pPr>
    </w:p>
    <w:p w:rsidR="00035FF4" w:rsidRDefault="00035FF4" w14:paraId="0FC874ED" w14:textId="77777777">
      <w:pPr>
        <w:spacing w:after="160" w:line="259" w:lineRule="auto"/>
        <w:ind w:left="0" w:right="0" w:firstLine="0"/>
        <w:rPr>
          <w:rFonts w:asciiTheme="minorHAnsi" w:hAnsiTheme="minorHAnsi" w:cstheme="minorHAnsi"/>
          <w:b/>
          <w:color w:val="CC66FF"/>
          <w:sz w:val="48"/>
          <w14:textOutline w14:w="9525" w14:cap="rnd" w14:cmpd="sng" w14:algn="ctr">
            <w14:solidFill>
              <w14:srgbClr w14:val="000000"/>
            </w14:solidFill>
            <w14:prstDash w14:val="solid"/>
            <w14:bevel/>
          </w14:textOutline>
        </w:rPr>
      </w:pPr>
      <w:r>
        <w:rPr>
          <w:rFonts w:asciiTheme="minorHAnsi" w:hAnsiTheme="minorHAnsi" w:cstheme="minorHAnsi"/>
          <w:color w:val="CC66FF"/>
          <w14:textOutline w14:w="9525" w14:cap="rnd" w14:cmpd="sng" w14:algn="ctr">
            <w14:solidFill>
              <w14:srgbClr w14:val="000000"/>
            </w14:solidFill>
            <w14:prstDash w14:val="solid"/>
            <w14:bevel/>
          </w14:textOutline>
        </w:rPr>
        <w:br w:type="page"/>
      </w:r>
    </w:p>
    <w:p w:rsidRPr="00677A11" w:rsidR="0001143C" w:rsidP="00035FF4" w:rsidRDefault="00D466A9" w14:paraId="637145CE" w14:textId="183A4EB0">
      <w:pPr>
        <w:pStyle w:val="Heading1"/>
        <w:ind w:left="249"/>
        <w:jc w:val="center"/>
        <w:rPr>
          <w:rFonts w:asciiTheme="minorHAnsi" w:hAnsiTheme="minorHAnsi" w:cstheme="minorHAnsi"/>
          <w:color w:val="CC66FF"/>
          <w:sz w:val="32"/>
          <w:szCs w:val="32"/>
          <w14:textOutline w14:w="9525" w14:cap="rnd" w14:cmpd="sng" w14:algn="ctr">
            <w14:solidFill>
              <w14:srgbClr w14:val="000000"/>
            </w14:solidFill>
            <w14:prstDash w14:val="solid"/>
            <w14:bevel/>
          </w14:textOutline>
        </w:rPr>
      </w:pPr>
      <w:r w:rsidRPr="00677A11">
        <w:rPr>
          <w:rFonts w:asciiTheme="minorHAnsi" w:hAnsiTheme="minorHAnsi" w:cstheme="minorHAnsi"/>
          <w:color w:val="CC66FF"/>
          <w:sz w:val="32"/>
          <w:szCs w:val="32"/>
          <w14:textOutline w14:w="9525" w14:cap="rnd" w14:cmpd="sng" w14:algn="ctr">
            <w14:solidFill>
              <w14:srgbClr w14:val="000000"/>
            </w14:solidFill>
            <w14:prstDash w14:val="solid"/>
            <w14:bevel/>
          </w14:textOutline>
        </w:rPr>
        <w:lastRenderedPageBreak/>
        <w:t>Reading difficulties —</w:t>
      </w:r>
      <w:r w:rsidRPr="00677A11">
        <w:rPr>
          <w:rFonts w:asciiTheme="minorHAnsi" w:hAnsiTheme="minorHAnsi" w:cstheme="minorHAnsi"/>
          <w:b w:val="0"/>
          <w:color w:val="CC66FF"/>
          <w:sz w:val="32"/>
          <w:szCs w:val="32"/>
          <w14:textOutline w14:w="9525" w14:cap="rnd" w14:cmpd="sng" w14:algn="ctr">
            <w14:solidFill>
              <w14:srgbClr w14:val="000000"/>
            </w14:solidFill>
            <w14:prstDash w14:val="solid"/>
            <w14:bevel/>
          </w14:textOutline>
        </w:rPr>
        <w:t xml:space="preserve"> </w:t>
      </w:r>
      <w:r w:rsidRPr="00677A11">
        <w:rPr>
          <w:rFonts w:asciiTheme="minorHAnsi" w:hAnsiTheme="minorHAnsi" w:cstheme="minorHAnsi"/>
          <w:color w:val="CC66FF"/>
          <w:sz w:val="32"/>
          <w:szCs w:val="32"/>
          <w14:textOutline w14:w="9525" w14:cap="rnd" w14:cmpd="sng" w14:algn="ctr">
            <w14:solidFill>
              <w14:srgbClr w14:val="000000"/>
            </w14:solidFill>
            <w14:prstDash w14:val="solid"/>
            <w14:bevel/>
          </w14:textOutline>
        </w:rPr>
        <w:t>Quality First Teaching</w:t>
      </w:r>
    </w:p>
    <w:p w:rsidRPr="00677A11" w:rsidR="0001143C" w:rsidRDefault="00D466A9" w14:paraId="0B8FC93B" w14:textId="77777777">
      <w:pPr>
        <w:spacing w:after="0" w:line="259" w:lineRule="auto"/>
        <w:ind w:left="199" w:right="0" w:firstLine="0"/>
        <w:rPr>
          <w:rFonts w:asciiTheme="minorHAnsi" w:hAnsiTheme="minorHAnsi" w:cstheme="minorHAnsi"/>
          <w:color w:val="000000" w:themeColor="text1"/>
          <w14:textOutline w14:w="9525" w14:cap="rnd" w14:cmpd="sng" w14:algn="ctr">
            <w14:solidFill>
              <w14:srgbClr w14:val="000000"/>
            </w14:solidFill>
            <w14:prstDash w14:val="solid"/>
            <w14:bevel/>
          </w14:textOutline>
        </w:rPr>
      </w:pPr>
      <w:r w:rsidRPr="00035FF4">
        <w:rPr>
          <w:rFonts w:asciiTheme="minorHAnsi" w:hAnsiTheme="minorHAnsi" w:cstheme="minorHAnsi"/>
          <w:color w:val="CC66FF"/>
          <w:sz w:val="48"/>
          <w14:textOutline w14:w="9525" w14:cap="rnd" w14:cmpd="sng" w14:algn="ctr">
            <w14:solidFill>
              <w14:srgbClr w14:val="000000"/>
            </w14:solidFill>
            <w14:prstDash w14:val="solid"/>
            <w14:bevel/>
          </w14:textOutline>
        </w:rPr>
        <w:t xml:space="preserve"> </w:t>
      </w:r>
    </w:p>
    <w:p w:rsidRPr="00035FF4" w:rsidR="0001143C" w:rsidP="00E23BBF" w:rsidRDefault="00E23BBF" w14:paraId="2627844C" w14:textId="21C58C75">
      <w:pPr>
        <w:spacing w:after="88" w:line="259" w:lineRule="auto"/>
        <w:ind w:left="199" w:right="0" w:firstLine="0"/>
        <w:jc w:val="center"/>
        <w:rPr>
          <w:rFonts w:asciiTheme="minorHAnsi" w:hAnsiTheme="minorHAnsi" w:cstheme="minorHAnsi"/>
          <w:color w:val="7030A0"/>
          <w14:textOutline w14:w="9525" w14:cap="rnd" w14:cmpd="sng" w14:algn="ctr">
            <w14:noFill/>
            <w14:prstDash w14:val="solid"/>
            <w14:bevel/>
          </w14:textOutline>
        </w:rPr>
      </w:pPr>
      <w:r w:rsidRPr="00677A11">
        <w:rPr>
          <w:rFonts w:asciiTheme="minorHAnsi" w:hAnsiTheme="minorHAnsi" w:cstheme="minorHAnsi"/>
          <w:color w:val="000000" w:themeColor="text1"/>
          <w:sz w:val="22"/>
          <w14:textOutline w14:w="9525" w14:cap="rnd" w14:cmpd="sng" w14:algn="ctr">
            <w14:noFill/>
            <w14:prstDash w14:val="solid"/>
            <w14:bevel/>
          </w14:textOutline>
        </w:rPr>
        <w:t>Children with Reading difficulties may struggle in many areas of the curriculum</w:t>
      </w:r>
      <w:r w:rsidRPr="00677A11" w:rsidR="007F3FAE">
        <w:rPr>
          <w:rFonts w:asciiTheme="minorHAnsi" w:hAnsiTheme="minorHAnsi" w:cstheme="minorHAnsi"/>
          <w:color w:val="000000" w:themeColor="text1"/>
          <w:sz w:val="22"/>
          <w14:textOutline w14:w="9525" w14:cap="rnd" w14:cmpd="sng" w14:algn="ctr">
            <w14:noFill/>
            <w14:prstDash w14:val="solid"/>
            <w14:bevel/>
          </w14:textOutline>
        </w:rPr>
        <w:t xml:space="preserve">. </w:t>
      </w:r>
      <w:r w:rsidRPr="00677A11" w:rsidR="00BD3919">
        <w:rPr>
          <w:rFonts w:asciiTheme="minorHAnsi" w:hAnsiTheme="minorHAnsi" w:cstheme="minorHAnsi"/>
          <w:color w:val="000000" w:themeColor="text1"/>
          <w:sz w:val="22"/>
          <w14:textOutline w14:w="9525" w14:cap="rnd" w14:cmpd="sng" w14:algn="ctr">
            <w14:noFill/>
            <w14:prstDash w14:val="solid"/>
            <w14:bevel/>
          </w14:textOutline>
        </w:rPr>
        <w:t xml:space="preserve">This will need to be carefully considered when planning all subject areas. </w:t>
      </w:r>
    </w:p>
    <w:p w:rsidRPr="00677A11" w:rsidR="0001143C" w:rsidRDefault="00D466A9" w14:paraId="550B235C" w14:textId="77777777">
      <w:pPr>
        <w:pStyle w:val="Heading2"/>
        <w:ind w:left="194"/>
        <w:rPr>
          <w:rFonts w:asciiTheme="minorHAnsi" w:hAnsiTheme="minorHAnsi" w:cstheme="minorHAnsi"/>
          <w:color w:val="CC66FF"/>
          <w:sz w:val="28"/>
          <w:szCs w:val="28"/>
          <w14:textOutline w14:w="9525" w14:cap="rnd" w14:cmpd="sng" w14:algn="ctr">
            <w14:solidFill>
              <w14:srgbClr w14:val="000000"/>
            </w14:solidFill>
            <w14:prstDash w14:val="solid"/>
            <w14:bevel/>
          </w14:textOutline>
        </w:rPr>
      </w:pPr>
      <w:r w:rsidRPr="00677A11">
        <w:rPr>
          <w:rFonts w:asciiTheme="minorHAnsi" w:hAnsiTheme="minorHAnsi" w:cstheme="minorHAnsi"/>
          <w:color w:val="CC66FF"/>
          <w:sz w:val="28"/>
          <w:szCs w:val="28"/>
          <w14:textOutline w14:w="9525" w14:cap="rnd" w14:cmpd="sng" w14:algn="ctr">
            <w14:solidFill>
              <w14:srgbClr w14:val="000000"/>
            </w14:solidFill>
            <w14:prstDash w14:val="solid"/>
            <w14:bevel/>
          </w14:textOutline>
        </w:rPr>
        <w:t xml:space="preserve">STRATEGIES  </w:t>
      </w:r>
    </w:p>
    <w:p w:rsidRPr="00035FF4" w:rsidR="0001143C" w:rsidRDefault="00D466A9" w14:paraId="275872C4" w14:textId="77777777">
      <w:pPr>
        <w:spacing w:after="0" w:line="259" w:lineRule="auto"/>
        <w:ind w:left="199" w:right="0" w:firstLine="0"/>
        <w:rPr>
          <w:rFonts w:asciiTheme="minorHAnsi" w:hAnsiTheme="minorHAnsi" w:cstheme="minorHAnsi"/>
        </w:rPr>
      </w:pPr>
      <w:r w:rsidRPr="00035FF4">
        <w:rPr>
          <w:rFonts w:eastAsia="Tahoma" w:asciiTheme="minorHAnsi" w:hAnsiTheme="minorHAnsi" w:cstheme="minorHAnsi"/>
          <w:sz w:val="32"/>
        </w:rPr>
        <w:t xml:space="preserve"> </w:t>
      </w:r>
    </w:p>
    <w:p w:rsidRPr="00677A11" w:rsidR="0001143C" w:rsidP="00A53EBE" w:rsidRDefault="00D466A9" w14:paraId="073783BA" w14:textId="77777777">
      <w:pPr>
        <w:numPr>
          <w:ilvl w:val="0"/>
          <w:numId w:val="31"/>
        </w:numPr>
        <w:ind w:right="112" w:hanging="360"/>
        <w:rPr>
          <w:rFonts w:asciiTheme="minorHAnsi" w:hAnsiTheme="minorHAnsi" w:cstheme="minorHAnsi"/>
          <w:sz w:val="24"/>
          <w:szCs w:val="24"/>
        </w:rPr>
      </w:pPr>
      <w:r w:rsidRPr="00677A11">
        <w:rPr>
          <w:rFonts w:asciiTheme="minorHAnsi" w:hAnsiTheme="minorHAnsi" w:cstheme="minorHAnsi"/>
          <w:sz w:val="24"/>
          <w:szCs w:val="24"/>
        </w:rPr>
        <w:t xml:space="preserve">Hear student read discretely if necessary to gauge accessibility of texts </w:t>
      </w:r>
    </w:p>
    <w:p w:rsidRPr="00677A11" w:rsidR="0001143C" w:rsidP="00A53EBE" w:rsidRDefault="00D466A9" w14:paraId="77C524B9" w14:textId="77777777">
      <w:pPr>
        <w:numPr>
          <w:ilvl w:val="0"/>
          <w:numId w:val="31"/>
        </w:numPr>
        <w:ind w:right="112" w:hanging="360"/>
        <w:rPr>
          <w:rFonts w:asciiTheme="minorHAnsi" w:hAnsiTheme="minorHAnsi" w:cstheme="minorHAnsi"/>
          <w:sz w:val="24"/>
          <w:szCs w:val="24"/>
        </w:rPr>
      </w:pPr>
      <w:r w:rsidRPr="00677A11">
        <w:rPr>
          <w:rFonts w:asciiTheme="minorHAnsi" w:hAnsiTheme="minorHAnsi" w:cstheme="minorHAnsi"/>
          <w:sz w:val="24"/>
          <w:szCs w:val="24"/>
        </w:rPr>
        <w:t xml:space="preserve">Provide easier texts if necessary—shorter sentences, plenty of pictures, difficult words explained  </w:t>
      </w:r>
    </w:p>
    <w:p w:rsidRPr="00677A11" w:rsidR="0001143C" w:rsidP="00A53EBE" w:rsidRDefault="00D466A9" w14:paraId="611EC936" w14:textId="77777777">
      <w:pPr>
        <w:numPr>
          <w:ilvl w:val="0"/>
          <w:numId w:val="31"/>
        </w:numPr>
        <w:ind w:right="112" w:hanging="360"/>
        <w:rPr>
          <w:rFonts w:asciiTheme="minorHAnsi" w:hAnsiTheme="minorHAnsi" w:cstheme="minorHAnsi"/>
          <w:sz w:val="24"/>
          <w:szCs w:val="24"/>
        </w:rPr>
      </w:pPr>
      <w:r w:rsidRPr="00677A11">
        <w:rPr>
          <w:rFonts w:asciiTheme="minorHAnsi" w:hAnsiTheme="minorHAnsi" w:cstheme="minorHAnsi"/>
          <w:sz w:val="24"/>
          <w:szCs w:val="24"/>
        </w:rPr>
        <w:t xml:space="preserve">Give reading practise of texts before embarking on task </w:t>
      </w:r>
    </w:p>
    <w:p w:rsidRPr="00677A11" w:rsidR="0001143C" w:rsidP="00A53EBE" w:rsidRDefault="00D466A9" w14:paraId="751A0E21" w14:textId="58394A38">
      <w:pPr>
        <w:numPr>
          <w:ilvl w:val="0"/>
          <w:numId w:val="31"/>
        </w:numPr>
        <w:ind w:right="112" w:hanging="360"/>
        <w:rPr>
          <w:rFonts w:asciiTheme="minorHAnsi" w:hAnsiTheme="minorHAnsi" w:cstheme="minorHAnsi"/>
          <w:sz w:val="24"/>
          <w:szCs w:val="24"/>
        </w:rPr>
      </w:pPr>
      <w:r w:rsidRPr="00677A11">
        <w:rPr>
          <w:rFonts w:asciiTheme="minorHAnsi" w:hAnsiTheme="minorHAnsi" w:cstheme="minorHAnsi"/>
          <w:sz w:val="24"/>
          <w:szCs w:val="24"/>
        </w:rPr>
        <w:t xml:space="preserve">Where necessary provide alternative means of accessing texts. </w:t>
      </w:r>
      <w:r w:rsidRPr="00677A11" w:rsidR="00BD3919">
        <w:rPr>
          <w:rFonts w:asciiTheme="minorHAnsi" w:hAnsiTheme="minorHAnsi" w:cstheme="minorHAnsi"/>
          <w:sz w:val="24"/>
          <w:szCs w:val="24"/>
        </w:rPr>
        <w:t>E.g.,</w:t>
      </w:r>
      <w:r w:rsidRPr="00677A11">
        <w:rPr>
          <w:rFonts w:asciiTheme="minorHAnsi" w:hAnsiTheme="minorHAnsi" w:cstheme="minorHAnsi"/>
          <w:sz w:val="24"/>
          <w:szCs w:val="24"/>
        </w:rPr>
        <w:t xml:space="preserve"> listen to recording / pair with more able peer </w:t>
      </w:r>
    </w:p>
    <w:p w:rsidRPr="00677A11" w:rsidR="0001143C" w:rsidP="00A53EBE" w:rsidRDefault="00D466A9" w14:paraId="039D0F50" w14:textId="77777777">
      <w:pPr>
        <w:numPr>
          <w:ilvl w:val="0"/>
          <w:numId w:val="31"/>
        </w:numPr>
        <w:ind w:right="112" w:hanging="360"/>
        <w:rPr>
          <w:rFonts w:asciiTheme="minorHAnsi" w:hAnsiTheme="minorHAnsi" w:cstheme="minorHAnsi"/>
          <w:sz w:val="24"/>
          <w:szCs w:val="24"/>
        </w:rPr>
      </w:pPr>
      <w:r w:rsidRPr="00677A11">
        <w:rPr>
          <w:rFonts w:asciiTheme="minorHAnsi" w:hAnsiTheme="minorHAnsi" w:cstheme="minorHAnsi"/>
          <w:sz w:val="24"/>
          <w:szCs w:val="24"/>
        </w:rPr>
        <w:t xml:space="preserve">Provide and discuss definitions of subject specific key words - display or provide key words list for the lesson/topic. </w:t>
      </w:r>
    </w:p>
    <w:p w:rsidRPr="00677A11" w:rsidR="0001143C" w:rsidP="00A53EBE" w:rsidRDefault="00D466A9" w14:paraId="3B612556" w14:textId="4F6095DF">
      <w:pPr>
        <w:numPr>
          <w:ilvl w:val="0"/>
          <w:numId w:val="31"/>
        </w:numPr>
        <w:ind w:right="112" w:hanging="360"/>
        <w:rPr>
          <w:rFonts w:asciiTheme="minorHAnsi" w:hAnsiTheme="minorHAnsi" w:cstheme="minorHAnsi"/>
          <w:sz w:val="24"/>
          <w:szCs w:val="24"/>
        </w:rPr>
      </w:pPr>
      <w:r w:rsidRPr="00677A11">
        <w:rPr>
          <w:rFonts w:asciiTheme="minorHAnsi" w:hAnsiTheme="minorHAnsi" w:cstheme="minorHAnsi"/>
          <w:sz w:val="24"/>
          <w:szCs w:val="24"/>
        </w:rPr>
        <w:t xml:space="preserve">On board write large and clearly, change colours every new idea if possible (to help students find and follow ideas more easily). </w:t>
      </w:r>
    </w:p>
    <w:p w:rsidRPr="00677A11" w:rsidR="0001143C" w:rsidP="00A53EBE" w:rsidRDefault="00D466A9" w14:paraId="18E233B4" w14:textId="77777777">
      <w:pPr>
        <w:numPr>
          <w:ilvl w:val="0"/>
          <w:numId w:val="31"/>
        </w:numPr>
        <w:ind w:right="112" w:hanging="360"/>
        <w:rPr>
          <w:rFonts w:asciiTheme="minorHAnsi" w:hAnsiTheme="minorHAnsi" w:cstheme="minorHAnsi"/>
          <w:sz w:val="24"/>
          <w:szCs w:val="24"/>
        </w:rPr>
      </w:pPr>
      <w:r w:rsidRPr="00677A11">
        <w:rPr>
          <w:rFonts w:asciiTheme="minorHAnsi" w:hAnsiTheme="minorHAnsi" w:cstheme="minorHAnsi"/>
          <w:sz w:val="24"/>
          <w:szCs w:val="24"/>
        </w:rPr>
        <w:t xml:space="preserve">Have on the board only the information needed for the lesson </w:t>
      </w:r>
      <w:r w:rsidRPr="00677A11">
        <w:rPr>
          <w:rFonts w:eastAsia="Segoe UI Symbol" w:asciiTheme="minorHAnsi" w:hAnsiTheme="minorHAnsi" w:cstheme="minorHAnsi"/>
          <w:sz w:val="24"/>
          <w:szCs w:val="24"/>
        </w:rPr>
        <w:t xml:space="preserve"> </w:t>
      </w:r>
      <w:r w:rsidRPr="00677A11">
        <w:rPr>
          <w:rFonts w:eastAsia="Segoe UI Symbol" w:asciiTheme="minorHAnsi" w:hAnsiTheme="minorHAnsi" w:cstheme="minorHAnsi"/>
          <w:sz w:val="24"/>
          <w:szCs w:val="24"/>
        </w:rPr>
        <w:tab/>
      </w:r>
      <w:r w:rsidRPr="00677A11">
        <w:rPr>
          <w:rFonts w:asciiTheme="minorHAnsi" w:hAnsiTheme="minorHAnsi" w:cstheme="minorHAnsi"/>
          <w:sz w:val="24"/>
          <w:szCs w:val="24"/>
        </w:rPr>
        <w:t xml:space="preserve">Use pictures / role play / videos—not just reading. </w:t>
      </w:r>
    </w:p>
    <w:p w:rsidRPr="00677A11" w:rsidR="0001143C" w:rsidP="00A53EBE" w:rsidRDefault="00D466A9" w14:paraId="38E6439A" w14:textId="77777777">
      <w:pPr>
        <w:numPr>
          <w:ilvl w:val="0"/>
          <w:numId w:val="31"/>
        </w:numPr>
        <w:ind w:right="112" w:hanging="360"/>
        <w:rPr>
          <w:rFonts w:asciiTheme="minorHAnsi" w:hAnsiTheme="minorHAnsi" w:cstheme="minorHAnsi"/>
          <w:sz w:val="24"/>
          <w:szCs w:val="24"/>
        </w:rPr>
      </w:pPr>
      <w:r w:rsidRPr="00677A11">
        <w:rPr>
          <w:rFonts w:asciiTheme="minorHAnsi" w:hAnsiTheme="minorHAnsi" w:cstheme="minorHAnsi"/>
          <w:sz w:val="24"/>
          <w:szCs w:val="24"/>
        </w:rPr>
        <w:t xml:space="preserve">When reading a large </w:t>
      </w:r>
      <w:proofErr w:type="gramStart"/>
      <w:r w:rsidRPr="00677A11">
        <w:rPr>
          <w:rFonts w:asciiTheme="minorHAnsi" w:hAnsiTheme="minorHAnsi" w:cstheme="minorHAnsi"/>
          <w:sz w:val="24"/>
          <w:szCs w:val="24"/>
        </w:rPr>
        <w:t>amount</w:t>
      </w:r>
      <w:proofErr w:type="gramEnd"/>
      <w:r w:rsidRPr="00677A11">
        <w:rPr>
          <w:rFonts w:asciiTheme="minorHAnsi" w:hAnsiTheme="minorHAnsi" w:cstheme="minorHAnsi"/>
          <w:sz w:val="24"/>
          <w:szCs w:val="24"/>
        </w:rPr>
        <w:t xml:space="preserve"> of texts, encourage students to use different coloured highlighters. One could be to highlight who, one for when, one for why etc. This then allows the student to find answers more easily and break down the text.  </w:t>
      </w:r>
    </w:p>
    <w:p w:rsidRPr="00677A11" w:rsidR="0001143C" w:rsidP="00A53EBE" w:rsidRDefault="00D466A9" w14:paraId="74BC4229" w14:textId="77777777">
      <w:pPr>
        <w:numPr>
          <w:ilvl w:val="0"/>
          <w:numId w:val="31"/>
        </w:numPr>
        <w:ind w:right="112" w:hanging="360"/>
        <w:rPr>
          <w:rFonts w:asciiTheme="minorHAnsi" w:hAnsiTheme="minorHAnsi" w:cstheme="minorHAnsi"/>
          <w:sz w:val="24"/>
          <w:szCs w:val="24"/>
        </w:rPr>
      </w:pPr>
      <w:r w:rsidRPr="00677A11">
        <w:rPr>
          <w:rFonts w:asciiTheme="minorHAnsi" w:hAnsiTheme="minorHAnsi" w:cstheme="minorHAnsi"/>
          <w:sz w:val="24"/>
          <w:szCs w:val="24"/>
        </w:rPr>
        <w:t xml:space="preserve">Rather than having students read to the whole class, encourage paired reading so that students read to each other.  </w:t>
      </w:r>
    </w:p>
    <w:p w:rsidRPr="00677A11" w:rsidR="00D466A9" w:rsidP="00A53EBE" w:rsidRDefault="00D466A9" w14:paraId="75430937" w14:textId="77777777">
      <w:pPr>
        <w:numPr>
          <w:ilvl w:val="0"/>
          <w:numId w:val="31"/>
        </w:numPr>
        <w:ind w:right="112" w:hanging="360"/>
        <w:rPr>
          <w:rFonts w:asciiTheme="minorHAnsi" w:hAnsiTheme="minorHAnsi" w:cstheme="minorHAnsi"/>
          <w:sz w:val="24"/>
          <w:szCs w:val="24"/>
        </w:rPr>
      </w:pPr>
      <w:r w:rsidRPr="00677A11">
        <w:rPr>
          <w:rFonts w:asciiTheme="minorHAnsi" w:hAnsiTheme="minorHAnsi" w:cstheme="minorHAnsi"/>
          <w:sz w:val="24"/>
          <w:szCs w:val="24"/>
        </w:rPr>
        <w:t xml:space="preserve">If students do read to the class, tell them that if there is a word they don’t know, they can miss it out and carry on.  </w:t>
      </w:r>
    </w:p>
    <w:p w:rsidRPr="00677A11" w:rsidR="00D466A9" w:rsidP="00D466A9" w:rsidRDefault="00D466A9" w14:paraId="27C57998" w14:textId="77777777">
      <w:pPr>
        <w:ind w:right="112"/>
        <w:rPr>
          <w:rFonts w:asciiTheme="minorHAnsi" w:hAnsiTheme="minorHAnsi" w:cstheme="minorHAnsi"/>
          <w:sz w:val="24"/>
          <w:szCs w:val="24"/>
        </w:rPr>
      </w:pPr>
    </w:p>
    <w:p w:rsidRPr="00677A11" w:rsidR="00D466A9" w:rsidP="00D466A9" w:rsidRDefault="00D466A9" w14:paraId="5DD68460" w14:textId="77777777">
      <w:pPr>
        <w:ind w:right="112"/>
        <w:rPr>
          <w:rFonts w:asciiTheme="minorHAnsi" w:hAnsiTheme="minorHAnsi" w:cstheme="minorHAnsi"/>
          <w:sz w:val="24"/>
          <w:szCs w:val="24"/>
        </w:rPr>
      </w:pPr>
    </w:p>
    <w:p w:rsidR="00677A11" w:rsidRDefault="00677A11" w14:paraId="09A12DA5" w14:textId="2C9F013C">
      <w:pPr>
        <w:spacing w:after="160" w:line="259" w:lineRule="auto"/>
        <w:ind w:left="0" w:right="0" w:firstLine="0"/>
        <w:rPr>
          <w:rFonts w:asciiTheme="minorHAnsi" w:hAnsiTheme="minorHAnsi" w:cstheme="minorHAnsi"/>
        </w:rPr>
      </w:pPr>
      <w:r>
        <w:rPr>
          <w:rFonts w:asciiTheme="minorHAnsi" w:hAnsiTheme="minorHAnsi" w:cstheme="minorHAnsi"/>
        </w:rPr>
        <w:br w:type="page"/>
      </w:r>
    </w:p>
    <w:p w:rsidR="0001143C" w:rsidP="00677A11" w:rsidRDefault="00D466A9" w14:paraId="359B9998" w14:textId="5A78B1DB">
      <w:pPr>
        <w:pStyle w:val="Heading1"/>
        <w:ind w:left="0" w:firstLine="0"/>
        <w:jc w:val="center"/>
        <w:rPr>
          <w:rFonts w:asciiTheme="minorHAnsi" w:hAnsiTheme="minorHAnsi" w:cstheme="minorHAnsi"/>
          <w:color w:val="FFC000"/>
          <w:sz w:val="32"/>
          <w:szCs w:val="32"/>
          <w14:textOutline w14:w="9525" w14:cap="rnd" w14:cmpd="sng" w14:algn="ctr">
            <w14:solidFill>
              <w14:srgbClr w14:val="000000"/>
            </w14:solidFill>
            <w14:prstDash w14:val="solid"/>
            <w14:bevel/>
          </w14:textOutline>
        </w:rPr>
      </w:pPr>
      <w:r w:rsidRPr="00677A11">
        <w:rPr>
          <w:rFonts w:asciiTheme="minorHAnsi" w:hAnsiTheme="minorHAnsi" w:cstheme="minorHAnsi"/>
          <w:color w:val="FFC000"/>
          <w:sz w:val="32"/>
          <w:szCs w:val="32"/>
          <w14:textOutline w14:w="9525" w14:cap="rnd" w14:cmpd="sng" w14:algn="ctr">
            <w14:solidFill>
              <w14:srgbClr w14:val="000000"/>
            </w14:solidFill>
            <w14:prstDash w14:val="solid"/>
            <w14:bevel/>
          </w14:textOutline>
        </w:rPr>
        <w:lastRenderedPageBreak/>
        <w:t>Spelling difficulties —</w:t>
      </w:r>
      <w:r w:rsidRPr="00677A11">
        <w:rPr>
          <w:rFonts w:asciiTheme="minorHAnsi" w:hAnsiTheme="minorHAnsi" w:cstheme="minorHAnsi"/>
          <w:b w:val="0"/>
          <w:color w:val="FFC000"/>
          <w:sz w:val="32"/>
          <w:szCs w:val="32"/>
          <w14:textOutline w14:w="9525" w14:cap="rnd" w14:cmpd="sng" w14:algn="ctr">
            <w14:solidFill>
              <w14:srgbClr w14:val="000000"/>
            </w14:solidFill>
            <w14:prstDash w14:val="solid"/>
            <w14:bevel/>
          </w14:textOutline>
        </w:rPr>
        <w:t xml:space="preserve"> </w:t>
      </w:r>
      <w:r w:rsidRPr="00677A11">
        <w:rPr>
          <w:rFonts w:asciiTheme="minorHAnsi" w:hAnsiTheme="minorHAnsi" w:cstheme="minorHAnsi"/>
          <w:color w:val="FFC000"/>
          <w:sz w:val="32"/>
          <w:szCs w:val="32"/>
          <w14:textOutline w14:w="9525" w14:cap="rnd" w14:cmpd="sng" w14:algn="ctr">
            <w14:solidFill>
              <w14:srgbClr w14:val="000000"/>
            </w14:solidFill>
            <w14:prstDash w14:val="solid"/>
            <w14:bevel/>
          </w14:textOutline>
        </w:rPr>
        <w:t>Quality First Teaching</w:t>
      </w:r>
    </w:p>
    <w:p w:rsidRPr="00A917A2" w:rsidR="00A917A2" w:rsidP="00A917A2" w:rsidRDefault="00A917A2" w14:paraId="634BFAF1" w14:textId="77777777"/>
    <w:p w:rsidRPr="000D4A12" w:rsidR="0001143C" w:rsidP="00B819B3" w:rsidRDefault="003875D8" w14:paraId="6014E2F6" w14:textId="46C5A0E3">
      <w:pPr>
        <w:spacing w:after="0" w:line="259" w:lineRule="auto"/>
        <w:ind w:left="199" w:right="0" w:firstLine="0"/>
        <w:jc w:val="center"/>
        <w:rPr>
          <w:rFonts w:asciiTheme="minorHAnsi" w:hAnsiTheme="minorHAnsi" w:cstheme="minorHAnsi"/>
          <w:color w:val="000000" w:themeColor="text1"/>
          <w:sz w:val="24"/>
          <w:szCs w:val="24"/>
          <w14:textOutline w14:w="9525" w14:cap="rnd" w14:cmpd="sng" w14:algn="ctr">
            <w14:noFill/>
            <w14:prstDash w14:val="solid"/>
            <w14:bevel/>
          </w14:textOutline>
        </w:rPr>
      </w:pPr>
      <w:r w:rsidRPr="000D4A12">
        <w:rPr>
          <w:rFonts w:eastAsia="Tahoma" w:asciiTheme="minorHAnsi" w:hAnsiTheme="minorHAnsi" w:cstheme="minorHAnsi"/>
          <w:color w:val="000000" w:themeColor="text1"/>
          <w:sz w:val="24"/>
          <w:szCs w:val="24"/>
          <w14:textOutline w14:w="9525" w14:cap="rnd" w14:cmpd="sng" w14:algn="ctr">
            <w14:noFill/>
            <w14:prstDash w14:val="solid"/>
            <w14:bevel/>
          </w14:textOutline>
        </w:rPr>
        <w:t>Spelling is a</w:t>
      </w:r>
      <w:r w:rsidRPr="000D4A12" w:rsidR="00C606BF">
        <w:rPr>
          <w:rFonts w:eastAsia="Tahoma" w:asciiTheme="minorHAnsi" w:hAnsiTheme="minorHAnsi" w:cstheme="minorHAnsi"/>
          <w:color w:val="000000" w:themeColor="text1"/>
          <w:sz w:val="24"/>
          <w:szCs w:val="24"/>
          <w14:textOutline w14:w="9525" w14:cap="rnd" w14:cmpd="sng" w14:algn="ctr">
            <w14:noFill/>
            <w14:prstDash w14:val="solid"/>
            <w14:bevel/>
          </w14:textOutline>
        </w:rPr>
        <w:t xml:space="preserve"> key aspect within all year groups and there is a huge focus on identifying children earlier who struggle with spelling. </w:t>
      </w:r>
      <w:r w:rsidRPr="000D4A12" w:rsidR="00B87E51">
        <w:rPr>
          <w:rFonts w:eastAsia="Tahoma" w:asciiTheme="minorHAnsi" w:hAnsiTheme="minorHAnsi" w:cstheme="minorHAnsi"/>
          <w:color w:val="000000" w:themeColor="text1"/>
          <w:sz w:val="24"/>
          <w:szCs w:val="24"/>
          <w14:textOutline w14:w="9525" w14:cap="rnd" w14:cmpd="sng" w14:algn="ctr">
            <w14:noFill/>
            <w14:prstDash w14:val="solid"/>
            <w14:bevel/>
          </w14:textOutline>
        </w:rPr>
        <w:t xml:space="preserve">It is important to ensure that the right support is in place for these children in order to narrow the gap and to prepare them for their end of key-stage assessments and lift after </w:t>
      </w:r>
      <w:r w:rsidRPr="000D4A12" w:rsidR="00B819B3">
        <w:rPr>
          <w:rFonts w:eastAsia="Tahoma" w:asciiTheme="minorHAnsi" w:hAnsiTheme="minorHAnsi" w:cstheme="minorHAnsi"/>
          <w:color w:val="000000" w:themeColor="text1"/>
          <w:sz w:val="24"/>
          <w:szCs w:val="24"/>
          <w14:textOutline w14:w="9525" w14:cap="rnd" w14:cmpd="sng" w14:algn="ctr">
            <w14:noFill/>
            <w14:prstDash w14:val="solid"/>
            <w14:bevel/>
          </w14:textOutline>
        </w:rPr>
        <w:t xml:space="preserve">KS2 education. </w:t>
      </w:r>
    </w:p>
    <w:p w:rsidRPr="000D4A12" w:rsidR="0001143C" w:rsidRDefault="00D466A9" w14:paraId="1C53F360" w14:textId="77777777">
      <w:pPr>
        <w:pStyle w:val="Heading2"/>
        <w:ind w:left="194"/>
        <w:rPr>
          <w:rFonts w:asciiTheme="minorHAnsi" w:hAnsiTheme="minorHAnsi" w:cstheme="minorHAnsi"/>
          <w:color w:val="FFC000"/>
          <w:sz w:val="28"/>
          <w:szCs w:val="28"/>
          <w14:textOutline w14:w="9525" w14:cap="rnd" w14:cmpd="sng" w14:algn="ctr">
            <w14:solidFill>
              <w14:srgbClr w14:val="000000"/>
            </w14:solidFill>
            <w14:prstDash w14:val="solid"/>
            <w14:bevel/>
          </w14:textOutline>
        </w:rPr>
      </w:pPr>
      <w:r w:rsidRPr="000D4A12">
        <w:rPr>
          <w:rFonts w:asciiTheme="minorHAnsi" w:hAnsiTheme="minorHAnsi" w:cstheme="minorHAnsi"/>
          <w:color w:val="FFC000"/>
          <w:sz w:val="28"/>
          <w:szCs w:val="28"/>
          <w14:textOutline w14:w="9525" w14:cap="rnd" w14:cmpd="sng" w14:algn="ctr">
            <w14:solidFill>
              <w14:srgbClr w14:val="000000"/>
            </w14:solidFill>
            <w14:prstDash w14:val="solid"/>
            <w14:bevel/>
          </w14:textOutline>
        </w:rPr>
        <w:t xml:space="preserve">STRATEGIES  </w:t>
      </w:r>
    </w:p>
    <w:p w:rsidRPr="00035FF4" w:rsidR="0001143C" w:rsidRDefault="00D466A9" w14:paraId="5BAC74F4" w14:textId="77777777">
      <w:pPr>
        <w:spacing w:after="0" w:line="259" w:lineRule="auto"/>
        <w:ind w:left="199" w:right="0" w:firstLine="0"/>
        <w:rPr>
          <w:rFonts w:asciiTheme="minorHAnsi" w:hAnsiTheme="minorHAnsi" w:cstheme="minorHAnsi"/>
        </w:rPr>
      </w:pPr>
      <w:r w:rsidRPr="00035FF4">
        <w:rPr>
          <w:rFonts w:eastAsia="Tahoma" w:asciiTheme="minorHAnsi" w:hAnsiTheme="minorHAnsi" w:cstheme="minorHAnsi"/>
          <w:sz w:val="32"/>
        </w:rPr>
        <w:t xml:space="preserve"> </w:t>
      </w:r>
    </w:p>
    <w:p w:rsidRPr="000D4A12" w:rsidR="0001143C" w:rsidP="00A53EBE" w:rsidRDefault="00D466A9" w14:paraId="020F8EA2" w14:textId="77777777">
      <w:pPr>
        <w:numPr>
          <w:ilvl w:val="0"/>
          <w:numId w:val="32"/>
        </w:numPr>
        <w:ind w:right="112" w:hanging="360"/>
        <w:rPr>
          <w:rFonts w:asciiTheme="minorHAnsi" w:hAnsiTheme="minorHAnsi" w:cstheme="minorHAnsi"/>
          <w:sz w:val="24"/>
          <w:szCs w:val="24"/>
        </w:rPr>
      </w:pPr>
      <w:r w:rsidRPr="000D4A12">
        <w:rPr>
          <w:rFonts w:asciiTheme="minorHAnsi" w:hAnsiTheme="minorHAnsi" w:cstheme="minorHAnsi"/>
          <w:sz w:val="24"/>
          <w:szCs w:val="24"/>
        </w:rPr>
        <w:t xml:space="preserve">Provide copies of notes rather than asking student to take notes—they may miss out key points or not be able to read back what they have written </w:t>
      </w:r>
    </w:p>
    <w:p w:rsidRPr="000D4A12" w:rsidR="0001143C" w:rsidP="00A53EBE" w:rsidRDefault="00D466A9" w14:paraId="29DF9619" w14:textId="77777777">
      <w:pPr>
        <w:numPr>
          <w:ilvl w:val="0"/>
          <w:numId w:val="32"/>
        </w:numPr>
        <w:ind w:right="112" w:hanging="360"/>
        <w:rPr>
          <w:rFonts w:asciiTheme="minorHAnsi" w:hAnsiTheme="minorHAnsi" w:cstheme="minorHAnsi"/>
          <w:sz w:val="24"/>
          <w:szCs w:val="24"/>
        </w:rPr>
      </w:pPr>
      <w:r w:rsidRPr="000D4A12">
        <w:rPr>
          <w:rFonts w:asciiTheme="minorHAnsi" w:hAnsiTheme="minorHAnsi" w:cstheme="minorHAnsi"/>
          <w:sz w:val="24"/>
          <w:szCs w:val="24"/>
        </w:rPr>
        <w:t xml:space="preserve">Provide key word lists </w:t>
      </w:r>
    </w:p>
    <w:p w:rsidRPr="000D4A12" w:rsidR="0001143C" w:rsidP="00A53EBE" w:rsidRDefault="00D466A9" w14:paraId="018E0E3C" w14:textId="77777777">
      <w:pPr>
        <w:numPr>
          <w:ilvl w:val="0"/>
          <w:numId w:val="32"/>
        </w:numPr>
        <w:ind w:right="112" w:hanging="360"/>
        <w:rPr>
          <w:rFonts w:asciiTheme="minorHAnsi" w:hAnsiTheme="minorHAnsi" w:cstheme="minorHAnsi"/>
          <w:sz w:val="24"/>
          <w:szCs w:val="24"/>
        </w:rPr>
      </w:pPr>
      <w:r w:rsidRPr="000D4A12">
        <w:rPr>
          <w:rFonts w:asciiTheme="minorHAnsi" w:hAnsiTheme="minorHAnsi" w:cstheme="minorHAnsi"/>
          <w:sz w:val="24"/>
          <w:szCs w:val="24"/>
        </w:rPr>
        <w:t xml:space="preserve">Display key words / topic words so they are accessible in lessons </w:t>
      </w:r>
    </w:p>
    <w:p w:rsidRPr="000D4A12" w:rsidR="0001143C" w:rsidP="00A53EBE" w:rsidRDefault="00D466A9" w14:paraId="41C4D369" w14:textId="796496F3">
      <w:pPr>
        <w:numPr>
          <w:ilvl w:val="0"/>
          <w:numId w:val="32"/>
        </w:numPr>
        <w:ind w:right="112" w:hanging="360"/>
        <w:rPr>
          <w:rFonts w:asciiTheme="minorHAnsi" w:hAnsiTheme="minorHAnsi" w:cstheme="minorHAnsi"/>
          <w:sz w:val="24"/>
          <w:szCs w:val="24"/>
        </w:rPr>
      </w:pPr>
      <w:r w:rsidRPr="000D4A12">
        <w:rPr>
          <w:rFonts w:asciiTheme="minorHAnsi" w:hAnsiTheme="minorHAnsi" w:cstheme="minorHAnsi"/>
          <w:sz w:val="24"/>
          <w:szCs w:val="24"/>
        </w:rPr>
        <w:t xml:space="preserve">Allow students to record their work in different ways </w:t>
      </w:r>
      <w:proofErr w:type="gramStart"/>
      <w:r w:rsidRPr="000D4A12">
        <w:rPr>
          <w:rFonts w:asciiTheme="minorHAnsi" w:hAnsiTheme="minorHAnsi" w:cstheme="minorHAnsi"/>
          <w:sz w:val="24"/>
          <w:szCs w:val="24"/>
        </w:rPr>
        <w:t>e.g.</w:t>
      </w:r>
      <w:proofErr w:type="gramEnd"/>
      <w:r w:rsidRPr="000D4A12">
        <w:rPr>
          <w:rFonts w:asciiTheme="minorHAnsi" w:hAnsiTheme="minorHAnsi" w:cstheme="minorHAnsi"/>
          <w:sz w:val="24"/>
          <w:szCs w:val="24"/>
        </w:rPr>
        <w:t xml:space="preserve"> voice recorder / parents scribe / use of laptop </w:t>
      </w:r>
    </w:p>
    <w:p w:rsidRPr="000D4A12" w:rsidR="0001143C" w:rsidP="00A53EBE" w:rsidRDefault="00D466A9" w14:paraId="36EF4527" w14:textId="77777777">
      <w:pPr>
        <w:numPr>
          <w:ilvl w:val="0"/>
          <w:numId w:val="32"/>
        </w:numPr>
        <w:ind w:right="112" w:hanging="360"/>
        <w:rPr>
          <w:rFonts w:asciiTheme="minorHAnsi" w:hAnsiTheme="minorHAnsi" w:cstheme="minorHAnsi"/>
          <w:sz w:val="24"/>
          <w:szCs w:val="24"/>
        </w:rPr>
      </w:pPr>
      <w:r w:rsidRPr="000D4A12">
        <w:rPr>
          <w:rFonts w:asciiTheme="minorHAnsi" w:hAnsiTheme="minorHAnsi" w:cstheme="minorHAnsi"/>
          <w:sz w:val="24"/>
          <w:szCs w:val="24"/>
        </w:rPr>
        <w:t xml:space="preserve">Mark ‘target’ spellings only </w:t>
      </w:r>
      <w:proofErr w:type="gramStart"/>
      <w:r w:rsidRPr="000D4A12">
        <w:rPr>
          <w:rFonts w:asciiTheme="minorHAnsi" w:hAnsiTheme="minorHAnsi" w:cstheme="minorHAnsi"/>
          <w:sz w:val="24"/>
          <w:szCs w:val="24"/>
        </w:rPr>
        <w:t>–  these</w:t>
      </w:r>
      <w:proofErr w:type="gramEnd"/>
      <w:r w:rsidRPr="000D4A12">
        <w:rPr>
          <w:rFonts w:asciiTheme="minorHAnsi" w:hAnsiTheme="minorHAnsi" w:cstheme="minorHAnsi"/>
          <w:sz w:val="24"/>
          <w:szCs w:val="24"/>
        </w:rPr>
        <w:t xml:space="preserve"> might be key words / or high frequency words. </w:t>
      </w:r>
    </w:p>
    <w:p w:rsidRPr="000D4A12" w:rsidR="0001143C" w:rsidP="00A53EBE" w:rsidRDefault="00D466A9" w14:paraId="143CBE97" w14:textId="77777777">
      <w:pPr>
        <w:numPr>
          <w:ilvl w:val="0"/>
          <w:numId w:val="32"/>
        </w:numPr>
        <w:ind w:right="112" w:hanging="360"/>
        <w:rPr>
          <w:rFonts w:asciiTheme="minorHAnsi" w:hAnsiTheme="minorHAnsi" w:cstheme="minorHAnsi"/>
          <w:sz w:val="24"/>
          <w:szCs w:val="24"/>
        </w:rPr>
      </w:pPr>
      <w:r w:rsidRPr="000D4A12">
        <w:rPr>
          <w:rFonts w:asciiTheme="minorHAnsi" w:hAnsiTheme="minorHAnsi" w:cstheme="minorHAnsi"/>
          <w:sz w:val="24"/>
          <w:szCs w:val="24"/>
        </w:rPr>
        <w:t xml:space="preserve">Correct spellings of these selected words (focus on errors which are unintelligible or are very common words) Don’t correct every error (disheartening) and don’t ignore all errors (prevents progress) </w:t>
      </w:r>
    </w:p>
    <w:p w:rsidRPr="000D4A12" w:rsidR="0001143C" w:rsidP="00A53EBE" w:rsidRDefault="00D466A9" w14:paraId="79685D07" w14:textId="77777777">
      <w:pPr>
        <w:numPr>
          <w:ilvl w:val="0"/>
          <w:numId w:val="32"/>
        </w:numPr>
        <w:ind w:right="112" w:hanging="360"/>
        <w:rPr>
          <w:rFonts w:asciiTheme="minorHAnsi" w:hAnsiTheme="minorHAnsi" w:cstheme="minorHAnsi"/>
          <w:sz w:val="24"/>
          <w:szCs w:val="24"/>
        </w:rPr>
      </w:pPr>
      <w:r w:rsidRPr="000D4A12">
        <w:rPr>
          <w:rFonts w:asciiTheme="minorHAnsi" w:hAnsiTheme="minorHAnsi" w:cstheme="minorHAnsi"/>
          <w:sz w:val="24"/>
          <w:szCs w:val="24"/>
        </w:rPr>
        <w:t xml:space="preserve">Allow time for students to check their spelling / ensure they can use spell check if they are on laptop </w:t>
      </w:r>
    </w:p>
    <w:p w:rsidRPr="000D4A12" w:rsidR="0001143C" w:rsidP="00A53EBE" w:rsidRDefault="00D466A9" w14:paraId="33C5BBE5" w14:textId="77777777">
      <w:pPr>
        <w:numPr>
          <w:ilvl w:val="0"/>
          <w:numId w:val="32"/>
        </w:numPr>
        <w:ind w:right="112" w:hanging="360"/>
        <w:rPr>
          <w:rFonts w:asciiTheme="minorHAnsi" w:hAnsiTheme="minorHAnsi" w:cstheme="minorHAnsi"/>
          <w:sz w:val="24"/>
          <w:szCs w:val="24"/>
        </w:rPr>
      </w:pPr>
      <w:r w:rsidRPr="000D4A12">
        <w:rPr>
          <w:rFonts w:asciiTheme="minorHAnsi" w:hAnsiTheme="minorHAnsi" w:cstheme="minorHAnsi"/>
          <w:sz w:val="24"/>
          <w:szCs w:val="24"/>
        </w:rPr>
        <w:t xml:space="preserve">Support them using dictionaries (make sure they are confident to use them) </w:t>
      </w:r>
    </w:p>
    <w:p w:rsidRPr="000D4A12" w:rsidR="0001143C" w:rsidP="00A53EBE" w:rsidRDefault="00D466A9" w14:paraId="43C61ED3" w14:textId="77777777">
      <w:pPr>
        <w:numPr>
          <w:ilvl w:val="0"/>
          <w:numId w:val="32"/>
        </w:numPr>
        <w:ind w:right="112" w:hanging="360"/>
        <w:rPr>
          <w:rFonts w:asciiTheme="minorHAnsi" w:hAnsiTheme="minorHAnsi" w:cstheme="minorHAnsi"/>
          <w:sz w:val="24"/>
          <w:szCs w:val="24"/>
        </w:rPr>
      </w:pPr>
      <w:r w:rsidRPr="000D4A12">
        <w:rPr>
          <w:rFonts w:asciiTheme="minorHAnsi" w:hAnsiTheme="minorHAnsi" w:cstheme="minorHAnsi"/>
          <w:sz w:val="24"/>
          <w:szCs w:val="24"/>
        </w:rPr>
        <w:t xml:space="preserve">Encourage strategies where they are able to try—sounding out words / dividing into syllables for longer words </w:t>
      </w:r>
    </w:p>
    <w:p w:rsidRPr="00035FF4" w:rsidR="00D466A9" w:rsidRDefault="00D466A9" w14:paraId="22996E4E" w14:textId="77777777">
      <w:pPr>
        <w:pStyle w:val="Heading1"/>
        <w:ind w:left="79" w:right="2"/>
        <w:jc w:val="center"/>
        <w:rPr>
          <w:rFonts w:asciiTheme="minorHAnsi" w:hAnsiTheme="minorHAnsi" w:cstheme="minorHAnsi"/>
        </w:rPr>
      </w:pPr>
    </w:p>
    <w:p w:rsidRPr="00035FF4" w:rsidR="00D466A9" w:rsidP="00D466A9" w:rsidRDefault="00D466A9" w14:paraId="73295E28" w14:textId="77777777">
      <w:pPr>
        <w:rPr>
          <w:rFonts w:asciiTheme="minorHAnsi" w:hAnsiTheme="minorHAnsi" w:cstheme="minorHAnsi"/>
        </w:rPr>
      </w:pPr>
    </w:p>
    <w:p w:rsidRPr="00035FF4" w:rsidR="00D466A9" w:rsidP="00D466A9" w:rsidRDefault="00D466A9" w14:paraId="150E0ABD" w14:textId="77777777">
      <w:pPr>
        <w:rPr>
          <w:rFonts w:asciiTheme="minorHAnsi" w:hAnsiTheme="minorHAnsi" w:cstheme="minorHAnsi"/>
        </w:rPr>
      </w:pPr>
    </w:p>
    <w:p w:rsidRPr="00035FF4" w:rsidR="00D466A9" w:rsidP="00D466A9" w:rsidRDefault="00D466A9" w14:paraId="56BE9ED8" w14:textId="77777777">
      <w:pPr>
        <w:rPr>
          <w:rFonts w:asciiTheme="minorHAnsi" w:hAnsiTheme="minorHAnsi" w:cstheme="minorHAnsi"/>
        </w:rPr>
      </w:pPr>
    </w:p>
    <w:p w:rsidRPr="00035FF4" w:rsidR="00D466A9" w:rsidP="00D466A9" w:rsidRDefault="00D466A9" w14:paraId="69E0A86C" w14:textId="77777777">
      <w:pPr>
        <w:rPr>
          <w:rFonts w:asciiTheme="minorHAnsi" w:hAnsiTheme="minorHAnsi" w:cstheme="minorHAnsi"/>
        </w:rPr>
      </w:pPr>
    </w:p>
    <w:p w:rsidRPr="00035FF4" w:rsidR="00D466A9" w:rsidP="00D466A9" w:rsidRDefault="00D466A9" w14:paraId="6AAA1CE9" w14:textId="77777777">
      <w:pPr>
        <w:rPr>
          <w:rFonts w:asciiTheme="minorHAnsi" w:hAnsiTheme="minorHAnsi" w:cstheme="minorHAnsi"/>
        </w:rPr>
      </w:pPr>
    </w:p>
    <w:p w:rsidRPr="00035FF4" w:rsidR="00D466A9" w:rsidP="00D466A9" w:rsidRDefault="00D466A9" w14:paraId="1B240325" w14:textId="77777777">
      <w:pPr>
        <w:rPr>
          <w:rFonts w:asciiTheme="minorHAnsi" w:hAnsiTheme="minorHAnsi" w:cstheme="minorHAnsi"/>
        </w:rPr>
      </w:pPr>
    </w:p>
    <w:p w:rsidRPr="00035FF4" w:rsidR="00D466A9" w:rsidP="00D466A9" w:rsidRDefault="00D466A9" w14:paraId="4F995684" w14:textId="77777777">
      <w:pPr>
        <w:rPr>
          <w:rFonts w:asciiTheme="minorHAnsi" w:hAnsiTheme="minorHAnsi" w:cstheme="minorHAnsi"/>
        </w:rPr>
      </w:pPr>
    </w:p>
    <w:p w:rsidR="00A917A2" w:rsidRDefault="00A917A2" w14:paraId="4898E902" w14:textId="74E6EE54">
      <w:pPr>
        <w:spacing w:after="160" w:line="259" w:lineRule="auto"/>
        <w:ind w:left="0" w:right="0" w:firstLine="0"/>
        <w:rPr>
          <w:rFonts w:asciiTheme="minorHAnsi" w:hAnsiTheme="minorHAnsi" w:cstheme="minorHAnsi"/>
        </w:rPr>
      </w:pPr>
      <w:r>
        <w:rPr>
          <w:rFonts w:asciiTheme="minorHAnsi" w:hAnsiTheme="minorHAnsi" w:cstheme="minorHAnsi"/>
        </w:rPr>
        <w:br w:type="page"/>
      </w:r>
    </w:p>
    <w:p w:rsidRPr="00C54347" w:rsidR="0001143C" w:rsidRDefault="00D466A9" w14:paraId="1A7A0B84" w14:textId="583257C2">
      <w:pPr>
        <w:pStyle w:val="Heading1"/>
        <w:ind w:left="79" w:right="2"/>
        <w:jc w:val="center"/>
        <w:rPr>
          <w:rFonts w:asciiTheme="minorHAnsi" w:hAnsiTheme="minorHAnsi" w:cstheme="minorHAnsi"/>
          <w:color w:val="FF3300"/>
          <w:sz w:val="32"/>
          <w:szCs w:val="32"/>
          <w14:textOutline w14:w="9525" w14:cap="rnd" w14:cmpd="sng" w14:algn="ctr">
            <w14:solidFill>
              <w14:srgbClr w14:val="000000"/>
            </w14:solidFill>
            <w14:prstDash w14:val="solid"/>
            <w14:bevel/>
          </w14:textOutline>
        </w:rPr>
      </w:pPr>
      <w:r w:rsidRPr="00C54347">
        <w:rPr>
          <w:rFonts w:asciiTheme="minorHAnsi" w:hAnsiTheme="minorHAnsi" w:cstheme="minorHAnsi"/>
          <w:color w:val="FF3300"/>
          <w:sz w:val="32"/>
          <w:szCs w:val="32"/>
          <w14:textOutline w14:w="9525" w14:cap="rnd" w14:cmpd="sng" w14:algn="ctr">
            <w14:solidFill>
              <w14:srgbClr w14:val="000000"/>
            </w14:solidFill>
            <w14:prstDash w14:val="solid"/>
            <w14:bevel/>
          </w14:textOutline>
        </w:rPr>
        <w:lastRenderedPageBreak/>
        <w:t xml:space="preserve">SPLD — Quality First Teaching  </w:t>
      </w:r>
    </w:p>
    <w:p w:rsidRPr="00C54347" w:rsidR="0001143C" w:rsidRDefault="00D466A9" w14:paraId="60FE010E" w14:textId="77777777">
      <w:pPr>
        <w:pStyle w:val="Heading2"/>
        <w:ind w:left="194"/>
        <w:rPr>
          <w:rFonts w:asciiTheme="minorHAnsi" w:hAnsiTheme="minorHAnsi" w:cstheme="minorHAnsi"/>
          <w:color w:val="FF3300"/>
          <w:sz w:val="28"/>
          <w:szCs w:val="28"/>
          <w14:textOutline w14:w="9525" w14:cap="rnd" w14:cmpd="sng" w14:algn="ctr">
            <w14:solidFill>
              <w14:srgbClr w14:val="000000"/>
            </w14:solidFill>
            <w14:prstDash w14:val="solid"/>
            <w14:bevel/>
          </w14:textOutline>
        </w:rPr>
      </w:pPr>
      <w:r w:rsidRPr="00C54347">
        <w:rPr>
          <w:rFonts w:asciiTheme="minorHAnsi" w:hAnsiTheme="minorHAnsi" w:cstheme="minorHAnsi"/>
          <w:color w:val="FF3300"/>
          <w:sz w:val="28"/>
          <w:szCs w:val="28"/>
          <w14:textOutline w14:w="9525" w14:cap="rnd" w14:cmpd="sng" w14:algn="ctr">
            <w14:solidFill>
              <w14:srgbClr w14:val="000000"/>
            </w14:solidFill>
            <w14:prstDash w14:val="solid"/>
            <w14:bevel/>
          </w14:textOutline>
        </w:rPr>
        <w:t xml:space="preserve">DESCRIPTION </w:t>
      </w:r>
      <w:r w:rsidRPr="00C54347">
        <w:rPr>
          <w:rFonts w:asciiTheme="minorHAnsi" w:hAnsiTheme="minorHAnsi" w:cstheme="minorHAnsi"/>
          <w:b w:val="0"/>
          <w:color w:val="FF3300"/>
          <w:sz w:val="28"/>
          <w:szCs w:val="28"/>
          <w14:textOutline w14:w="9525" w14:cap="rnd" w14:cmpd="sng" w14:algn="ctr">
            <w14:solidFill>
              <w14:srgbClr w14:val="000000"/>
            </w14:solidFill>
            <w14:prstDash w14:val="solid"/>
            <w14:bevel/>
          </w14:textOutline>
        </w:rPr>
        <w:t xml:space="preserve"> </w:t>
      </w:r>
    </w:p>
    <w:p w:rsidRPr="00C54347" w:rsidR="0001143C" w:rsidP="00B819B3" w:rsidRDefault="00D466A9" w14:paraId="0B7B5672" w14:textId="6805413B">
      <w:pPr>
        <w:spacing w:after="0"/>
        <w:ind w:left="194" w:right="102"/>
        <w:jc w:val="center"/>
        <w:rPr>
          <w:rFonts w:asciiTheme="minorHAnsi" w:hAnsiTheme="minorHAnsi" w:cstheme="minorHAnsi"/>
          <w:color w:val="000000" w:themeColor="text1"/>
        </w:rPr>
      </w:pPr>
      <w:r w:rsidRPr="00C54347">
        <w:rPr>
          <w:rFonts w:asciiTheme="minorHAnsi" w:hAnsiTheme="minorHAnsi" w:cstheme="minorHAnsi"/>
          <w:color w:val="000000" w:themeColor="text1"/>
          <w:sz w:val="24"/>
        </w:rPr>
        <w:t>A student with a specific learning difficulty (</w:t>
      </w:r>
      <w:proofErr w:type="spellStart"/>
      <w:r w:rsidRPr="00C54347">
        <w:rPr>
          <w:rFonts w:asciiTheme="minorHAnsi" w:hAnsiTheme="minorHAnsi" w:cstheme="minorHAnsi"/>
          <w:color w:val="000000" w:themeColor="text1"/>
          <w:sz w:val="24"/>
        </w:rPr>
        <w:t>SpLD</w:t>
      </w:r>
      <w:proofErr w:type="spellEnd"/>
      <w:r w:rsidRPr="00C54347">
        <w:rPr>
          <w:rFonts w:asciiTheme="minorHAnsi" w:hAnsiTheme="minorHAnsi" w:cstheme="minorHAnsi"/>
          <w:color w:val="000000" w:themeColor="text1"/>
          <w:sz w:val="24"/>
        </w:rPr>
        <w:t xml:space="preserve">) is as able as any other student, except in one or two areas of their learning. For instance, they may find it difficult to recognise letters, or to cope with numbers or reading. There are many different types of </w:t>
      </w:r>
      <w:proofErr w:type="spellStart"/>
      <w:r w:rsidRPr="00C54347">
        <w:rPr>
          <w:rFonts w:asciiTheme="minorHAnsi" w:hAnsiTheme="minorHAnsi" w:cstheme="minorHAnsi"/>
          <w:color w:val="000000" w:themeColor="text1"/>
          <w:sz w:val="24"/>
        </w:rPr>
        <w:t>SpLD</w:t>
      </w:r>
      <w:proofErr w:type="spellEnd"/>
      <w:r w:rsidRPr="00C54347">
        <w:rPr>
          <w:rFonts w:asciiTheme="minorHAnsi" w:hAnsiTheme="minorHAnsi" w:cstheme="minorHAnsi"/>
          <w:color w:val="000000" w:themeColor="text1"/>
          <w:sz w:val="24"/>
        </w:rPr>
        <w:t xml:space="preserve">, but the best known is probably </w:t>
      </w:r>
      <w:r w:rsidRPr="00C54347">
        <w:rPr>
          <w:rFonts w:asciiTheme="minorHAnsi" w:hAnsiTheme="minorHAnsi" w:cstheme="minorHAnsi"/>
          <w:b/>
          <w:color w:val="000000" w:themeColor="text1"/>
          <w:sz w:val="24"/>
        </w:rPr>
        <w:t>dyslexia</w:t>
      </w:r>
      <w:r w:rsidRPr="00C54347">
        <w:rPr>
          <w:rFonts w:asciiTheme="minorHAnsi" w:hAnsiTheme="minorHAnsi" w:cstheme="minorHAnsi"/>
          <w:color w:val="000000" w:themeColor="text1"/>
          <w:sz w:val="24"/>
        </w:rPr>
        <w:t xml:space="preserve">. In dyslexia, the child has difficulty with written symbols. Although these students are generally intelligent, they have difficulty with reading, spelling and organisation. It may be difficult for parents and teachers to realise that a child has this sort of problem, especially if their development has appeared quite normal in the early years. Other types of </w:t>
      </w:r>
      <w:proofErr w:type="spellStart"/>
      <w:r w:rsidRPr="00C54347">
        <w:rPr>
          <w:rFonts w:asciiTheme="minorHAnsi" w:hAnsiTheme="minorHAnsi" w:cstheme="minorHAnsi"/>
          <w:color w:val="000000" w:themeColor="text1"/>
          <w:sz w:val="24"/>
        </w:rPr>
        <w:t>SpLD</w:t>
      </w:r>
      <w:proofErr w:type="spellEnd"/>
      <w:r w:rsidRPr="00C54347">
        <w:rPr>
          <w:rFonts w:asciiTheme="minorHAnsi" w:hAnsiTheme="minorHAnsi" w:cstheme="minorHAnsi"/>
          <w:color w:val="000000" w:themeColor="text1"/>
          <w:sz w:val="24"/>
        </w:rPr>
        <w:t xml:space="preserve"> are </w:t>
      </w:r>
      <w:r w:rsidRPr="00C54347">
        <w:rPr>
          <w:rFonts w:asciiTheme="minorHAnsi" w:hAnsiTheme="minorHAnsi" w:cstheme="minorHAnsi"/>
          <w:b/>
          <w:color w:val="000000" w:themeColor="text1"/>
          <w:sz w:val="24"/>
        </w:rPr>
        <w:t xml:space="preserve">dysgraphia </w:t>
      </w:r>
      <w:r w:rsidRPr="00C54347">
        <w:rPr>
          <w:rFonts w:asciiTheme="minorHAnsi" w:hAnsiTheme="minorHAnsi" w:cstheme="minorHAnsi"/>
          <w:color w:val="000000" w:themeColor="text1"/>
          <w:sz w:val="24"/>
        </w:rPr>
        <w:t xml:space="preserve">(writing difficulty), </w:t>
      </w:r>
      <w:r w:rsidRPr="00C54347">
        <w:rPr>
          <w:rFonts w:asciiTheme="minorHAnsi" w:hAnsiTheme="minorHAnsi" w:cstheme="minorHAnsi"/>
          <w:b/>
          <w:color w:val="000000" w:themeColor="text1"/>
          <w:sz w:val="24"/>
        </w:rPr>
        <w:t xml:space="preserve">dyspraxia </w:t>
      </w:r>
      <w:r w:rsidRPr="00C54347">
        <w:rPr>
          <w:rFonts w:asciiTheme="minorHAnsi" w:hAnsiTheme="minorHAnsi" w:cstheme="minorHAnsi"/>
          <w:color w:val="000000" w:themeColor="text1"/>
          <w:sz w:val="24"/>
        </w:rPr>
        <w:t xml:space="preserve">(motor difficulties) and </w:t>
      </w:r>
      <w:r w:rsidRPr="00C54347">
        <w:rPr>
          <w:rFonts w:asciiTheme="minorHAnsi" w:hAnsiTheme="minorHAnsi" w:cstheme="minorHAnsi"/>
          <w:b/>
          <w:color w:val="000000" w:themeColor="text1"/>
          <w:sz w:val="24"/>
        </w:rPr>
        <w:t xml:space="preserve">dyscalculia </w:t>
      </w:r>
      <w:r w:rsidRPr="00C54347">
        <w:rPr>
          <w:rFonts w:asciiTheme="minorHAnsi" w:hAnsiTheme="minorHAnsi" w:cstheme="minorHAnsi"/>
          <w:color w:val="000000" w:themeColor="text1"/>
          <w:sz w:val="24"/>
        </w:rPr>
        <w:t>(difficulty with mathematical calculations).</w:t>
      </w:r>
    </w:p>
    <w:p w:rsidRPr="00C54347" w:rsidR="0001143C" w:rsidRDefault="00D466A9" w14:paraId="15B01D85" w14:textId="77777777">
      <w:pPr>
        <w:pStyle w:val="Heading2"/>
        <w:ind w:left="194"/>
        <w:rPr>
          <w:rFonts w:asciiTheme="minorHAnsi" w:hAnsiTheme="minorHAnsi" w:cstheme="minorHAnsi"/>
          <w:sz w:val="28"/>
          <w:szCs w:val="28"/>
          <w14:textOutline w14:w="9525" w14:cap="rnd" w14:cmpd="sng" w14:algn="ctr">
            <w14:solidFill>
              <w14:srgbClr w14:val="000000"/>
            </w14:solidFill>
            <w14:prstDash w14:val="solid"/>
            <w14:bevel/>
          </w14:textOutline>
        </w:rPr>
      </w:pPr>
      <w:r w:rsidRPr="00C54347">
        <w:rPr>
          <w:rFonts w:asciiTheme="minorHAnsi" w:hAnsiTheme="minorHAnsi" w:cstheme="minorHAnsi"/>
          <w:color w:val="FF0000"/>
          <w:sz w:val="28"/>
          <w:szCs w:val="28"/>
          <w14:textOutline w14:w="9525" w14:cap="rnd" w14:cmpd="sng" w14:algn="ctr">
            <w14:solidFill>
              <w14:srgbClr w14:val="000000"/>
            </w14:solidFill>
            <w14:prstDash w14:val="solid"/>
            <w14:bevel/>
          </w14:textOutline>
        </w:rPr>
        <w:t>STRATEGIES</w:t>
      </w:r>
      <w:r w:rsidRPr="00C54347">
        <w:rPr>
          <w:rFonts w:asciiTheme="minorHAnsi" w:hAnsiTheme="minorHAnsi" w:cstheme="minorHAnsi"/>
          <w:sz w:val="28"/>
          <w:szCs w:val="28"/>
          <w14:textOutline w14:w="9525" w14:cap="rnd" w14:cmpd="sng" w14:algn="ctr">
            <w14:solidFill>
              <w14:srgbClr w14:val="000000"/>
            </w14:solidFill>
            <w14:prstDash w14:val="solid"/>
            <w14:bevel/>
          </w14:textOutline>
        </w:rPr>
        <w:t xml:space="preserve"> </w:t>
      </w:r>
      <w:r w:rsidRPr="00C54347">
        <w:rPr>
          <w:rFonts w:asciiTheme="minorHAnsi" w:hAnsiTheme="minorHAnsi" w:cstheme="minorHAnsi"/>
          <w:b w:val="0"/>
          <w:sz w:val="28"/>
          <w:szCs w:val="28"/>
          <w14:textOutline w14:w="9525" w14:cap="rnd" w14:cmpd="sng" w14:algn="ctr">
            <w14:solidFill>
              <w14:srgbClr w14:val="000000"/>
            </w14:solidFill>
            <w14:prstDash w14:val="solid"/>
            <w14:bevel/>
          </w14:textOutline>
        </w:rPr>
        <w:t xml:space="preserve"> </w:t>
      </w:r>
    </w:p>
    <w:p w:rsidRPr="005308CB" w:rsidR="0001143C" w:rsidP="00A53EBE" w:rsidRDefault="00D466A9" w14:paraId="20694372" w14:textId="77777777">
      <w:pPr>
        <w:numPr>
          <w:ilvl w:val="0"/>
          <w:numId w:val="33"/>
        </w:numPr>
        <w:ind w:right="112" w:hanging="360"/>
        <w:rPr>
          <w:rFonts w:asciiTheme="minorHAnsi" w:hAnsiTheme="minorHAnsi" w:cstheme="minorHAnsi"/>
          <w:sz w:val="22"/>
        </w:rPr>
      </w:pPr>
      <w:r w:rsidRPr="005308CB">
        <w:rPr>
          <w:rFonts w:asciiTheme="minorHAnsi" w:hAnsiTheme="minorHAnsi" w:cstheme="minorHAnsi"/>
          <w:sz w:val="22"/>
        </w:rPr>
        <w:t xml:space="preserve">Avoid approaches that have not worked in the past and recognise that processing difficulties will not be overcome by practice  </w:t>
      </w:r>
    </w:p>
    <w:p w:rsidRPr="005308CB" w:rsidR="0001143C" w:rsidP="00A53EBE" w:rsidRDefault="00D466A9" w14:paraId="014D34E0" w14:textId="77777777">
      <w:pPr>
        <w:numPr>
          <w:ilvl w:val="0"/>
          <w:numId w:val="33"/>
        </w:numPr>
        <w:ind w:right="112" w:hanging="360"/>
        <w:rPr>
          <w:rFonts w:asciiTheme="minorHAnsi" w:hAnsiTheme="minorHAnsi" w:cstheme="minorHAnsi"/>
          <w:sz w:val="22"/>
        </w:rPr>
      </w:pPr>
      <w:r w:rsidRPr="005308CB">
        <w:rPr>
          <w:rFonts w:asciiTheme="minorHAnsi" w:hAnsiTheme="minorHAnsi" w:cstheme="minorHAnsi"/>
          <w:sz w:val="22"/>
        </w:rPr>
        <w:t xml:space="preserve">Allow extra time to complete tasks and tests  </w:t>
      </w:r>
    </w:p>
    <w:p w:rsidRPr="005308CB" w:rsidR="0001143C" w:rsidP="00A53EBE" w:rsidRDefault="00D466A9" w14:paraId="09F21B4B" w14:textId="77777777">
      <w:pPr>
        <w:numPr>
          <w:ilvl w:val="0"/>
          <w:numId w:val="33"/>
        </w:numPr>
        <w:ind w:right="112" w:hanging="360"/>
        <w:rPr>
          <w:rFonts w:asciiTheme="minorHAnsi" w:hAnsiTheme="minorHAnsi" w:cstheme="minorHAnsi"/>
          <w:sz w:val="22"/>
        </w:rPr>
      </w:pPr>
      <w:r w:rsidRPr="005308CB">
        <w:rPr>
          <w:rFonts w:asciiTheme="minorHAnsi" w:hAnsiTheme="minorHAnsi" w:cstheme="minorHAnsi"/>
          <w:sz w:val="22"/>
        </w:rPr>
        <w:t xml:space="preserve">Teach basic skills in context, using learners’ own written work  </w:t>
      </w:r>
    </w:p>
    <w:p w:rsidRPr="005308CB" w:rsidR="0001143C" w:rsidP="00A53EBE" w:rsidRDefault="00D466A9" w14:paraId="280DBC47" w14:textId="4E0BAF5F">
      <w:pPr>
        <w:numPr>
          <w:ilvl w:val="0"/>
          <w:numId w:val="33"/>
        </w:numPr>
        <w:ind w:right="112" w:hanging="360"/>
        <w:rPr>
          <w:rFonts w:asciiTheme="minorHAnsi" w:hAnsiTheme="minorHAnsi" w:cstheme="minorHAnsi"/>
          <w:sz w:val="22"/>
        </w:rPr>
      </w:pPr>
      <w:r w:rsidRPr="005308CB">
        <w:rPr>
          <w:rFonts w:asciiTheme="minorHAnsi" w:hAnsiTheme="minorHAnsi" w:cstheme="minorHAnsi"/>
          <w:sz w:val="22"/>
        </w:rPr>
        <w:t xml:space="preserve">Encourage students to identify their own strategies, </w:t>
      </w:r>
      <w:proofErr w:type="gramStart"/>
      <w:r w:rsidRPr="005308CB">
        <w:rPr>
          <w:rFonts w:asciiTheme="minorHAnsi" w:hAnsiTheme="minorHAnsi" w:cstheme="minorHAnsi"/>
          <w:sz w:val="22"/>
        </w:rPr>
        <w:t>e.g.</w:t>
      </w:r>
      <w:proofErr w:type="gramEnd"/>
      <w:r w:rsidRPr="005308CB">
        <w:rPr>
          <w:rFonts w:asciiTheme="minorHAnsi" w:hAnsiTheme="minorHAnsi" w:cstheme="minorHAnsi"/>
          <w:sz w:val="22"/>
        </w:rPr>
        <w:t xml:space="preserve"> mnemonics, learning by doing, so that they become independent learners  </w:t>
      </w:r>
    </w:p>
    <w:p w:rsidRPr="005308CB" w:rsidR="0001143C" w:rsidP="00A53EBE" w:rsidRDefault="00D466A9" w14:paraId="31FCBF55" w14:textId="77777777">
      <w:pPr>
        <w:numPr>
          <w:ilvl w:val="0"/>
          <w:numId w:val="33"/>
        </w:numPr>
        <w:ind w:right="112" w:hanging="360"/>
        <w:rPr>
          <w:rFonts w:asciiTheme="minorHAnsi" w:hAnsiTheme="minorHAnsi" w:cstheme="minorHAnsi"/>
          <w:sz w:val="22"/>
        </w:rPr>
      </w:pPr>
      <w:r w:rsidRPr="005308CB">
        <w:rPr>
          <w:rFonts w:asciiTheme="minorHAnsi" w:hAnsiTheme="minorHAnsi" w:cstheme="minorHAnsi"/>
          <w:sz w:val="22"/>
        </w:rPr>
        <w:t xml:space="preserve">Encourage learners to make visual representations of information, such as mind maps  </w:t>
      </w:r>
    </w:p>
    <w:p w:rsidRPr="005308CB" w:rsidR="0001143C" w:rsidP="00A53EBE" w:rsidRDefault="00D466A9" w14:paraId="4844DF4E" w14:textId="77777777">
      <w:pPr>
        <w:numPr>
          <w:ilvl w:val="0"/>
          <w:numId w:val="33"/>
        </w:numPr>
        <w:ind w:right="112" w:hanging="360"/>
        <w:rPr>
          <w:rFonts w:asciiTheme="minorHAnsi" w:hAnsiTheme="minorHAnsi" w:cstheme="minorHAnsi"/>
          <w:sz w:val="22"/>
        </w:rPr>
      </w:pPr>
      <w:r w:rsidRPr="005308CB">
        <w:rPr>
          <w:rFonts w:asciiTheme="minorHAnsi" w:hAnsiTheme="minorHAnsi" w:cstheme="minorHAnsi"/>
          <w:sz w:val="22"/>
        </w:rPr>
        <w:t xml:space="preserve">Use alternative tasks to writing, </w:t>
      </w:r>
      <w:proofErr w:type="gramStart"/>
      <w:r w:rsidRPr="005308CB">
        <w:rPr>
          <w:rFonts w:asciiTheme="minorHAnsi" w:hAnsiTheme="minorHAnsi" w:cstheme="minorHAnsi"/>
          <w:sz w:val="22"/>
        </w:rPr>
        <w:t>e.g.</w:t>
      </w:r>
      <w:proofErr w:type="gramEnd"/>
      <w:r w:rsidRPr="005308CB">
        <w:rPr>
          <w:rFonts w:asciiTheme="minorHAnsi" w:hAnsiTheme="minorHAnsi" w:cstheme="minorHAnsi"/>
          <w:sz w:val="22"/>
        </w:rPr>
        <w:t xml:space="preserve"> charts, labelled diagrams, matching activities.  </w:t>
      </w:r>
    </w:p>
    <w:p w:rsidRPr="005308CB" w:rsidR="0001143C" w:rsidP="00A53EBE" w:rsidRDefault="00D466A9" w14:paraId="1537971B" w14:textId="77777777">
      <w:pPr>
        <w:numPr>
          <w:ilvl w:val="0"/>
          <w:numId w:val="33"/>
        </w:numPr>
        <w:ind w:right="112" w:hanging="360"/>
        <w:rPr>
          <w:rFonts w:asciiTheme="minorHAnsi" w:hAnsiTheme="minorHAnsi" w:cstheme="minorHAnsi"/>
          <w:sz w:val="22"/>
        </w:rPr>
      </w:pPr>
      <w:r w:rsidRPr="005308CB">
        <w:rPr>
          <w:rFonts w:asciiTheme="minorHAnsi" w:hAnsiTheme="minorHAnsi" w:cstheme="minorHAnsi"/>
          <w:sz w:val="22"/>
        </w:rPr>
        <w:t xml:space="preserve">Use pair/group work.  </w:t>
      </w:r>
    </w:p>
    <w:p w:rsidRPr="005308CB" w:rsidR="0001143C" w:rsidP="00A53EBE" w:rsidRDefault="00D466A9" w14:paraId="10ACA7D9" w14:textId="77777777">
      <w:pPr>
        <w:numPr>
          <w:ilvl w:val="0"/>
          <w:numId w:val="33"/>
        </w:numPr>
        <w:ind w:right="112" w:hanging="360"/>
        <w:rPr>
          <w:rFonts w:asciiTheme="minorHAnsi" w:hAnsiTheme="minorHAnsi" w:cstheme="minorHAnsi"/>
          <w:sz w:val="22"/>
        </w:rPr>
      </w:pPr>
      <w:r w:rsidRPr="005308CB">
        <w:rPr>
          <w:rFonts w:asciiTheme="minorHAnsi" w:hAnsiTheme="minorHAnsi" w:cstheme="minorHAnsi"/>
          <w:sz w:val="22"/>
        </w:rPr>
        <w:t xml:space="preserve">Limit written responses to key points only.  </w:t>
      </w:r>
    </w:p>
    <w:p w:rsidRPr="005308CB" w:rsidR="0001143C" w:rsidP="00A53EBE" w:rsidRDefault="00D466A9" w14:paraId="4AAFFCC8" w14:textId="77777777">
      <w:pPr>
        <w:numPr>
          <w:ilvl w:val="0"/>
          <w:numId w:val="33"/>
        </w:numPr>
        <w:ind w:right="112" w:hanging="360"/>
        <w:rPr>
          <w:rFonts w:asciiTheme="minorHAnsi" w:hAnsiTheme="minorHAnsi" w:cstheme="minorHAnsi"/>
          <w:sz w:val="22"/>
        </w:rPr>
      </w:pPr>
      <w:r w:rsidRPr="005308CB">
        <w:rPr>
          <w:rFonts w:asciiTheme="minorHAnsi" w:hAnsiTheme="minorHAnsi" w:cstheme="minorHAnsi"/>
          <w:sz w:val="22"/>
        </w:rPr>
        <w:t xml:space="preserve">Provide writing frames to aid organisation and recall of content as well as reduce written requirements.  </w:t>
      </w:r>
    </w:p>
    <w:p w:rsidRPr="005308CB" w:rsidR="0001143C" w:rsidP="00A53EBE" w:rsidRDefault="00D466A9" w14:paraId="5C817366" w14:textId="77777777">
      <w:pPr>
        <w:numPr>
          <w:ilvl w:val="0"/>
          <w:numId w:val="33"/>
        </w:numPr>
        <w:ind w:right="112" w:hanging="360"/>
        <w:rPr>
          <w:rFonts w:asciiTheme="minorHAnsi" w:hAnsiTheme="minorHAnsi" w:cstheme="minorHAnsi"/>
          <w:sz w:val="22"/>
        </w:rPr>
      </w:pPr>
      <w:r w:rsidRPr="005308CB">
        <w:rPr>
          <w:rFonts w:asciiTheme="minorHAnsi" w:hAnsiTheme="minorHAnsi" w:cstheme="minorHAnsi"/>
          <w:sz w:val="22"/>
        </w:rPr>
        <w:t xml:space="preserve">Provide visual reminders of writing needs and routines, </w:t>
      </w:r>
      <w:proofErr w:type="gramStart"/>
      <w:r w:rsidRPr="005308CB">
        <w:rPr>
          <w:rFonts w:asciiTheme="minorHAnsi" w:hAnsiTheme="minorHAnsi" w:cstheme="minorHAnsi"/>
          <w:sz w:val="22"/>
        </w:rPr>
        <w:t>e.g.</w:t>
      </w:r>
      <w:proofErr w:type="gramEnd"/>
      <w:r w:rsidRPr="005308CB">
        <w:rPr>
          <w:rFonts w:asciiTheme="minorHAnsi" w:hAnsiTheme="minorHAnsi" w:cstheme="minorHAnsi"/>
          <w:sz w:val="22"/>
        </w:rPr>
        <w:t xml:space="preserve"> check/add punctuation, underlining.  </w:t>
      </w:r>
    </w:p>
    <w:p w:rsidRPr="005308CB" w:rsidR="0001143C" w:rsidP="00A53EBE" w:rsidRDefault="00D466A9" w14:paraId="6D34FBB9" w14:textId="77777777">
      <w:pPr>
        <w:numPr>
          <w:ilvl w:val="0"/>
          <w:numId w:val="33"/>
        </w:numPr>
        <w:ind w:right="112" w:hanging="360"/>
        <w:rPr>
          <w:rFonts w:asciiTheme="minorHAnsi" w:hAnsiTheme="minorHAnsi" w:cstheme="minorHAnsi"/>
          <w:sz w:val="22"/>
        </w:rPr>
      </w:pPr>
      <w:r w:rsidRPr="005308CB">
        <w:rPr>
          <w:rFonts w:asciiTheme="minorHAnsi" w:hAnsiTheme="minorHAnsi" w:cstheme="minorHAnsi"/>
          <w:sz w:val="22"/>
        </w:rPr>
        <w:t xml:space="preserve">Provide text for reading as an alternative to copying tasks.  </w:t>
      </w:r>
    </w:p>
    <w:p w:rsidRPr="005308CB" w:rsidR="0001143C" w:rsidP="00A53EBE" w:rsidRDefault="00D466A9" w14:paraId="24A9E916" w14:textId="77777777">
      <w:pPr>
        <w:numPr>
          <w:ilvl w:val="0"/>
          <w:numId w:val="33"/>
        </w:numPr>
        <w:ind w:right="112" w:hanging="360"/>
        <w:rPr>
          <w:rFonts w:asciiTheme="minorHAnsi" w:hAnsiTheme="minorHAnsi" w:cstheme="minorHAnsi"/>
          <w:sz w:val="22"/>
        </w:rPr>
      </w:pPr>
      <w:r w:rsidRPr="005308CB">
        <w:rPr>
          <w:rFonts w:asciiTheme="minorHAnsi" w:hAnsiTheme="minorHAnsi" w:cstheme="minorHAnsi"/>
          <w:sz w:val="22"/>
        </w:rPr>
        <w:t xml:space="preserve">Use word banks on wall – in alphabetical order.  </w:t>
      </w:r>
    </w:p>
    <w:p w:rsidRPr="005308CB" w:rsidR="0001143C" w:rsidP="00A53EBE" w:rsidRDefault="00D466A9" w14:paraId="255FB4A8" w14:textId="77777777">
      <w:pPr>
        <w:numPr>
          <w:ilvl w:val="0"/>
          <w:numId w:val="33"/>
        </w:numPr>
        <w:ind w:right="112" w:hanging="360"/>
        <w:rPr>
          <w:rFonts w:asciiTheme="minorHAnsi" w:hAnsiTheme="minorHAnsi" w:cstheme="minorHAnsi"/>
          <w:sz w:val="22"/>
        </w:rPr>
      </w:pPr>
      <w:r w:rsidRPr="005308CB">
        <w:rPr>
          <w:rFonts w:asciiTheme="minorHAnsi" w:hAnsiTheme="minorHAnsi" w:cstheme="minorHAnsi"/>
          <w:sz w:val="22"/>
        </w:rPr>
        <w:t xml:space="preserve">Have alphabet strip/cue cards stuck to desk  </w:t>
      </w:r>
    </w:p>
    <w:p w:rsidRPr="005308CB" w:rsidR="0001143C" w:rsidP="00A53EBE" w:rsidRDefault="00D466A9" w14:paraId="63A24554" w14:textId="77777777">
      <w:pPr>
        <w:numPr>
          <w:ilvl w:val="0"/>
          <w:numId w:val="33"/>
        </w:numPr>
        <w:ind w:right="112" w:hanging="360"/>
        <w:rPr>
          <w:rFonts w:asciiTheme="minorHAnsi" w:hAnsiTheme="minorHAnsi" w:cstheme="minorHAnsi"/>
          <w:sz w:val="22"/>
        </w:rPr>
      </w:pPr>
      <w:r w:rsidRPr="005308CB">
        <w:rPr>
          <w:rFonts w:asciiTheme="minorHAnsi" w:hAnsiTheme="minorHAnsi" w:cstheme="minorHAnsi"/>
          <w:sz w:val="22"/>
        </w:rPr>
        <w:t xml:space="preserve">Provide visual cued key word lists for task, topic and subject.  </w:t>
      </w:r>
    </w:p>
    <w:p w:rsidRPr="005308CB" w:rsidR="0001143C" w:rsidP="00A53EBE" w:rsidRDefault="00D466A9" w14:paraId="634A9F79" w14:textId="77777777">
      <w:pPr>
        <w:numPr>
          <w:ilvl w:val="0"/>
          <w:numId w:val="33"/>
        </w:numPr>
        <w:ind w:right="112" w:hanging="360"/>
        <w:rPr>
          <w:rFonts w:asciiTheme="minorHAnsi" w:hAnsiTheme="minorHAnsi" w:cstheme="minorHAnsi"/>
          <w:sz w:val="22"/>
        </w:rPr>
      </w:pPr>
      <w:r w:rsidRPr="005308CB">
        <w:rPr>
          <w:rFonts w:asciiTheme="minorHAnsi" w:hAnsiTheme="minorHAnsi" w:cstheme="minorHAnsi"/>
          <w:sz w:val="22"/>
        </w:rPr>
        <w:t xml:space="preserve">Use word banks, personal wordbooks, spellcheckers.  </w:t>
      </w:r>
    </w:p>
    <w:p w:rsidRPr="005308CB" w:rsidR="0001143C" w:rsidP="00A53EBE" w:rsidRDefault="00D466A9" w14:paraId="40D4DDBE" w14:textId="77777777">
      <w:pPr>
        <w:numPr>
          <w:ilvl w:val="0"/>
          <w:numId w:val="33"/>
        </w:numPr>
        <w:ind w:right="112" w:hanging="360"/>
        <w:rPr>
          <w:rFonts w:asciiTheme="minorHAnsi" w:hAnsiTheme="minorHAnsi" w:cstheme="minorHAnsi"/>
          <w:sz w:val="22"/>
        </w:rPr>
      </w:pPr>
      <w:r w:rsidRPr="005308CB">
        <w:rPr>
          <w:rFonts w:asciiTheme="minorHAnsi" w:hAnsiTheme="minorHAnsi" w:cstheme="minorHAnsi"/>
          <w:sz w:val="22"/>
        </w:rPr>
        <w:t xml:space="preserve">Respond to pupil’s work in a positive way. Do not penalise for errors  </w:t>
      </w:r>
    </w:p>
    <w:p w:rsidRPr="005308CB" w:rsidR="0001143C" w:rsidP="00A53EBE" w:rsidRDefault="00D466A9" w14:paraId="414B945F" w14:textId="77777777">
      <w:pPr>
        <w:numPr>
          <w:ilvl w:val="0"/>
          <w:numId w:val="33"/>
        </w:numPr>
        <w:ind w:right="112" w:hanging="360"/>
        <w:rPr>
          <w:rFonts w:asciiTheme="minorHAnsi" w:hAnsiTheme="minorHAnsi" w:cstheme="minorHAnsi"/>
          <w:sz w:val="22"/>
        </w:rPr>
      </w:pPr>
      <w:r w:rsidRPr="005308CB">
        <w:rPr>
          <w:rFonts w:asciiTheme="minorHAnsi" w:hAnsiTheme="minorHAnsi" w:cstheme="minorHAnsi"/>
          <w:sz w:val="22"/>
        </w:rPr>
        <w:t xml:space="preserve">Use technology to support the development of basic skills and as an alternative means of curriculum access.  </w:t>
      </w:r>
    </w:p>
    <w:p w:rsidRPr="005308CB" w:rsidR="0001143C" w:rsidP="00A53EBE" w:rsidRDefault="00D466A9" w14:paraId="0B87CBE5" w14:textId="77777777">
      <w:pPr>
        <w:numPr>
          <w:ilvl w:val="0"/>
          <w:numId w:val="33"/>
        </w:numPr>
        <w:ind w:right="112" w:hanging="360"/>
        <w:rPr>
          <w:rFonts w:asciiTheme="minorHAnsi" w:hAnsiTheme="minorHAnsi" w:cstheme="minorHAnsi"/>
          <w:sz w:val="22"/>
        </w:rPr>
      </w:pPr>
      <w:r w:rsidRPr="005308CB">
        <w:rPr>
          <w:rFonts w:asciiTheme="minorHAnsi" w:hAnsiTheme="minorHAnsi" w:cstheme="minorHAnsi"/>
          <w:sz w:val="22"/>
        </w:rPr>
        <w:t xml:space="preserve">Give information in small chunks. Repeat key points. Provide visual reinforcement.  </w:t>
      </w:r>
    </w:p>
    <w:p w:rsidRPr="005308CB" w:rsidR="0001143C" w:rsidP="00A53EBE" w:rsidRDefault="00D466A9" w14:paraId="73A5B953" w14:textId="174423BE">
      <w:pPr>
        <w:numPr>
          <w:ilvl w:val="0"/>
          <w:numId w:val="33"/>
        </w:numPr>
        <w:ind w:right="112" w:hanging="360"/>
        <w:rPr>
          <w:rFonts w:asciiTheme="minorHAnsi" w:hAnsiTheme="minorHAnsi" w:cstheme="minorHAnsi"/>
          <w:sz w:val="22"/>
        </w:rPr>
      </w:pPr>
      <w:r w:rsidRPr="005308CB">
        <w:rPr>
          <w:rFonts w:asciiTheme="minorHAnsi" w:hAnsiTheme="minorHAnsi" w:cstheme="minorHAnsi"/>
          <w:sz w:val="22"/>
        </w:rPr>
        <w:t xml:space="preserve">Present instructions in small steps. Use flow charts, task boards.  </w:t>
      </w:r>
    </w:p>
    <w:p w:rsidRPr="005308CB" w:rsidR="00C26136" w:rsidP="00A53EBE" w:rsidRDefault="00C26136" w14:paraId="2C1BF51C" w14:textId="33F679A6">
      <w:pPr>
        <w:numPr>
          <w:ilvl w:val="0"/>
          <w:numId w:val="33"/>
        </w:numPr>
        <w:ind w:right="112" w:hanging="360"/>
        <w:rPr>
          <w:rFonts w:asciiTheme="minorHAnsi" w:hAnsiTheme="minorHAnsi" w:cstheme="minorHAnsi"/>
          <w:sz w:val="22"/>
        </w:rPr>
      </w:pPr>
      <w:r w:rsidRPr="005308CB">
        <w:rPr>
          <w:rFonts w:asciiTheme="minorHAnsi" w:hAnsiTheme="minorHAnsi" w:cstheme="minorHAnsi"/>
          <w:sz w:val="22"/>
        </w:rPr>
        <w:t xml:space="preserve">Avoid </w:t>
      </w:r>
      <w:r w:rsidRPr="005308CB" w:rsidR="00C72B93">
        <w:rPr>
          <w:rFonts w:asciiTheme="minorHAnsi" w:hAnsiTheme="minorHAnsi" w:cstheme="minorHAnsi"/>
          <w:sz w:val="22"/>
        </w:rPr>
        <w:t>asking pupil to copy from the board</w:t>
      </w:r>
    </w:p>
    <w:p w:rsidRPr="005308CB" w:rsidR="00C72B93" w:rsidP="00A53EBE" w:rsidRDefault="003002EC" w14:paraId="11A5B584" w14:textId="13F1E9D3">
      <w:pPr>
        <w:numPr>
          <w:ilvl w:val="0"/>
          <w:numId w:val="33"/>
        </w:numPr>
        <w:ind w:right="112" w:hanging="360"/>
        <w:rPr>
          <w:rFonts w:asciiTheme="minorHAnsi" w:hAnsiTheme="minorHAnsi" w:cstheme="minorHAnsi"/>
          <w:sz w:val="22"/>
        </w:rPr>
      </w:pPr>
      <w:r w:rsidRPr="005308CB">
        <w:rPr>
          <w:rFonts w:asciiTheme="minorHAnsi" w:hAnsiTheme="minorHAnsi" w:cstheme="minorHAnsi"/>
          <w:noProof/>
          <w:sz w:val="22"/>
        </w:rPr>
        <w:drawing>
          <wp:anchor distT="0" distB="0" distL="114300" distR="114300" simplePos="0" relativeHeight="251693056" behindDoc="0" locked="0" layoutInCell="1" allowOverlap="1" wp14:anchorId="437E05D1" wp14:editId="4E2A021E">
            <wp:simplePos x="0" y="0"/>
            <wp:positionH relativeFrom="column">
              <wp:posOffset>326091</wp:posOffset>
            </wp:positionH>
            <wp:positionV relativeFrom="paragraph">
              <wp:posOffset>154454</wp:posOffset>
            </wp:positionV>
            <wp:extent cx="5608955" cy="821817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08955" cy="8218170"/>
                    </a:xfrm>
                    <a:prstGeom prst="rect">
                      <a:avLst/>
                    </a:prstGeom>
                    <a:noFill/>
                  </pic:spPr>
                </pic:pic>
              </a:graphicData>
            </a:graphic>
            <wp14:sizeRelH relativeFrom="page">
              <wp14:pctWidth>0</wp14:pctWidth>
            </wp14:sizeRelH>
            <wp14:sizeRelV relativeFrom="page">
              <wp14:pctHeight>0</wp14:pctHeight>
            </wp14:sizeRelV>
          </wp:anchor>
        </w:drawing>
      </w:r>
      <w:r w:rsidRPr="005308CB" w:rsidR="00C72B93">
        <w:rPr>
          <w:rFonts w:asciiTheme="minorHAnsi" w:hAnsiTheme="minorHAnsi" w:cstheme="minorHAnsi"/>
          <w:sz w:val="22"/>
        </w:rPr>
        <w:t>Repeat instructions. Chunk instructions</w:t>
      </w:r>
      <w:r w:rsidRPr="005308CB" w:rsidR="00393793">
        <w:rPr>
          <w:rFonts w:asciiTheme="minorHAnsi" w:hAnsiTheme="minorHAnsi" w:cstheme="minorHAnsi"/>
          <w:sz w:val="22"/>
        </w:rPr>
        <w:t xml:space="preserve"> rather than one long string.</w:t>
      </w:r>
    </w:p>
    <w:p w:rsidRPr="005308CB" w:rsidR="00393793" w:rsidP="00A53EBE" w:rsidRDefault="00393793" w14:paraId="350B2DF7" w14:textId="5B83849A">
      <w:pPr>
        <w:numPr>
          <w:ilvl w:val="0"/>
          <w:numId w:val="33"/>
        </w:numPr>
        <w:ind w:right="112" w:hanging="360"/>
        <w:rPr>
          <w:rFonts w:asciiTheme="minorHAnsi" w:hAnsiTheme="minorHAnsi" w:cstheme="minorHAnsi"/>
          <w:sz w:val="22"/>
        </w:rPr>
      </w:pPr>
      <w:r w:rsidRPr="005308CB">
        <w:rPr>
          <w:rFonts w:asciiTheme="minorHAnsi" w:hAnsiTheme="minorHAnsi" w:cstheme="minorHAnsi"/>
          <w:sz w:val="22"/>
        </w:rPr>
        <w:t>Be aware that dyslexic pupils may know something one day then forget it the next</w:t>
      </w:r>
    </w:p>
    <w:p w:rsidRPr="005308CB" w:rsidR="003C5512" w:rsidP="00A53EBE" w:rsidRDefault="003C5512" w14:paraId="5F82E5D4" w14:textId="6D170707">
      <w:pPr>
        <w:numPr>
          <w:ilvl w:val="0"/>
          <w:numId w:val="33"/>
        </w:numPr>
        <w:ind w:right="112" w:hanging="360"/>
        <w:rPr>
          <w:rFonts w:asciiTheme="minorHAnsi" w:hAnsiTheme="minorHAnsi" w:cstheme="minorHAnsi"/>
          <w:sz w:val="22"/>
        </w:rPr>
      </w:pPr>
      <w:r w:rsidRPr="005308CB">
        <w:rPr>
          <w:rFonts w:asciiTheme="minorHAnsi" w:hAnsiTheme="minorHAnsi" w:cstheme="minorHAnsi"/>
          <w:sz w:val="22"/>
        </w:rPr>
        <w:t>Do not expect pupils to remember easy sequences such as days of the week, months of the year</w:t>
      </w:r>
      <w:r w:rsidRPr="005308CB" w:rsidR="005F0421">
        <w:rPr>
          <w:rFonts w:asciiTheme="minorHAnsi" w:hAnsiTheme="minorHAnsi" w:cstheme="minorHAnsi"/>
          <w:sz w:val="22"/>
        </w:rPr>
        <w:t xml:space="preserve"> and times tables. </w:t>
      </w:r>
    </w:p>
    <w:p w:rsidRPr="005308CB" w:rsidR="005F0421" w:rsidP="00A53EBE" w:rsidRDefault="005F0421" w14:paraId="2775895D" w14:textId="1D14C9C9">
      <w:pPr>
        <w:numPr>
          <w:ilvl w:val="0"/>
          <w:numId w:val="33"/>
        </w:numPr>
        <w:ind w:right="112" w:hanging="360"/>
        <w:rPr>
          <w:rFonts w:asciiTheme="minorHAnsi" w:hAnsiTheme="minorHAnsi" w:cstheme="minorHAnsi"/>
          <w:sz w:val="22"/>
        </w:rPr>
      </w:pPr>
      <w:r w:rsidRPr="005308CB">
        <w:rPr>
          <w:rFonts w:asciiTheme="minorHAnsi" w:hAnsiTheme="minorHAnsi" w:cstheme="minorHAnsi"/>
          <w:sz w:val="22"/>
        </w:rPr>
        <w:t xml:space="preserve">Use cream paper or what colour paper the child has been assessed </w:t>
      </w:r>
      <w:r w:rsidRPr="005308CB" w:rsidR="00E6146D">
        <w:rPr>
          <w:rFonts w:asciiTheme="minorHAnsi" w:hAnsiTheme="minorHAnsi" w:cstheme="minorHAnsi"/>
          <w:sz w:val="22"/>
        </w:rPr>
        <w:t>as being the most effective for children with dyslexia</w:t>
      </w:r>
      <w:r w:rsidRPr="005308CB" w:rsidR="003002EC">
        <w:rPr>
          <w:rFonts w:asciiTheme="minorHAnsi" w:hAnsiTheme="minorHAnsi" w:cstheme="minorHAnsi"/>
          <w:sz w:val="22"/>
        </w:rPr>
        <w:t xml:space="preserve">. </w:t>
      </w:r>
      <w:proofErr w:type="gramStart"/>
      <w:r w:rsidRPr="005308CB" w:rsidR="003002EC">
        <w:rPr>
          <w:rFonts w:asciiTheme="minorHAnsi" w:hAnsiTheme="minorHAnsi" w:cstheme="minorHAnsi"/>
          <w:sz w:val="22"/>
        </w:rPr>
        <w:t>Also</w:t>
      </w:r>
      <w:proofErr w:type="gramEnd"/>
      <w:r w:rsidRPr="005308CB" w:rsidR="003002EC">
        <w:rPr>
          <w:rFonts w:asciiTheme="minorHAnsi" w:hAnsiTheme="minorHAnsi" w:cstheme="minorHAnsi"/>
          <w:sz w:val="22"/>
        </w:rPr>
        <w:t xml:space="preserve"> for slides, PowerPoints etc; </w:t>
      </w:r>
    </w:p>
    <w:p w:rsidRPr="005308CB" w:rsidR="0001143C" w:rsidP="00A53EBE" w:rsidRDefault="00D466A9" w14:paraId="37C39AA4" w14:textId="00A68D45">
      <w:pPr>
        <w:numPr>
          <w:ilvl w:val="0"/>
          <w:numId w:val="33"/>
        </w:numPr>
        <w:ind w:right="112" w:hanging="360"/>
        <w:rPr>
          <w:rFonts w:asciiTheme="minorHAnsi" w:hAnsiTheme="minorHAnsi" w:cstheme="minorHAnsi"/>
          <w:sz w:val="22"/>
        </w:rPr>
      </w:pPr>
      <w:r w:rsidRPr="005308CB">
        <w:rPr>
          <w:rFonts w:asciiTheme="minorHAnsi" w:hAnsiTheme="minorHAnsi" w:cstheme="minorHAnsi"/>
          <w:sz w:val="22"/>
        </w:rPr>
        <w:t xml:space="preserve">Reduce homework to essential and manageable tasks. Write instructions for pupil.  </w:t>
      </w:r>
    </w:p>
    <w:p w:rsidRPr="005308CB" w:rsidR="0001143C" w:rsidP="00A53EBE" w:rsidRDefault="00D466A9" w14:paraId="66105839" w14:textId="77777777">
      <w:pPr>
        <w:numPr>
          <w:ilvl w:val="0"/>
          <w:numId w:val="33"/>
        </w:numPr>
        <w:ind w:right="112" w:hanging="360"/>
        <w:rPr>
          <w:rFonts w:asciiTheme="minorHAnsi" w:hAnsiTheme="minorHAnsi" w:cstheme="minorHAnsi"/>
          <w:sz w:val="22"/>
        </w:rPr>
      </w:pPr>
      <w:r w:rsidRPr="005308CB">
        <w:rPr>
          <w:rFonts w:asciiTheme="minorHAnsi" w:hAnsiTheme="minorHAnsi" w:cstheme="minorHAnsi"/>
          <w:sz w:val="22"/>
        </w:rPr>
        <w:t xml:space="preserve">Praise, praise, praise. Provide ‘pack up and sort out’ time.  </w:t>
      </w:r>
    </w:p>
    <w:p w:rsidRPr="005308CB" w:rsidR="0001143C" w:rsidP="00A53EBE" w:rsidRDefault="00D466A9" w14:paraId="1C1569F6" w14:textId="78D14B8E">
      <w:pPr>
        <w:numPr>
          <w:ilvl w:val="0"/>
          <w:numId w:val="33"/>
        </w:numPr>
        <w:ind w:right="112" w:hanging="360"/>
        <w:rPr>
          <w:rFonts w:asciiTheme="minorHAnsi" w:hAnsiTheme="minorHAnsi" w:cstheme="minorHAnsi"/>
          <w:sz w:val="22"/>
        </w:rPr>
      </w:pPr>
      <w:r w:rsidRPr="005308CB">
        <w:rPr>
          <w:rFonts w:asciiTheme="minorHAnsi" w:hAnsiTheme="minorHAnsi" w:cstheme="minorHAnsi"/>
          <w:sz w:val="22"/>
        </w:rPr>
        <w:t xml:space="preserve">Avoid black text on white background – buff or coloured paper is easier to read  </w:t>
      </w:r>
    </w:p>
    <w:p w:rsidRPr="005308CB" w:rsidR="0001143C" w:rsidP="005308CB" w:rsidRDefault="00D466A9" w14:paraId="7C8EC161" w14:textId="2BA197E9">
      <w:pPr>
        <w:pStyle w:val="Heading1"/>
        <w:ind w:left="0" w:right="671" w:firstLine="0"/>
        <w:jc w:val="center"/>
        <w:rPr>
          <w:rFonts w:asciiTheme="minorHAnsi" w:hAnsiTheme="minorHAnsi" w:cstheme="minorHAnsi"/>
          <w:color w:val="92D050"/>
          <w:sz w:val="32"/>
          <w:szCs w:val="32"/>
          <w14:textOutline w14:w="9525" w14:cap="rnd" w14:cmpd="sng" w14:algn="ctr">
            <w14:solidFill>
              <w14:srgbClr w14:val="000000"/>
            </w14:solidFill>
            <w14:prstDash w14:val="solid"/>
            <w14:bevel/>
          </w14:textOutline>
        </w:rPr>
      </w:pPr>
      <w:r w:rsidRPr="005308CB">
        <w:rPr>
          <w:rFonts w:asciiTheme="minorHAnsi" w:hAnsiTheme="minorHAnsi" w:cstheme="minorHAnsi"/>
          <w:color w:val="92D050"/>
          <w:sz w:val="32"/>
          <w:szCs w:val="32"/>
          <w14:textOutline w14:w="9525" w14:cap="rnd" w14:cmpd="sng" w14:algn="ctr">
            <w14:solidFill>
              <w14:srgbClr w14:val="000000"/>
            </w14:solidFill>
            <w14:prstDash w14:val="solid"/>
            <w14:bevel/>
          </w14:textOutline>
        </w:rPr>
        <w:t>VISUAL IMPAIRMENT—Quality First Teaching</w:t>
      </w:r>
    </w:p>
    <w:p w:rsidRPr="00035FF4" w:rsidR="0001143C" w:rsidRDefault="00D466A9" w14:paraId="0B9D9D3A" w14:textId="77777777">
      <w:pPr>
        <w:spacing w:after="0" w:line="259" w:lineRule="auto"/>
        <w:ind w:left="199" w:right="0" w:firstLine="0"/>
        <w:rPr>
          <w:rFonts w:asciiTheme="minorHAnsi" w:hAnsiTheme="minorHAnsi" w:cstheme="minorHAnsi"/>
          <w:color w:val="92D050"/>
          <w14:textOutline w14:w="9525" w14:cap="rnd" w14:cmpd="sng" w14:algn="ctr">
            <w14:solidFill>
              <w14:srgbClr w14:val="000000"/>
            </w14:solidFill>
            <w14:prstDash w14:val="solid"/>
            <w14:bevel/>
          </w14:textOutline>
        </w:rPr>
      </w:pPr>
      <w:r w:rsidRPr="00035FF4">
        <w:rPr>
          <w:rFonts w:asciiTheme="minorHAnsi" w:hAnsiTheme="minorHAnsi" w:cstheme="minorHAnsi"/>
          <w:color w:val="92D050"/>
          <w:sz w:val="48"/>
          <w14:textOutline w14:w="9525" w14:cap="rnd" w14:cmpd="sng" w14:algn="ctr">
            <w14:solidFill>
              <w14:srgbClr w14:val="000000"/>
            </w14:solidFill>
            <w14:prstDash w14:val="solid"/>
            <w14:bevel/>
          </w14:textOutline>
        </w:rPr>
        <w:t xml:space="preserve"> </w:t>
      </w:r>
    </w:p>
    <w:p w:rsidRPr="005308CB" w:rsidR="0001143C" w:rsidRDefault="00D466A9" w14:paraId="38A57EA1" w14:textId="77777777">
      <w:pPr>
        <w:pStyle w:val="Heading2"/>
        <w:ind w:left="194"/>
        <w:rPr>
          <w:rFonts w:asciiTheme="minorHAnsi" w:hAnsiTheme="minorHAnsi" w:cstheme="minorHAnsi"/>
          <w:color w:val="92D050"/>
          <w:sz w:val="28"/>
          <w:szCs w:val="28"/>
          <w14:textOutline w14:w="9525" w14:cap="rnd" w14:cmpd="sng" w14:algn="ctr">
            <w14:solidFill>
              <w14:srgbClr w14:val="000000"/>
            </w14:solidFill>
            <w14:prstDash w14:val="solid"/>
            <w14:bevel/>
          </w14:textOutline>
        </w:rPr>
      </w:pPr>
      <w:r w:rsidRPr="005308CB">
        <w:rPr>
          <w:rFonts w:asciiTheme="minorHAnsi" w:hAnsiTheme="minorHAnsi" w:cstheme="minorHAnsi"/>
          <w:color w:val="92D050"/>
          <w:sz w:val="28"/>
          <w:szCs w:val="28"/>
          <w14:textOutline w14:w="9525" w14:cap="rnd" w14:cmpd="sng" w14:algn="ctr">
            <w14:solidFill>
              <w14:srgbClr w14:val="000000"/>
            </w14:solidFill>
            <w14:prstDash w14:val="solid"/>
            <w14:bevel/>
          </w14:textOutline>
        </w:rPr>
        <w:lastRenderedPageBreak/>
        <w:t xml:space="preserve">DESCRIPTION  </w:t>
      </w:r>
    </w:p>
    <w:p w:rsidRPr="005308CB" w:rsidR="0001143C" w:rsidP="005308CB" w:rsidRDefault="00D466A9" w14:paraId="1FC23ADF" w14:textId="714D8674">
      <w:pPr>
        <w:ind w:left="194" w:right="112"/>
        <w:jc w:val="center"/>
        <w:rPr>
          <w:rFonts w:asciiTheme="minorHAnsi" w:hAnsiTheme="minorHAnsi" w:cstheme="minorHAnsi"/>
          <w:sz w:val="24"/>
          <w:szCs w:val="24"/>
        </w:rPr>
      </w:pPr>
      <w:r w:rsidRPr="005308CB">
        <w:rPr>
          <w:rFonts w:asciiTheme="minorHAnsi" w:hAnsiTheme="minorHAnsi" w:cstheme="minorHAnsi"/>
          <w:sz w:val="24"/>
          <w:szCs w:val="24"/>
        </w:rPr>
        <w:t xml:space="preserve">The term “visual impairment” (VI) refers to anyone who is blind or partially </w:t>
      </w:r>
      <w:r w:rsidRPr="005308CB" w:rsidR="005601B5">
        <w:rPr>
          <w:rFonts w:asciiTheme="minorHAnsi" w:hAnsiTheme="minorHAnsi" w:cstheme="minorHAnsi"/>
          <w:sz w:val="24"/>
          <w:szCs w:val="24"/>
        </w:rPr>
        <w:t>sighted, rather</w:t>
      </w:r>
      <w:r w:rsidRPr="005308CB">
        <w:rPr>
          <w:rFonts w:asciiTheme="minorHAnsi" w:hAnsiTheme="minorHAnsi" w:cstheme="minorHAnsi"/>
          <w:sz w:val="24"/>
          <w:szCs w:val="24"/>
        </w:rPr>
        <w:t xml:space="preserve"> than those who are short-sighted (myopia), or long-sighted (hyperopia).</w:t>
      </w:r>
    </w:p>
    <w:p w:rsidRPr="00035FF4" w:rsidR="0001143C" w:rsidRDefault="00D466A9" w14:paraId="79592D90" w14:textId="77777777">
      <w:pPr>
        <w:spacing w:after="88" w:line="259" w:lineRule="auto"/>
        <w:ind w:left="199" w:right="0" w:firstLine="0"/>
        <w:rPr>
          <w:rFonts w:asciiTheme="minorHAnsi" w:hAnsiTheme="minorHAnsi" w:cstheme="minorHAnsi"/>
        </w:rPr>
      </w:pPr>
      <w:r w:rsidRPr="00035FF4">
        <w:rPr>
          <w:rFonts w:asciiTheme="minorHAnsi" w:hAnsiTheme="minorHAnsi" w:cstheme="minorHAnsi"/>
          <w:sz w:val="22"/>
        </w:rPr>
        <w:t xml:space="preserve"> </w:t>
      </w:r>
    </w:p>
    <w:p w:rsidRPr="005308CB" w:rsidR="0001143C" w:rsidRDefault="00D466A9" w14:paraId="6D35E220" w14:textId="3034600D">
      <w:pPr>
        <w:pStyle w:val="Heading2"/>
        <w:ind w:left="194"/>
        <w:rPr>
          <w:rFonts w:asciiTheme="minorHAnsi" w:hAnsiTheme="minorHAnsi" w:cstheme="minorHAnsi"/>
          <w:color w:val="92D050"/>
          <w:sz w:val="28"/>
          <w:szCs w:val="28"/>
          <w14:textOutline w14:w="9525" w14:cap="rnd" w14:cmpd="sng" w14:algn="ctr">
            <w14:solidFill>
              <w14:srgbClr w14:val="000000"/>
            </w14:solidFill>
            <w14:prstDash w14:val="solid"/>
            <w14:bevel/>
          </w14:textOutline>
        </w:rPr>
      </w:pPr>
      <w:r w:rsidRPr="005308CB">
        <w:rPr>
          <w:rFonts w:asciiTheme="minorHAnsi" w:hAnsiTheme="minorHAnsi" w:cstheme="minorHAnsi"/>
          <w:color w:val="92D050"/>
          <w:sz w:val="28"/>
          <w:szCs w:val="28"/>
          <w14:textOutline w14:w="9525" w14:cap="rnd" w14:cmpd="sng" w14:algn="ctr">
            <w14:solidFill>
              <w14:srgbClr w14:val="000000"/>
            </w14:solidFill>
            <w14:prstDash w14:val="solid"/>
            <w14:bevel/>
          </w14:textOutline>
        </w:rPr>
        <w:t xml:space="preserve">STRATEGIES </w:t>
      </w:r>
      <w:r w:rsidRPr="005308CB">
        <w:rPr>
          <w:rFonts w:asciiTheme="minorHAnsi" w:hAnsiTheme="minorHAnsi" w:cstheme="minorHAnsi"/>
          <w:b w:val="0"/>
          <w:color w:val="92D050"/>
          <w:sz w:val="28"/>
          <w:szCs w:val="28"/>
          <w14:textOutline w14:w="9525" w14:cap="rnd" w14:cmpd="sng" w14:algn="ctr">
            <w14:solidFill>
              <w14:srgbClr w14:val="000000"/>
            </w14:solidFill>
            <w14:prstDash w14:val="solid"/>
            <w14:bevel/>
          </w14:textOutline>
        </w:rPr>
        <w:t xml:space="preserve"> </w:t>
      </w:r>
      <w:r w:rsidR="005308CB">
        <w:rPr>
          <w:rFonts w:asciiTheme="minorHAnsi" w:hAnsiTheme="minorHAnsi" w:cstheme="minorHAnsi"/>
          <w:b w:val="0"/>
          <w:color w:val="92D050"/>
          <w:sz w:val="28"/>
          <w:szCs w:val="28"/>
          <w14:textOutline w14:w="9525" w14:cap="rnd" w14:cmpd="sng" w14:algn="ctr">
            <w14:solidFill>
              <w14:srgbClr w14:val="000000"/>
            </w14:solidFill>
            <w14:prstDash w14:val="solid"/>
            <w14:bevel/>
          </w14:textOutline>
        </w:rPr>
        <w:br/>
      </w:r>
    </w:p>
    <w:p w:rsidRPr="005308CB" w:rsidR="0001143C" w:rsidP="00A53EBE" w:rsidRDefault="00D466A9" w14:paraId="4730C65B" w14:textId="7BD1360C">
      <w:pPr>
        <w:numPr>
          <w:ilvl w:val="0"/>
          <w:numId w:val="34"/>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Most students with VI prefer a high level of lighting, but some need reduced </w:t>
      </w:r>
      <w:r w:rsidRPr="005308CB" w:rsidR="00B819B3">
        <w:rPr>
          <w:rFonts w:asciiTheme="minorHAnsi" w:hAnsiTheme="minorHAnsi" w:cstheme="minorHAnsi"/>
          <w:sz w:val="24"/>
          <w:szCs w:val="24"/>
        </w:rPr>
        <w:t>or shaded</w:t>
      </w:r>
      <w:r w:rsidRPr="005308CB">
        <w:rPr>
          <w:rFonts w:asciiTheme="minorHAnsi" w:hAnsiTheme="minorHAnsi" w:cstheme="minorHAnsi"/>
          <w:sz w:val="24"/>
          <w:szCs w:val="24"/>
        </w:rPr>
        <w:t xml:space="preserve"> light.  </w:t>
      </w:r>
    </w:p>
    <w:p w:rsidRPr="005308CB" w:rsidR="0001143C" w:rsidP="00A53EBE" w:rsidRDefault="00D466A9" w14:paraId="35367E15" w14:textId="77777777">
      <w:pPr>
        <w:numPr>
          <w:ilvl w:val="0"/>
          <w:numId w:val="34"/>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Avoid glare from light reflected onto a shiny work surface or glossy book.  </w:t>
      </w:r>
    </w:p>
    <w:p w:rsidRPr="005308CB" w:rsidR="0001143C" w:rsidP="00A53EBE" w:rsidRDefault="00D466A9" w14:paraId="068FAA1F" w14:textId="18E5FCE3">
      <w:pPr>
        <w:numPr>
          <w:ilvl w:val="0"/>
          <w:numId w:val="34"/>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Do not stand in front of an unshaded window when talking to a visually </w:t>
      </w:r>
      <w:r w:rsidRPr="005308CB" w:rsidR="00B819B3">
        <w:rPr>
          <w:rFonts w:asciiTheme="minorHAnsi" w:hAnsiTheme="minorHAnsi" w:cstheme="minorHAnsi"/>
          <w:sz w:val="24"/>
          <w:szCs w:val="24"/>
        </w:rPr>
        <w:t>impaired student</w:t>
      </w:r>
      <w:r w:rsidRPr="005308CB">
        <w:rPr>
          <w:rFonts w:asciiTheme="minorHAnsi" w:hAnsiTheme="minorHAnsi" w:cstheme="minorHAnsi"/>
          <w:sz w:val="24"/>
          <w:szCs w:val="24"/>
        </w:rPr>
        <w:t xml:space="preserve">.  </w:t>
      </w:r>
    </w:p>
    <w:p w:rsidRPr="005308CB" w:rsidR="0001143C" w:rsidP="00A53EBE" w:rsidRDefault="00D466A9" w14:paraId="507E2D78" w14:textId="45FAE5D6">
      <w:pPr>
        <w:numPr>
          <w:ilvl w:val="0"/>
          <w:numId w:val="34"/>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Some students experience difficulty when moving from a </w:t>
      </w:r>
      <w:r w:rsidRPr="005308CB" w:rsidR="00B819B3">
        <w:rPr>
          <w:rFonts w:asciiTheme="minorHAnsi" w:hAnsiTheme="minorHAnsi" w:cstheme="minorHAnsi"/>
          <w:sz w:val="24"/>
          <w:szCs w:val="24"/>
        </w:rPr>
        <w:t>well-lit</w:t>
      </w:r>
      <w:r w:rsidRPr="005308CB">
        <w:rPr>
          <w:rFonts w:asciiTheme="minorHAnsi" w:hAnsiTheme="minorHAnsi" w:cstheme="minorHAnsi"/>
          <w:sz w:val="24"/>
          <w:szCs w:val="24"/>
        </w:rPr>
        <w:t xml:space="preserve"> into a dimly lit      environment and they will need time for their eyes to adjust.  </w:t>
      </w:r>
    </w:p>
    <w:p w:rsidRPr="005308CB" w:rsidR="0001143C" w:rsidP="00A53EBE" w:rsidRDefault="00D466A9" w14:paraId="13A33601" w14:textId="77777777">
      <w:pPr>
        <w:numPr>
          <w:ilvl w:val="0"/>
          <w:numId w:val="34"/>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A student with VI should be near the front but not facing the window.  </w:t>
      </w:r>
    </w:p>
    <w:p w:rsidRPr="005308CB" w:rsidR="0001143C" w:rsidP="00A53EBE" w:rsidRDefault="00D466A9" w14:paraId="775B7CEE" w14:textId="77777777">
      <w:pPr>
        <w:numPr>
          <w:ilvl w:val="0"/>
          <w:numId w:val="34"/>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The student may need to move to adjust to changing light conditions.  </w:t>
      </w:r>
    </w:p>
    <w:p w:rsidRPr="005308CB" w:rsidR="0001143C" w:rsidP="00A53EBE" w:rsidRDefault="00D466A9" w14:paraId="0BD4BBFD" w14:textId="77777777">
      <w:pPr>
        <w:numPr>
          <w:ilvl w:val="0"/>
          <w:numId w:val="34"/>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Bags, coats, lunch boxes etc. should not be left lying about the floor.  </w:t>
      </w:r>
      <w:r w:rsidRPr="005308CB">
        <w:rPr>
          <w:rFonts w:eastAsia="Segoe UI Symbol" w:asciiTheme="minorHAnsi" w:hAnsiTheme="minorHAnsi" w:cstheme="minorHAnsi"/>
          <w:sz w:val="24"/>
          <w:szCs w:val="24"/>
        </w:rPr>
        <w:t xml:space="preserve"> </w:t>
      </w:r>
      <w:r w:rsidRPr="005308CB">
        <w:rPr>
          <w:rFonts w:eastAsia="Segoe UI Symbol" w:asciiTheme="minorHAnsi" w:hAnsiTheme="minorHAnsi" w:cstheme="minorHAnsi"/>
          <w:sz w:val="24"/>
          <w:szCs w:val="24"/>
        </w:rPr>
        <w:tab/>
      </w:r>
      <w:r w:rsidRPr="005308CB">
        <w:rPr>
          <w:rFonts w:asciiTheme="minorHAnsi" w:hAnsiTheme="minorHAnsi" w:cstheme="minorHAnsi"/>
          <w:sz w:val="24"/>
          <w:szCs w:val="24"/>
        </w:rPr>
        <w:t xml:space="preserve">Tilted chairs and doors left ajar are hazardous.  </w:t>
      </w:r>
    </w:p>
    <w:p w:rsidRPr="005308CB" w:rsidR="0001143C" w:rsidP="00A53EBE" w:rsidRDefault="00D466A9" w14:paraId="7B3C8065" w14:textId="77777777">
      <w:pPr>
        <w:numPr>
          <w:ilvl w:val="0"/>
          <w:numId w:val="34"/>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Never expect visually impaired pupils to share books or worksheets.  </w:t>
      </w:r>
    </w:p>
    <w:p w:rsidRPr="005308CB" w:rsidR="0001143C" w:rsidP="00A53EBE" w:rsidRDefault="00D466A9" w14:paraId="5B169854" w14:textId="77777777">
      <w:pPr>
        <w:numPr>
          <w:ilvl w:val="0"/>
          <w:numId w:val="34"/>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Clean the board regularly to maintain maximum contrast.  </w:t>
      </w:r>
    </w:p>
    <w:p w:rsidRPr="005308CB" w:rsidR="0001143C" w:rsidP="00A53EBE" w:rsidRDefault="00D466A9" w14:paraId="0CDEAF40" w14:textId="77777777">
      <w:pPr>
        <w:numPr>
          <w:ilvl w:val="0"/>
          <w:numId w:val="34"/>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Verbalise what is being written on the board, making it clear what should written down if additional remarks are made.  </w:t>
      </w:r>
    </w:p>
    <w:p w:rsidRPr="005308CB" w:rsidR="0001143C" w:rsidP="00A53EBE" w:rsidRDefault="00D466A9" w14:paraId="55F5F0D5" w14:textId="77777777">
      <w:pPr>
        <w:numPr>
          <w:ilvl w:val="0"/>
          <w:numId w:val="34"/>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Ensure that there is no glare or reflection on the whiteboard.  </w:t>
      </w:r>
    </w:p>
    <w:p w:rsidRPr="005308CB" w:rsidR="0001143C" w:rsidP="00A53EBE" w:rsidRDefault="00D466A9" w14:paraId="5724F943" w14:textId="77777777">
      <w:pPr>
        <w:numPr>
          <w:ilvl w:val="0"/>
          <w:numId w:val="34"/>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Give as many first-hand, “real”, multi-sensory experiences as possible.  </w:t>
      </w:r>
    </w:p>
    <w:p w:rsidRPr="005308CB" w:rsidR="0001143C" w:rsidP="00A53EBE" w:rsidRDefault="00D466A9" w14:paraId="407B7008" w14:textId="64C56F78">
      <w:pPr>
        <w:numPr>
          <w:ilvl w:val="0"/>
          <w:numId w:val="34"/>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Tone of voice is more meaningful than facial expression.  </w:t>
      </w:r>
    </w:p>
    <w:p w:rsidRPr="005308CB" w:rsidR="00E63AF7" w:rsidP="00A53EBE" w:rsidRDefault="00E63AF7" w14:paraId="055236F9" w14:textId="3A1DD3D8">
      <w:pPr>
        <w:numPr>
          <w:ilvl w:val="0"/>
          <w:numId w:val="34"/>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Pre-learning: prepare pupil for lesson explaining concepts that rely </w:t>
      </w:r>
      <w:r w:rsidRPr="005308CB" w:rsidR="006B47C5">
        <w:rPr>
          <w:rFonts w:asciiTheme="minorHAnsi" w:hAnsiTheme="minorHAnsi" w:cstheme="minorHAnsi"/>
          <w:sz w:val="24"/>
          <w:szCs w:val="24"/>
        </w:rPr>
        <w:t xml:space="preserve">on vision for understanding. </w:t>
      </w:r>
    </w:p>
    <w:p w:rsidRPr="005308CB" w:rsidR="00AD1FEA" w:rsidP="00A53EBE" w:rsidRDefault="00AD1FEA" w14:paraId="350A8E01" w14:textId="038569B1">
      <w:pPr>
        <w:numPr>
          <w:ilvl w:val="0"/>
          <w:numId w:val="34"/>
        </w:numPr>
        <w:ind w:right="112" w:hanging="360"/>
        <w:rPr>
          <w:rFonts w:asciiTheme="minorHAnsi" w:hAnsiTheme="minorHAnsi" w:cstheme="minorHAnsi"/>
          <w:sz w:val="24"/>
          <w:szCs w:val="24"/>
        </w:rPr>
      </w:pPr>
      <w:r w:rsidRPr="005308CB">
        <w:rPr>
          <w:rFonts w:asciiTheme="minorHAnsi" w:hAnsiTheme="minorHAnsi" w:cstheme="minorHAnsi"/>
          <w:sz w:val="24"/>
          <w:szCs w:val="24"/>
        </w:rPr>
        <w:t>Used clear well-spaced print that is contrasted with the background according to individual pupil’s needs.</w:t>
      </w:r>
    </w:p>
    <w:p w:rsidRPr="005308CB" w:rsidR="00B75688" w:rsidP="00A53EBE" w:rsidRDefault="00B75688" w14:paraId="39B4F6B6" w14:textId="15CDB0A2">
      <w:pPr>
        <w:numPr>
          <w:ilvl w:val="0"/>
          <w:numId w:val="34"/>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Provide pupil with own copy of materials to be written on the board or IWB, </w:t>
      </w:r>
      <w:r w:rsidRPr="005308CB" w:rsidR="008B0789">
        <w:rPr>
          <w:rFonts w:asciiTheme="minorHAnsi" w:hAnsiTheme="minorHAnsi" w:cstheme="minorHAnsi"/>
          <w:sz w:val="24"/>
          <w:szCs w:val="24"/>
        </w:rPr>
        <w:t>read</w:t>
      </w:r>
      <w:r w:rsidRPr="005308CB">
        <w:rPr>
          <w:rFonts w:asciiTheme="minorHAnsi" w:hAnsiTheme="minorHAnsi" w:cstheme="minorHAnsi"/>
          <w:sz w:val="24"/>
          <w:szCs w:val="24"/>
        </w:rPr>
        <w:t xml:space="preserve"> aloud what you </w:t>
      </w:r>
      <w:r w:rsidRPr="005308CB" w:rsidR="0037406E">
        <w:rPr>
          <w:rFonts w:asciiTheme="minorHAnsi" w:hAnsiTheme="minorHAnsi" w:cstheme="minorHAnsi"/>
          <w:sz w:val="24"/>
          <w:szCs w:val="24"/>
        </w:rPr>
        <w:t>or other pupils are writing up.</w:t>
      </w:r>
    </w:p>
    <w:p w:rsidRPr="005308CB" w:rsidR="00ED289C" w:rsidP="00A53EBE" w:rsidRDefault="00637564" w14:paraId="0EFDE409" w14:textId="3AFCC16D">
      <w:pPr>
        <w:numPr>
          <w:ilvl w:val="0"/>
          <w:numId w:val="34"/>
        </w:numPr>
        <w:ind w:right="112" w:hanging="360"/>
        <w:rPr>
          <w:rFonts w:asciiTheme="minorHAnsi" w:hAnsiTheme="minorHAnsi" w:cstheme="minorHAnsi"/>
          <w:sz w:val="24"/>
          <w:szCs w:val="24"/>
        </w:rPr>
      </w:pPr>
      <w:r w:rsidRPr="005308CB">
        <w:rPr>
          <w:rFonts w:asciiTheme="minorHAnsi" w:hAnsiTheme="minorHAnsi" w:cstheme="minorHAnsi"/>
          <w:sz w:val="24"/>
          <w:szCs w:val="24"/>
        </w:rPr>
        <w:t>Avoid extensive handwritten recording. Use ICT (on screen word bank</w:t>
      </w:r>
      <w:r w:rsidRPr="005308CB" w:rsidR="005E4B8C">
        <w:rPr>
          <w:rFonts w:asciiTheme="minorHAnsi" w:hAnsiTheme="minorHAnsi" w:cstheme="minorHAnsi"/>
          <w:sz w:val="24"/>
          <w:szCs w:val="24"/>
        </w:rPr>
        <w:t>), bullet points, mind-mapping, printout of IWB to annotate.</w:t>
      </w:r>
    </w:p>
    <w:p w:rsidRPr="005308CB" w:rsidR="001B55F6" w:rsidP="00A53EBE" w:rsidRDefault="001B55F6" w14:paraId="7EC91ABF" w14:textId="4789A004">
      <w:pPr>
        <w:numPr>
          <w:ilvl w:val="0"/>
          <w:numId w:val="34"/>
        </w:numPr>
        <w:ind w:right="112" w:hanging="360"/>
        <w:rPr>
          <w:rFonts w:asciiTheme="minorHAnsi" w:hAnsiTheme="minorHAnsi" w:cstheme="minorHAnsi"/>
          <w:sz w:val="24"/>
          <w:szCs w:val="24"/>
        </w:rPr>
      </w:pPr>
      <w:r w:rsidRPr="005308CB">
        <w:rPr>
          <w:rFonts w:asciiTheme="minorHAnsi" w:hAnsiTheme="minorHAnsi" w:cstheme="minorHAnsi"/>
          <w:sz w:val="24"/>
          <w:szCs w:val="24"/>
        </w:rPr>
        <w:t>Allow extra time</w:t>
      </w:r>
      <w:r w:rsidRPr="005308CB" w:rsidR="007A0173">
        <w:rPr>
          <w:rFonts w:asciiTheme="minorHAnsi" w:hAnsiTheme="minorHAnsi" w:cstheme="minorHAnsi"/>
          <w:sz w:val="24"/>
          <w:szCs w:val="24"/>
        </w:rPr>
        <w:t xml:space="preserve"> to complete tasks and be aware of the fatigue the pupil may experience. </w:t>
      </w:r>
    </w:p>
    <w:p w:rsidRPr="005308CB" w:rsidR="00D466A9" w:rsidP="00A53EBE" w:rsidRDefault="007A0173" w14:paraId="4FE9D67D" w14:textId="18E8D5AF">
      <w:pPr>
        <w:numPr>
          <w:ilvl w:val="0"/>
          <w:numId w:val="34"/>
        </w:numPr>
        <w:ind w:right="112" w:firstLine="0"/>
        <w:rPr>
          <w:rFonts w:asciiTheme="minorHAnsi" w:hAnsiTheme="minorHAnsi" w:cstheme="minorHAnsi"/>
          <w:sz w:val="24"/>
          <w:szCs w:val="24"/>
        </w:rPr>
      </w:pPr>
      <w:r w:rsidRPr="005308CB">
        <w:rPr>
          <w:rFonts w:asciiTheme="minorHAnsi" w:hAnsiTheme="minorHAnsi" w:cstheme="minorHAnsi"/>
          <w:sz w:val="24"/>
          <w:szCs w:val="24"/>
        </w:rPr>
        <w:t xml:space="preserve">Say pupil’s name before </w:t>
      </w:r>
      <w:r w:rsidRPr="005308CB" w:rsidR="00EC22B5">
        <w:rPr>
          <w:rFonts w:asciiTheme="minorHAnsi" w:hAnsiTheme="minorHAnsi" w:cstheme="minorHAnsi"/>
          <w:sz w:val="24"/>
          <w:szCs w:val="24"/>
        </w:rPr>
        <w:t>asking a question or giving an instruction.</w:t>
      </w:r>
    </w:p>
    <w:p w:rsidRPr="00035FF4" w:rsidR="00D466A9" w:rsidRDefault="00D466A9" w14:paraId="58D658B8" w14:textId="77777777">
      <w:pPr>
        <w:spacing w:after="0" w:line="259" w:lineRule="auto"/>
        <w:ind w:left="199" w:right="0" w:firstLine="0"/>
        <w:rPr>
          <w:rFonts w:asciiTheme="minorHAnsi" w:hAnsiTheme="minorHAnsi" w:cstheme="minorHAnsi"/>
          <w:sz w:val="22"/>
        </w:rPr>
      </w:pPr>
    </w:p>
    <w:p w:rsidR="00D466A9" w:rsidRDefault="00D466A9" w14:paraId="3216667B" w14:textId="6455A7C4">
      <w:pPr>
        <w:spacing w:after="0" w:line="259" w:lineRule="auto"/>
        <w:ind w:left="199" w:right="0" w:firstLine="0"/>
        <w:rPr>
          <w:rFonts w:asciiTheme="minorHAnsi" w:hAnsiTheme="minorHAnsi" w:cstheme="minorHAnsi"/>
          <w14:textOutline w14:w="9525" w14:cap="rnd" w14:cmpd="sng" w14:algn="ctr">
            <w14:solidFill>
              <w14:srgbClr w14:val="000000"/>
            </w14:solidFill>
            <w14:prstDash w14:val="solid"/>
            <w14:bevel/>
          </w14:textOutline>
        </w:rPr>
      </w:pPr>
    </w:p>
    <w:p w:rsidR="005308CB" w:rsidRDefault="005308CB" w14:paraId="4511EA43" w14:textId="5B54E0EF">
      <w:pPr>
        <w:spacing w:after="160" w:line="259" w:lineRule="auto"/>
        <w:ind w:left="0" w:right="0" w:firstLine="0"/>
        <w:rPr>
          <w:rFonts w:asciiTheme="minorHAnsi" w:hAnsiTheme="minorHAnsi" w:cstheme="minorHAnsi"/>
          <w14:textOutline w14:w="9525" w14:cap="rnd" w14:cmpd="sng" w14:algn="ctr">
            <w14:solidFill>
              <w14:srgbClr w14:val="000000"/>
            </w14:solidFill>
            <w14:prstDash w14:val="solid"/>
            <w14:bevel/>
          </w14:textOutline>
        </w:rPr>
      </w:pPr>
      <w:r>
        <w:rPr>
          <w:rFonts w:asciiTheme="minorHAnsi" w:hAnsiTheme="minorHAnsi" w:cstheme="minorHAnsi"/>
          <w14:textOutline w14:w="9525" w14:cap="rnd" w14:cmpd="sng" w14:algn="ctr">
            <w14:solidFill>
              <w14:srgbClr w14:val="000000"/>
            </w14:solidFill>
            <w14:prstDash w14:val="solid"/>
            <w14:bevel/>
          </w14:textOutline>
        </w:rPr>
        <w:br w:type="page"/>
      </w:r>
    </w:p>
    <w:p w:rsidRPr="005308CB" w:rsidR="0001143C" w:rsidP="005308CB" w:rsidRDefault="00D466A9" w14:paraId="20665C25" w14:textId="194C8A38">
      <w:pPr>
        <w:pStyle w:val="Heading1"/>
        <w:ind w:right="1"/>
        <w:jc w:val="center"/>
        <w:rPr>
          <w:rFonts w:asciiTheme="minorHAnsi" w:hAnsiTheme="minorHAnsi" w:cstheme="minorHAnsi"/>
          <w:color w:val="CC66FF"/>
          <w:sz w:val="32"/>
          <w:szCs w:val="32"/>
          <w14:textOutline w14:w="9525" w14:cap="rnd" w14:cmpd="sng" w14:algn="ctr">
            <w14:solidFill>
              <w14:srgbClr w14:val="000000"/>
            </w14:solidFill>
            <w14:prstDash w14:val="solid"/>
            <w14:bevel/>
          </w14:textOutline>
        </w:rPr>
      </w:pPr>
      <w:r w:rsidRPr="005308CB">
        <w:rPr>
          <w:rFonts w:asciiTheme="minorHAnsi" w:hAnsiTheme="minorHAnsi" w:cstheme="minorHAnsi"/>
          <w:color w:val="CC66FF"/>
          <w:sz w:val="32"/>
          <w:szCs w:val="32"/>
          <w14:textOutline w14:w="9525" w14:cap="rnd" w14:cmpd="sng" w14:algn="ctr">
            <w14:solidFill>
              <w14:srgbClr w14:val="000000"/>
            </w14:solidFill>
            <w14:prstDash w14:val="solid"/>
            <w14:bevel/>
          </w14:textOutline>
        </w:rPr>
        <w:lastRenderedPageBreak/>
        <w:t>Moderate Learning Difficulty / Low ability   Quality First Teaching (general)</w:t>
      </w:r>
    </w:p>
    <w:p w:rsidRPr="00035FF4" w:rsidR="0001143C" w:rsidRDefault="00D466A9" w14:paraId="11E9BAA8" w14:textId="77777777">
      <w:pPr>
        <w:spacing w:after="0" w:line="259" w:lineRule="auto"/>
        <w:ind w:left="172" w:right="0" w:firstLine="0"/>
        <w:jc w:val="center"/>
        <w:rPr>
          <w:rFonts w:asciiTheme="minorHAnsi" w:hAnsiTheme="minorHAnsi" w:cstheme="minorHAnsi"/>
          <w14:textOutline w14:w="9525" w14:cap="rnd" w14:cmpd="sng" w14:algn="ctr">
            <w14:solidFill>
              <w14:srgbClr w14:val="000000"/>
            </w14:solidFill>
            <w14:prstDash w14:val="solid"/>
            <w14:bevel/>
          </w14:textOutline>
        </w:rPr>
      </w:pPr>
      <w:r w:rsidRPr="00035FF4">
        <w:rPr>
          <w:rFonts w:asciiTheme="minorHAnsi" w:hAnsiTheme="minorHAnsi" w:cstheme="minorHAnsi"/>
          <w:sz w:val="48"/>
          <w14:textOutline w14:w="9525" w14:cap="rnd" w14:cmpd="sng" w14:algn="ctr">
            <w14:solidFill>
              <w14:srgbClr w14:val="000000"/>
            </w14:solidFill>
            <w14:prstDash w14:val="solid"/>
            <w14:bevel/>
          </w14:textOutline>
        </w:rPr>
        <w:t xml:space="preserve"> </w:t>
      </w:r>
    </w:p>
    <w:p w:rsidRPr="005308CB" w:rsidR="0001143C" w:rsidRDefault="00D466A9" w14:paraId="4EAA6FE2" w14:textId="77777777">
      <w:pPr>
        <w:pStyle w:val="Heading2"/>
        <w:ind w:left="194"/>
        <w:rPr>
          <w:rFonts w:asciiTheme="minorHAnsi" w:hAnsiTheme="minorHAnsi" w:cstheme="minorHAnsi"/>
          <w:color w:val="CC66FF"/>
          <w:sz w:val="28"/>
          <w:szCs w:val="28"/>
          <w14:textOutline w14:w="9525" w14:cap="rnd" w14:cmpd="sng" w14:algn="ctr">
            <w14:solidFill>
              <w14:srgbClr w14:val="000000"/>
            </w14:solidFill>
            <w14:prstDash w14:val="solid"/>
            <w14:bevel/>
          </w14:textOutline>
        </w:rPr>
      </w:pPr>
      <w:r w:rsidRPr="005308CB">
        <w:rPr>
          <w:rFonts w:asciiTheme="minorHAnsi" w:hAnsiTheme="minorHAnsi" w:cstheme="minorHAnsi"/>
          <w:color w:val="CC66FF"/>
          <w:sz w:val="28"/>
          <w:szCs w:val="28"/>
          <w14:textOutline w14:w="9525" w14:cap="rnd" w14:cmpd="sng" w14:algn="ctr">
            <w14:solidFill>
              <w14:srgbClr w14:val="000000"/>
            </w14:solidFill>
            <w14:prstDash w14:val="solid"/>
            <w14:bevel/>
          </w14:textOutline>
        </w:rPr>
        <w:t xml:space="preserve">DESCRIPTION  </w:t>
      </w:r>
    </w:p>
    <w:p w:rsidRPr="005308CB" w:rsidR="0001143C" w:rsidP="005308CB" w:rsidRDefault="00D466A9" w14:paraId="558FF4C5" w14:textId="364D4CC3">
      <w:pPr>
        <w:spacing w:after="0" w:line="259" w:lineRule="auto"/>
        <w:ind w:left="199" w:right="0" w:firstLine="0"/>
        <w:jc w:val="center"/>
        <w:rPr>
          <w:rFonts w:asciiTheme="minorHAnsi" w:hAnsiTheme="minorHAnsi" w:cstheme="minorHAnsi"/>
          <w:color w:val="000000" w:themeColor="text1"/>
          <w:sz w:val="24"/>
          <w:szCs w:val="24"/>
        </w:rPr>
      </w:pPr>
      <w:r w:rsidRPr="005308CB">
        <w:rPr>
          <w:rFonts w:asciiTheme="minorHAnsi" w:hAnsiTheme="minorHAnsi" w:cstheme="minorHAnsi"/>
          <w:color w:val="000000" w:themeColor="text1"/>
          <w:sz w:val="24"/>
          <w:szCs w:val="24"/>
        </w:rPr>
        <w:t>The majority of students with special educational needs have Moderate Learning      Difficulties (MLD), which means they have general developmental delay. They do not find learning easy, which affects their self-esteem and may result in poor behaviour. They have short attention spans, present difficulties with basic literacy and numeracy and their reasoning and coordination skills are underdeveloped.</w:t>
      </w:r>
    </w:p>
    <w:p w:rsidRPr="005308CB" w:rsidR="0001143C" w:rsidP="005308CB" w:rsidRDefault="00D466A9" w14:paraId="46D666A8" w14:textId="69F12E3A">
      <w:pPr>
        <w:spacing w:after="88" w:line="259" w:lineRule="auto"/>
        <w:ind w:left="199" w:right="0" w:firstLine="0"/>
        <w:rPr>
          <w:rFonts w:asciiTheme="minorHAnsi" w:hAnsiTheme="minorHAnsi" w:cstheme="minorHAnsi"/>
          <w:b/>
          <w:bCs/>
          <w:color w:val="CC66FF"/>
          <w:szCs w:val="28"/>
          <w14:textOutline w14:w="9525" w14:cap="rnd" w14:cmpd="sng" w14:algn="ctr">
            <w14:solidFill>
              <w14:srgbClr w14:val="000000"/>
            </w14:solidFill>
            <w14:prstDash w14:val="solid"/>
            <w14:bevel/>
          </w14:textOutline>
        </w:rPr>
      </w:pPr>
      <w:r w:rsidRPr="00035FF4">
        <w:rPr>
          <w:rFonts w:asciiTheme="minorHAnsi" w:hAnsiTheme="minorHAnsi" w:cstheme="minorHAnsi"/>
          <w:sz w:val="22"/>
        </w:rPr>
        <w:t xml:space="preserve"> </w:t>
      </w:r>
      <w:r w:rsidRPr="005308CB">
        <w:rPr>
          <w:rFonts w:asciiTheme="minorHAnsi" w:hAnsiTheme="minorHAnsi" w:cstheme="minorHAnsi"/>
          <w:b/>
          <w:bCs/>
          <w:color w:val="CC66FF"/>
          <w:szCs w:val="28"/>
          <w14:textOutline w14:w="9525" w14:cap="rnd" w14:cmpd="sng" w14:algn="ctr">
            <w14:solidFill>
              <w14:srgbClr w14:val="000000"/>
            </w14:solidFill>
            <w14:prstDash w14:val="solid"/>
            <w14:bevel/>
          </w14:textOutline>
        </w:rPr>
        <w:t xml:space="preserve">STRATEGIES  </w:t>
      </w:r>
    </w:p>
    <w:p w:rsidRPr="005308CB" w:rsidR="0001143C" w:rsidP="005308CB" w:rsidRDefault="00D466A9" w14:paraId="2A2D1D6A" w14:textId="77777777">
      <w:pPr>
        <w:numPr>
          <w:ilvl w:val="0"/>
          <w:numId w:val="35"/>
        </w:numPr>
        <w:spacing w:after="38" w:line="240" w:lineRule="auto"/>
        <w:ind w:right="102"/>
        <w:rPr>
          <w:rFonts w:asciiTheme="minorHAnsi" w:hAnsiTheme="minorHAnsi" w:cstheme="minorHAnsi"/>
          <w:sz w:val="23"/>
          <w:szCs w:val="23"/>
        </w:rPr>
      </w:pPr>
      <w:r w:rsidRPr="005308CB">
        <w:rPr>
          <w:rFonts w:asciiTheme="minorHAnsi" w:hAnsiTheme="minorHAnsi" w:cstheme="minorHAnsi"/>
          <w:sz w:val="23"/>
          <w:szCs w:val="23"/>
        </w:rPr>
        <w:t xml:space="preserve">Keep it simple—focus on main points of topics </w:t>
      </w:r>
    </w:p>
    <w:p w:rsidRPr="005308CB" w:rsidR="0001143C" w:rsidP="005308CB" w:rsidRDefault="00D466A9" w14:paraId="1FCE31F1" w14:textId="77777777">
      <w:pPr>
        <w:numPr>
          <w:ilvl w:val="0"/>
          <w:numId w:val="35"/>
        </w:numPr>
        <w:spacing w:after="38" w:line="240" w:lineRule="auto"/>
        <w:ind w:right="102"/>
        <w:rPr>
          <w:rFonts w:asciiTheme="minorHAnsi" w:hAnsiTheme="minorHAnsi" w:cstheme="minorHAnsi"/>
          <w:sz w:val="23"/>
          <w:szCs w:val="23"/>
        </w:rPr>
      </w:pPr>
      <w:r w:rsidRPr="005308CB">
        <w:rPr>
          <w:rFonts w:asciiTheme="minorHAnsi" w:hAnsiTheme="minorHAnsi" w:cstheme="minorHAnsi"/>
          <w:sz w:val="23"/>
          <w:szCs w:val="23"/>
        </w:rPr>
        <w:t xml:space="preserve">Teach key words—provide key word lists/ bookmarks to use in lessons </w:t>
      </w:r>
    </w:p>
    <w:p w:rsidRPr="005308CB" w:rsidR="0001143C" w:rsidP="005308CB" w:rsidRDefault="00D466A9" w14:paraId="445EBA80" w14:textId="77777777">
      <w:pPr>
        <w:numPr>
          <w:ilvl w:val="0"/>
          <w:numId w:val="35"/>
        </w:numPr>
        <w:spacing w:after="38" w:line="240" w:lineRule="auto"/>
        <w:ind w:right="102"/>
        <w:rPr>
          <w:rFonts w:asciiTheme="minorHAnsi" w:hAnsiTheme="minorHAnsi" w:cstheme="minorHAnsi"/>
          <w:sz w:val="23"/>
          <w:szCs w:val="23"/>
        </w:rPr>
      </w:pPr>
      <w:r w:rsidRPr="005308CB">
        <w:rPr>
          <w:rFonts w:asciiTheme="minorHAnsi" w:hAnsiTheme="minorHAnsi" w:cstheme="minorHAnsi"/>
          <w:sz w:val="23"/>
          <w:szCs w:val="23"/>
        </w:rPr>
        <w:t xml:space="preserve">Praise EFFORT and ACHIEVEMENT </w:t>
      </w:r>
    </w:p>
    <w:p w:rsidRPr="005308CB" w:rsidR="0001143C" w:rsidP="005308CB" w:rsidRDefault="00D466A9" w14:paraId="01259313" w14:textId="77777777">
      <w:pPr>
        <w:numPr>
          <w:ilvl w:val="0"/>
          <w:numId w:val="35"/>
        </w:numPr>
        <w:spacing w:after="38" w:line="240" w:lineRule="auto"/>
        <w:ind w:right="102"/>
        <w:rPr>
          <w:rFonts w:asciiTheme="minorHAnsi" w:hAnsiTheme="minorHAnsi" w:cstheme="minorHAnsi"/>
          <w:sz w:val="23"/>
          <w:szCs w:val="23"/>
        </w:rPr>
      </w:pPr>
      <w:r w:rsidRPr="005308CB">
        <w:rPr>
          <w:rFonts w:asciiTheme="minorHAnsi" w:hAnsiTheme="minorHAnsi" w:cstheme="minorHAnsi"/>
          <w:sz w:val="23"/>
          <w:szCs w:val="23"/>
        </w:rPr>
        <w:t xml:space="preserve">Use differentiated worksheets, word banks, writing frames and ICT software </w:t>
      </w:r>
    </w:p>
    <w:p w:rsidRPr="005308CB" w:rsidR="0001143C" w:rsidP="005308CB" w:rsidRDefault="00D466A9" w14:paraId="1987F9D3" w14:textId="77777777">
      <w:pPr>
        <w:numPr>
          <w:ilvl w:val="0"/>
          <w:numId w:val="35"/>
        </w:numPr>
        <w:spacing w:after="38" w:line="240" w:lineRule="auto"/>
        <w:ind w:right="102"/>
        <w:rPr>
          <w:rFonts w:asciiTheme="minorHAnsi" w:hAnsiTheme="minorHAnsi" w:cstheme="minorHAnsi"/>
          <w:sz w:val="23"/>
          <w:szCs w:val="23"/>
        </w:rPr>
      </w:pPr>
      <w:r w:rsidRPr="005308CB">
        <w:rPr>
          <w:rFonts w:asciiTheme="minorHAnsi" w:hAnsiTheme="minorHAnsi" w:cstheme="minorHAnsi"/>
          <w:sz w:val="23"/>
          <w:szCs w:val="23"/>
        </w:rPr>
        <w:t xml:space="preserve">Allow extra time to complete tasks and tests  </w:t>
      </w:r>
    </w:p>
    <w:p w:rsidRPr="005308CB" w:rsidR="0001143C" w:rsidP="005308CB" w:rsidRDefault="00D466A9" w14:paraId="1087D6CB" w14:textId="77777777">
      <w:pPr>
        <w:numPr>
          <w:ilvl w:val="0"/>
          <w:numId w:val="35"/>
        </w:numPr>
        <w:spacing w:after="38" w:line="240" w:lineRule="auto"/>
        <w:ind w:right="102"/>
        <w:rPr>
          <w:rFonts w:asciiTheme="minorHAnsi" w:hAnsiTheme="minorHAnsi" w:cstheme="minorHAnsi"/>
          <w:sz w:val="23"/>
          <w:szCs w:val="23"/>
        </w:rPr>
      </w:pPr>
      <w:r w:rsidRPr="005308CB">
        <w:rPr>
          <w:rFonts w:asciiTheme="minorHAnsi" w:hAnsiTheme="minorHAnsi" w:cstheme="minorHAnsi"/>
          <w:sz w:val="23"/>
          <w:szCs w:val="23"/>
        </w:rPr>
        <w:t xml:space="preserve">Improve self-esteem by building on students’ strengths and interests  </w:t>
      </w:r>
    </w:p>
    <w:p w:rsidRPr="005308CB" w:rsidR="0001143C" w:rsidP="005308CB" w:rsidRDefault="00D466A9" w14:paraId="4647DF22" w14:textId="77777777">
      <w:pPr>
        <w:numPr>
          <w:ilvl w:val="0"/>
          <w:numId w:val="35"/>
        </w:numPr>
        <w:spacing w:after="38" w:line="240" w:lineRule="auto"/>
        <w:ind w:right="102"/>
        <w:rPr>
          <w:rFonts w:asciiTheme="minorHAnsi" w:hAnsiTheme="minorHAnsi" w:cstheme="minorHAnsi"/>
          <w:sz w:val="23"/>
          <w:szCs w:val="23"/>
        </w:rPr>
      </w:pPr>
      <w:r w:rsidRPr="005308CB">
        <w:rPr>
          <w:rFonts w:asciiTheme="minorHAnsi" w:hAnsiTheme="minorHAnsi" w:cstheme="minorHAnsi"/>
          <w:sz w:val="23"/>
          <w:szCs w:val="23"/>
        </w:rPr>
        <w:t xml:space="preserve">Break down new tasks into bitesize chunks with plenty of opportunities for reinforcement  </w:t>
      </w:r>
    </w:p>
    <w:p w:rsidRPr="005308CB" w:rsidR="0001143C" w:rsidP="005308CB" w:rsidRDefault="00D466A9" w14:paraId="4E47F215" w14:textId="77777777">
      <w:pPr>
        <w:numPr>
          <w:ilvl w:val="0"/>
          <w:numId w:val="35"/>
        </w:numPr>
        <w:spacing w:after="38" w:line="240" w:lineRule="auto"/>
        <w:ind w:right="102"/>
        <w:rPr>
          <w:rFonts w:asciiTheme="minorHAnsi" w:hAnsiTheme="minorHAnsi" w:cstheme="minorHAnsi"/>
          <w:sz w:val="23"/>
          <w:szCs w:val="23"/>
        </w:rPr>
      </w:pPr>
      <w:r w:rsidRPr="005308CB">
        <w:rPr>
          <w:rFonts w:asciiTheme="minorHAnsi" w:hAnsiTheme="minorHAnsi" w:cstheme="minorHAnsi"/>
          <w:sz w:val="23"/>
          <w:szCs w:val="23"/>
        </w:rPr>
        <w:t xml:space="preserve">Make sure that </w:t>
      </w:r>
      <w:proofErr w:type="gramStart"/>
      <w:r w:rsidRPr="005308CB">
        <w:rPr>
          <w:rFonts w:asciiTheme="minorHAnsi" w:hAnsiTheme="minorHAnsi" w:cstheme="minorHAnsi"/>
          <w:sz w:val="23"/>
          <w:szCs w:val="23"/>
        </w:rPr>
        <w:t>every</w:t>
      </w:r>
      <w:proofErr w:type="gramEnd"/>
      <w:r w:rsidRPr="005308CB">
        <w:rPr>
          <w:rFonts w:asciiTheme="minorHAnsi" w:hAnsiTheme="minorHAnsi" w:cstheme="minorHAnsi"/>
          <w:sz w:val="23"/>
          <w:szCs w:val="23"/>
        </w:rPr>
        <w:t xml:space="preserve"> lesson’s learning objectives are realistic and allow some success to be experienced  </w:t>
      </w:r>
    </w:p>
    <w:p w:rsidRPr="005308CB" w:rsidR="0001143C" w:rsidP="005308CB" w:rsidRDefault="00D466A9" w14:paraId="391EDFCE" w14:textId="77777777">
      <w:pPr>
        <w:numPr>
          <w:ilvl w:val="0"/>
          <w:numId w:val="35"/>
        </w:numPr>
        <w:spacing w:after="38" w:line="240" w:lineRule="auto"/>
        <w:ind w:right="102"/>
        <w:rPr>
          <w:rFonts w:asciiTheme="minorHAnsi" w:hAnsiTheme="minorHAnsi" w:cstheme="minorHAnsi"/>
          <w:sz w:val="23"/>
          <w:szCs w:val="23"/>
        </w:rPr>
      </w:pPr>
      <w:r w:rsidRPr="005308CB">
        <w:rPr>
          <w:rFonts w:asciiTheme="minorHAnsi" w:hAnsiTheme="minorHAnsi" w:cstheme="minorHAnsi"/>
          <w:sz w:val="23"/>
          <w:szCs w:val="23"/>
        </w:rPr>
        <w:t xml:space="preserve">Check understanding, building supportive relationships and using appropriate praise, encouragement and questioning to ensure participation  </w:t>
      </w:r>
    </w:p>
    <w:p w:rsidRPr="005308CB" w:rsidR="0001143C" w:rsidP="005308CB" w:rsidRDefault="00D466A9" w14:paraId="707CA2F2" w14:textId="0B2636B6">
      <w:pPr>
        <w:numPr>
          <w:ilvl w:val="0"/>
          <w:numId w:val="35"/>
        </w:numPr>
        <w:spacing w:after="38" w:line="240" w:lineRule="auto"/>
        <w:ind w:right="102"/>
        <w:rPr>
          <w:rFonts w:asciiTheme="minorHAnsi" w:hAnsiTheme="minorHAnsi" w:cstheme="minorHAnsi"/>
          <w:sz w:val="23"/>
          <w:szCs w:val="23"/>
        </w:rPr>
      </w:pPr>
      <w:r w:rsidRPr="005308CB">
        <w:rPr>
          <w:rFonts w:asciiTheme="minorHAnsi" w:hAnsiTheme="minorHAnsi" w:cstheme="minorHAnsi"/>
          <w:sz w:val="23"/>
          <w:szCs w:val="23"/>
        </w:rPr>
        <w:t xml:space="preserve">Keep tasks short, build in variety and repeat information in different </w:t>
      </w:r>
      <w:r w:rsidRPr="005308CB" w:rsidR="00EC22B5">
        <w:rPr>
          <w:rFonts w:asciiTheme="minorHAnsi" w:hAnsiTheme="minorHAnsi" w:cstheme="minorHAnsi"/>
          <w:sz w:val="23"/>
          <w:szCs w:val="23"/>
        </w:rPr>
        <w:t>ways -</w:t>
      </w:r>
      <w:r w:rsidRPr="005308CB">
        <w:rPr>
          <w:rFonts w:asciiTheme="minorHAnsi" w:hAnsiTheme="minorHAnsi" w:cstheme="minorHAnsi"/>
          <w:sz w:val="23"/>
          <w:szCs w:val="23"/>
        </w:rPr>
        <w:t xml:space="preserve"> repetition is key, you will need to ‘overlearn’ by referring back to what has been done already. </w:t>
      </w:r>
    </w:p>
    <w:p w:rsidRPr="005308CB" w:rsidR="0001143C" w:rsidP="005308CB" w:rsidRDefault="00D466A9" w14:paraId="78841832" w14:textId="2C3EF73B">
      <w:pPr>
        <w:numPr>
          <w:ilvl w:val="0"/>
          <w:numId w:val="35"/>
        </w:numPr>
        <w:spacing w:after="38" w:line="240" w:lineRule="auto"/>
        <w:ind w:right="102"/>
        <w:rPr>
          <w:rFonts w:asciiTheme="minorHAnsi" w:hAnsiTheme="minorHAnsi" w:cstheme="minorHAnsi"/>
          <w:sz w:val="23"/>
          <w:szCs w:val="23"/>
        </w:rPr>
      </w:pPr>
      <w:r w:rsidRPr="005308CB">
        <w:rPr>
          <w:rFonts w:asciiTheme="minorHAnsi" w:hAnsiTheme="minorHAnsi" w:cstheme="minorHAnsi"/>
          <w:sz w:val="23"/>
          <w:szCs w:val="23"/>
        </w:rPr>
        <w:t xml:space="preserve">Establish what students already knows about a topic and be prepared to go back to the point where their knowledge is secure  </w:t>
      </w:r>
    </w:p>
    <w:p w:rsidRPr="005308CB" w:rsidR="0001143C" w:rsidP="005308CB" w:rsidRDefault="00D466A9" w14:paraId="7EA120C9" w14:textId="17F4D51B">
      <w:pPr>
        <w:numPr>
          <w:ilvl w:val="0"/>
          <w:numId w:val="35"/>
        </w:numPr>
        <w:spacing w:after="38" w:line="240" w:lineRule="auto"/>
        <w:ind w:right="102"/>
        <w:rPr>
          <w:rFonts w:asciiTheme="minorHAnsi" w:hAnsiTheme="minorHAnsi" w:cstheme="minorHAnsi"/>
          <w:sz w:val="23"/>
          <w:szCs w:val="23"/>
        </w:rPr>
      </w:pPr>
      <w:r w:rsidRPr="005308CB">
        <w:rPr>
          <w:rFonts w:asciiTheme="minorHAnsi" w:hAnsiTheme="minorHAnsi" w:cstheme="minorHAnsi"/>
          <w:sz w:val="23"/>
          <w:szCs w:val="23"/>
        </w:rPr>
        <w:t xml:space="preserve">Show the student what to do as well as talking about it, giving concrete examples.  </w:t>
      </w:r>
    </w:p>
    <w:p w:rsidRPr="005308CB" w:rsidR="0001143C" w:rsidP="005308CB" w:rsidRDefault="00D466A9" w14:paraId="0673AB25" w14:textId="77777777">
      <w:pPr>
        <w:numPr>
          <w:ilvl w:val="0"/>
          <w:numId w:val="35"/>
        </w:numPr>
        <w:spacing w:after="38" w:line="240" w:lineRule="auto"/>
        <w:ind w:right="102"/>
        <w:rPr>
          <w:rFonts w:asciiTheme="minorHAnsi" w:hAnsiTheme="minorHAnsi" w:cstheme="minorHAnsi"/>
          <w:sz w:val="23"/>
          <w:szCs w:val="23"/>
        </w:rPr>
      </w:pPr>
      <w:r w:rsidRPr="005308CB">
        <w:rPr>
          <w:rFonts w:asciiTheme="minorHAnsi" w:hAnsiTheme="minorHAnsi" w:cstheme="minorHAnsi"/>
          <w:sz w:val="23"/>
          <w:szCs w:val="23"/>
        </w:rPr>
        <w:t xml:space="preserve">Allow students to explain back to you to check understanding </w:t>
      </w:r>
    </w:p>
    <w:p w:rsidRPr="005308CB" w:rsidR="0001143C" w:rsidP="005308CB" w:rsidRDefault="00D466A9" w14:paraId="1E79621E" w14:textId="08FF5D69">
      <w:pPr>
        <w:numPr>
          <w:ilvl w:val="0"/>
          <w:numId w:val="35"/>
        </w:numPr>
        <w:spacing w:after="38" w:line="240" w:lineRule="auto"/>
        <w:ind w:right="102"/>
        <w:rPr>
          <w:rFonts w:asciiTheme="minorHAnsi" w:hAnsiTheme="minorHAnsi" w:cstheme="minorHAnsi"/>
          <w:sz w:val="23"/>
          <w:szCs w:val="23"/>
        </w:rPr>
      </w:pPr>
      <w:r w:rsidRPr="005308CB">
        <w:rPr>
          <w:rFonts w:asciiTheme="minorHAnsi" w:hAnsiTheme="minorHAnsi" w:cstheme="minorHAnsi"/>
          <w:sz w:val="23"/>
          <w:szCs w:val="23"/>
        </w:rPr>
        <w:t xml:space="preserve">If a student wants to answer a question allow them, where possible, to answer first otherwise other students will usually give their answer. Ask another student to expand on it. </w:t>
      </w:r>
    </w:p>
    <w:p w:rsidRPr="005308CB" w:rsidR="0001143C" w:rsidP="005308CB" w:rsidRDefault="00D466A9" w14:paraId="31B5CACD" w14:textId="3EF56164">
      <w:pPr>
        <w:numPr>
          <w:ilvl w:val="0"/>
          <w:numId w:val="35"/>
        </w:numPr>
        <w:spacing w:after="38" w:line="240" w:lineRule="auto"/>
        <w:ind w:right="102"/>
        <w:rPr>
          <w:rFonts w:asciiTheme="minorHAnsi" w:hAnsiTheme="minorHAnsi" w:cstheme="minorHAnsi"/>
          <w:sz w:val="23"/>
          <w:szCs w:val="23"/>
        </w:rPr>
      </w:pPr>
      <w:r w:rsidRPr="005308CB">
        <w:rPr>
          <w:rFonts w:asciiTheme="minorHAnsi" w:hAnsiTheme="minorHAnsi" w:cstheme="minorHAnsi"/>
          <w:sz w:val="23"/>
          <w:szCs w:val="23"/>
        </w:rPr>
        <w:t xml:space="preserve">Focus on big picture success, rather than word or spelling accuracy </w:t>
      </w:r>
      <w:proofErr w:type="gramStart"/>
      <w:r w:rsidRPr="005308CB">
        <w:rPr>
          <w:rFonts w:asciiTheme="minorHAnsi" w:hAnsiTheme="minorHAnsi" w:cstheme="minorHAnsi"/>
          <w:sz w:val="23"/>
          <w:szCs w:val="23"/>
        </w:rPr>
        <w:t>i.e.</w:t>
      </w:r>
      <w:proofErr w:type="gramEnd"/>
      <w:r w:rsidRPr="005308CB">
        <w:rPr>
          <w:rFonts w:asciiTheme="minorHAnsi" w:hAnsiTheme="minorHAnsi" w:cstheme="minorHAnsi"/>
          <w:sz w:val="23"/>
          <w:szCs w:val="23"/>
        </w:rPr>
        <w:t xml:space="preserve"> encourage ‘thinking’, not just ‘reading’ accuracy – in the right context ‘b</w:t>
      </w:r>
      <w:r w:rsidRPr="005308CB" w:rsidR="00EC22B5">
        <w:rPr>
          <w:rFonts w:asciiTheme="minorHAnsi" w:hAnsiTheme="minorHAnsi" w:cstheme="minorHAnsi"/>
          <w:sz w:val="23"/>
          <w:szCs w:val="23"/>
        </w:rPr>
        <w:t>eautiful</w:t>
      </w:r>
      <w:r w:rsidRPr="005308CB">
        <w:rPr>
          <w:rFonts w:asciiTheme="minorHAnsi" w:hAnsiTheme="minorHAnsi" w:cstheme="minorHAnsi"/>
          <w:sz w:val="23"/>
          <w:szCs w:val="23"/>
        </w:rPr>
        <w:t xml:space="preserve">’ is much better than ‘nice’  </w:t>
      </w:r>
    </w:p>
    <w:p w:rsidRPr="005308CB" w:rsidR="0001143C" w:rsidP="005308CB" w:rsidRDefault="00D466A9" w14:paraId="2631F344" w14:textId="39B15795">
      <w:pPr>
        <w:numPr>
          <w:ilvl w:val="0"/>
          <w:numId w:val="35"/>
        </w:numPr>
        <w:spacing w:after="10" w:line="240" w:lineRule="auto"/>
        <w:ind w:right="102"/>
        <w:rPr>
          <w:rFonts w:asciiTheme="minorHAnsi" w:hAnsiTheme="minorHAnsi" w:cstheme="minorHAnsi"/>
          <w:sz w:val="23"/>
          <w:szCs w:val="23"/>
        </w:rPr>
      </w:pPr>
      <w:r w:rsidRPr="005308CB">
        <w:rPr>
          <w:rFonts w:asciiTheme="minorHAnsi" w:hAnsiTheme="minorHAnsi" w:cstheme="minorHAnsi"/>
          <w:sz w:val="23"/>
          <w:szCs w:val="23"/>
        </w:rPr>
        <w:t xml:space="preserve">Often some students feel overwhelmed by having to write essay type answers to show their knowledge. Alternative methods of assessment could be:  </w:t>
      </w:r>
    </w:p>
    <w:p w:rsidRPr="005308CB" w:rsidR="0001143C" w:rsidP="005308CB" w:rsidRDefault="00D466A9" w14:paraId="654E348B" w14:textId="27F085D1">
      <w:pPr>
        <w:pStyle w:val="ListParagraph"/>
        <w:numPr>
          <w:ilvl w:val="0"/>
          <w:numId w:val="35"/>
        </w:numPr>
        <w:spacing w:after="38" w:line="240" w:lineRule="auto"/>
        <w:ind w:right="102"/>
        <w:rPr>
          <w:rFonts w:asciiTheme="minorHAnsi" w:hAnsiTheme="minorHAnsi" w:cstheme="minorHAnsi"/>
          <w:sz w:val="23"/>
          <w:szCs w:val="23"/>
        </w:rPr>
      </w:pPr>
      <w:r w:rsidRPr="005308CB">
        <w:rPr>
          <w:rFonts w:asciiTheme="minorHAnsi" w:hAnsiTheme="minorHAnsi" w:cstheme="minorHAnsi"/>
          <w:sz w:val="23"/>
          <w:szCs w:val="23"/>
        </w:rPr>
        <w:t xml:space="preserve">Mind maps showing who, what, why, where, when and how. These could include pictures with some words  </w:t>
      </w:r>
    </w:p>
    <w:p w:rsidRPr="005308CB" w:rsidR="0001143C" w:rsidP="005308CB" w:rsidRDefault="00D466A9" w14:paraId="0442A539" w14:textId="303CCCEA">
      <w:pPr>
        <w:pStyle w:val="ListParagraph"/>
        <w:numPr>
          <w:ilvl w:val="0"/>
          <w:numId w:val="35"/>
        </w:numPr>
        <w:spacing w:after="38" w:line="240" w:lineRule="auto"/>
        <w:ind w:right="102"/>
        <w:rPr>
          <w:rFonts w:asciiTheme="minorHAnsi" w:hAnsiTheme="minorHAnsi" w:cstheme="minorHAnsi"/>
          <w:sz w:val="23"/>
          <w:szCs w:val="23"/>
        </w:rPr>
      </w:pPr>
      <w:r w:rsidRPr="005308CB">
        <w:rPr>
          <w:rFonts w:asciiTheme="minorHAnsi" w:hAnsiTheme="minorHAnsi" w:cstheme="minorHAnsi"/>
          <w:sz w:val="23"/>
          <w:szCs w:val="23"/>
        </w:rPr>
        <w:t xml:space="preserve">Bullet points of the main points  </w:t>
      </w:r>
    </w:p>
    <w:p w:rsidRPr="005308CB" w:rsidR="0001143C" w:rsidP="005308CB" w:rsidRDefault="00D466A9" w14:paraId="0BC91E54" w14:textId="0AAFF24A">
      <w:pPr>
        <w:pStyle w:val="ListParagraph"/>
        <w:numPr>
          <w:ilvl w:val="0"/>
          <w:numId w:val="35"/>
        </w:numPr>
        <w:spacing w:after="38" w:line="240" w:lineRule="auto"/>
        <w:ind w:right="102"/>
        <w:rPr>
          <w:rFonts w:asciiTheme="minorHAnsi" w:hAnsiTheme="minorHAnsi" w:cstheme="minorHAnsi"/>
          <w:sz w:val="23"/>
          <w:szCs w:val="23"/>
        </w:rPr>
      </w:pPr>
      <w:r w:rsidRPr="005308CB">
        <w:rPr>
          <w:rFonts w:asciiTheme="minorHAnsi" w:hAnsiTheme="minorHAnsi" w:cstheme="minorHAnsi"/>
          <w:sz w:val="23"/>
          <w:szCs w:val="23"/>
        </w:rPr>
        <w:t xml:space="preserve">Storyboards including pictures and captions  </w:t>
      </w:r>
    </w:p>
    <w:p w:rsidRPr="005308CB" w:rsidR="0001143C" w:rsidP="005308CB" w:rsidRDefault="00D466A9" w14:paraId="3D9D2CD8" w14:textId="52A0FE0F">
      <w:pPr>
        <w:pStyle w:val="ListParagraph"/>
        <w:numPr>
          <w:ilvl w:val="0"/>
          <w:numId w:val="35"/>
        </w:numPr>
        <w:spacing w:after="10" w:line="240" w:lineRule="auto"/>
        <w:ind w:right="102"/>
        <w:rPr>
          <w:rFonts w:asciiTheme="minorHAnsi" w:hAnsiTheme="minorHAnsi" w:cstheme="minorHAnsi"/>
          <w:sz w:val="23"/>
          <w:szCs w:val="23"/>
        </w:rPr>
      </w:pPr>
      <w:r w:rsidRPr="005308CB">
        <w:rPr>
          <w:rFonts w:asciiTheme="minorHAnsi" w:hAnsiTheme="minorHAnsi" w:cstheme="minorHAnsi"/>
          <w:sz w:val="23"/>
          <w:szCs w:val="23"/>
        </w:rPr>
        <w:t xml:space="preserve">Table showing what, why, where, when and how </w:t>
      </w:r>
    </w:p>
    <w:p w:rsidRPr="005308CB" w:rsidR="0001143C" w:rsidP="005308CB" w:rsidRDefault="00D466A9" w14:paraId="51CE3A60" w14:textId="6BF52304">
      <w:pPr>
        <w:pStyle w:val="ListParagraph"/>
        <w:numPr>
          <w:ilvl w:val="0"/>
          <w:numId w:val="35"/>
        </w:numPr>
        <w:spacing w:after="10" w:line="240" w:lineRule="auto"/>
        <w:ind w:right="102"/>
        <w:rPr>
          <w:rFonts w:asciiTheme="minorHAnsi" w:hAnsiTheme="minorHAnsi" w:cstheme="minorHAnsi"/>
          <w:sz w:val="23"/>
          <w:szCs w:val="23"/>
        </w:rPr>
      </w:pPr>
      <w:r w:rsidRPr="005308CB">
        <w:rPr>
          <w:rFonts w:asciiTheme="minorHAnsi" w:hAnsiTheme="minorHAnsi" w:cstheme="minorHAnsi"/>
          <w:sz w:val="23"/>
          <w:szCs w:val="23"/>
        </w:rPr>
        <w:t xml:space="preserve">Use of dictation machines to record ideas </w:t>
      </w:r>
      <w:r w:rsidRPr="005308CB" w:rsidR="00EC22B5">
        <w:rPr>
          <w:rFonts w:asciiTheme="minorHAnsi" w:hAnsiTheme="minorHAnsi" w:cstheme="minorHAnsi"/>
          <w:sz w:val="23"/>
          <w:szCs w:val="23"/>
        </w:rPr>
        <w:t>(I</w:t>
      </w:r>
      <w:r w:rsidRPr="005308CB">
        <w:rPr>
          <w:rFonts w:asciiTheme="minorHAnsi" w:hAnsiTheme="minorHAnsi" w:cstheme="minorHAnsi"/>
          <w:sz w:val="23"/>
          <w:szCs w:val="23"/>
        </w:rPr>
        <w:t xml:space="preserve"> pad app ‘Dragon Dictate’) </w:t>
      </w:r>
    </w:p>
    <w:p w:rsidRPr="00035FF4" w:rsidR="0001143C" w:rsidRDefault="00D466A9" w14:paraId="6FA261E5" w14:textId="77777777">
      <w:pPr>
        <w:spacing w:after="0" w:line="259" w:lineRule="auto"/>
        <w:ind w:left="199" w:right="0" w:firstLine="0"/>
        <w:rPr>
          <w:rFonts w:asciiTheme="minorHAnsi" w:hAnsiTheme="minorHAnsi" w:cstheme="minorHAnsi"/>
        </w:rPr>
      </w:pPr>
      <w:r w:rsidRPr="00035FF4">
        <w:rPr>
          <w:rFonts w:asciiTheme="minorHAnsi" w:hAnsiTheme="minorHAnsi" w:cstheme="minorHAnsi"/>
          <w:sz w:val="24"/>
        </w:rPr>
        <w:t xml:space="preserve">  </w:t>
      </w:r>
    </w:p>
    <w:p w:rsidRPr="00035FF4" w:rsidR="0001143C" w:rsidRDefault="00D466A9" w14:paraId="4392730C" w14:textId="77777777">
      <w:pPr>
        <w:spacing w:after="0" w:line="259" w:lineRule="auto"/>
        <w:ind w:left="199" w:right="0" w:firstLine="0"/>
        <w:rPr>
          <w:rFonts w:asciiTheme="minorHAnsi" w:hAnsiTheme="minorHAnsi" w:cstheme="minorHAnsi"/>
        </w:rPr>
      </w:pPr>
      <w:r w:rsidRPr="00035FF4">
        <w:rPr>
          <w:rFonts w:asciiTheme="minorHAnsi" w:hAnsiTheme="minorHAnsi" w:cstheme="minorHAnsi"/>
          <w:sz w:val="24"/>
        </w:rPr>
        <w:t xml:space="preserve"> </w:t>
      </w:r>
    </w:p>
    <w:p w:rsidRPr="005308CB" w:rsidR="005308CB" w:rsidRDefault="00D466A9" w14:paraId="363640C5" w14:textId="22114358">
      <w:pPr>
        <w:pStyle w:val="Heading1"/>
        <w:ind w:left="79" w:right="4"/>
        <w:jc w:val="center"/>
        <w:rPr>
          <w:rFonts w:asciiTheme="minorHAnsi" w:hAnsiTheme="minorHAnsi" w:cstheme="minorHAnsi"/>
          <w:color w:val="FFC000"/>
          <w:sz w:val="32"/>
          <w:szCs w:val="32"/>
          <w14:textOutline w14:w="9525" w14:cap="rnd" w14:cmpd="sng" w14:algn="ctr">
            <w14:solidFill>
              <w14:srgbClr w14:val="000000"/>
            </w14:solidFill>
            <w14:prstDash w14:val="solid"/>
            <w14:bevel/>
          </w14:textOutline>
        </w:rPr>
      </w:pPr>
      <w:r w:rsidRPr="00035FF4">
        <w:rPr>
          <w:rFonts w:asciiTheme="minorHAnsi" w:hAnsiTheme="minorHAnsi" w:cstheme="minorHAnsi"/>
          <w:b w:val="0"/>
          <w:sz w:val="24"/>
        </w:rPr>
        <w:t xml:space="preserve"> </w:t>
      </w:r>
      <w:r w:rsidRPr="005308CB">
        <w:rPr>
          <w:rFonts w:asciiTheme="minorHAnsi" w:hAnsiTheme="minorHAnsi" w:cstheme="minorHAnsi"/>
          <w:color w:val="FFC000"/>
          <w:sz w:val="32"/>
          <w:szCs w:val="32"/>
          <w14:textOutline w14:w="9525" w14:cap="rnd" w14:cmpd="sng" w14:algn="ctr">
            <w14:solidFill>
              <w14:srgbClr w14:val="000000"/>
            </w14:solidFill>
            <w14:prstDash w14:val="solid"/>
            <w14:bevel/>
          </w14:textOutline>
        </w:rPr>
        <w:t xml:space="preserve">Moderate Learning Difficulty </w:t>
      </w:r>
    </w:p>
    <w:p w:rsidRPr="005308CB" w:rsidR="0001143C" w:rsidRDefault="00D466A9" w14:paraId="645459B7" w14:textId="648750DE">
      <w:pPr>
        <w:pStyle w:val="Heading1"/>
        <w:ind w:left="79" w:right="4"/>
        <w:jc w:val="center"/>
        <w:rPr>
          <w:rFonts w:asciiTheme="minorHAnsi" w:hAnsiTheme="minorHAnsi" w:cstheme="minorHAnsi"/>
          <w:color w:val="FFC000"/>
          <w:sz w:val="32"/>
          <w:szCs w:val="32"/>
          <w14:textOutline w14:w="9525" w14:cap="rnd" w14:cmpd="sng" w14:algn="ctr">
            <w14:solidFill>
              <w14:srgbClr w14:val="000000"/>
            </w14:solidFill>
            <w14:prstDash w14:val="solid"/>
            <w14:bevel/>
          </w14:textOutline>
        </w:rPr>
      </w:pPr>
      <w:r w:rsidRPr="005308CB">
        <w:rPr>
          <w:rFonts w:asciiTheme="minorHAnsi" w:hAnsiTheme="minorHAnsi" w:cstheme="minorHAnsi"/>
          <w:color w:val="FFC000"/>
          <w:sz w:val="32"/>
          <w:szCs w:val="32"/>
          <w14:textOutline w14:w="9525" w14:cap="rnd" w14:cmpd="sng" w14:algn="ctr">
            <w14:solidFill>
              <w14:srgbClr w14:val="000000"/>
            </w14:solidFill>
            <w14:prstDash w14:val="solid"/>
            <w14:bevel/>
          </w14:textOutline>
        </w:rPr>
        <w:t xml:space="preserve">Quality First Teaching (maths) </w:t>
      </w:r>
    </w:p>
    <w:p w:rsidRPr="00035FF4" w:rsidR="0001143C" w:rsidRDefault="00D466A9" w14:paraId="1302B0D4" w14:textId="77777777">
      <w:pPr>
        <w:spacing w:after="0" w:line="259" w:lineRule="auto"/>
        <w:ind w:left="172" w:right="0" w:firstLine="0"/>
        <w:jc w:val="center"/>
        <w:rPr>
          <w:rFonts w:asciiTheme="minorHAnsi" w:hAnsiTheme="minorHAnsi" w:cstheme="minorHAnsi"/>
          <w:color w:val="FFC000"/>
          <w14:textOutline w14:w="9525" w14:cap="rnd" w14:cmpd="sng" w14:algn="ctr">
            <w14:solidFill>
              <w14:srgbClr w14:val="000000"/>
            </w14:solidFill>
            <w14:prstDash w14:val="solid"/>
            <w14:bevel/>
          </w14:textOutline>
        </w:rPr>
      </w:pPr>
      <w:r w:rsidRPr="00035FF4">
        <w:rPr>
          <w:rFonts w:asciiTheme="minorHAnsi" w:hAnsiTheme="minorHAnsi" w:cstheme="minorHAnsi"/>
          <w:color w:val="FFC000"/>
          <w:sz w:val="48"/>
          <w14:textOutline w14:w="9525" w14:cap="rnd" w14:cmpd="sng" w14:algn="ctr">
            <w14:solidFill>
              <w14:srgbClr w14:val="000000"/>
            </w14:solidFill>
            <w14:prstDash w14:val="solid"/>
            <w14:bevel/>
          </w14:textOutline>
        </w:rPr>
        <w:t xml:space="preserve"> </w:t>
      </w:r>
    </w:p>
    <w:p w:rsidRPr="005308CB" w:rsidR="0001143C" w:rsidP="005308CB" w:rsidRDefault="00D466A9" w14:paraId="4CAAC0E0" w14:textId="2F168FE6">
      <w:pPr>
        <w:spacing w:after="88" w:line="259" w:lineRule="auto"/>
        <w:ind w:left="199" w:right="0" w:firstLine="0"/>
        <w:rPr>
          <w:rFonts w:asciiTheme="minorHAnsi" w:hAnsiTheme="minorHAnsi" w:cstheme="minorHAnsi"/>
          <w:b/>
          <w:bCs/>
          <w:color w:val="FFC000"/>
          <w14:textOutline w14:w="9525" w14:cap="rnd" w14:cmpd="sng" w14:algn="ctr">
            <w14:solidFill>
              <w14:srgbClr w14:val="000000"/>
            </w14:solidFill>
            <w14:prstDash w14:val="solid"/>
            <w14:bevel/>
          </w14:textOutline>
        </w:rPr>
      </w:pPr>
      <w:r w:rsidRPr="00035FF4">
        <w:rPr>
          <w:rFonts w:asciiTheme="minorHAnsi" w:hAnsiTheme="minorHAnsi" w:cstheme="minorHAnsi"/>
          <w:color w:val="FFC000"/>
          <w:sz w:val="22"/>
          <w14:textOutline w14:w="9525" w14:cap="rnd" w14:cmpd="sng" w14:algn="ctr">
            <w14:solidFill>
              <w14:srgbClr w14:val="000000"/>
            </w14:solidFill>
            <w14:prstDash w14:val="solid"/>
            <w14:bevel/>
          </w14:textOutline>
        </w:rPr>
        <w:t xml:space="preserve"> </w:t>
      </w:r>
      <w:r w:rsidRPr="005308CB">
        <w:rPr>
          <w:rFonts w:asciiTheme="minorHAnsi" w:hAnsiTheme="minorHAnsi" w:cstheme="minorHAnsi"/>
          <w:b/>
          <w:bCs/>
          <w:color w:val="FFC000"/>
          <w14:textOutline w14:w="9525" w14:cap="rnd" w14:cmpd="sng" w14:algn="ctr">
            <w14:solidFill>
              <w14:srgbClr w14:val="000000"/>
            </w14:solidFill>
            <w14:prstDash w14:val="solid"/>
            <w14:bevel/>
          </w14:textOutline>
        </w:rPr>
        <w:t xml:space="preserve">STRATEGIES  </w:t>
      </w:r>
    </w:p>
    <w:p w:rsidRPr="00035FF4" w:rsidR="0001143C" w:rsidP="00A53EBE" w:rsidRDefault="0001143C" w14:paraId="4DB63E65" w14:textId="21DF9290">
      <w:pPr>
        <w:spacing w:after="0" w:line="259" w:lineRule="auto"/>
        <w:ind w:left="199" w:right="0" w:firstLine="96"/>
        <w:rPr>
          <w:rFonts w:asciiTheme="minorHAnsi" w:hAnsiTheme="minorHAnsi" w:cstheme="minorHAnsi"/>
        </w:rPr>
      </w:pPr>
    </w:p>
    <w:p w:rsidRPr="005308CB" w:rsidR="0001143C" w:rsidP="00A53EBE" w:rsidRDefault="00D466A9" w14:paraId="63848D8B" w14:textId="303051C0">
      <w:pPr>
        <w:numPr>
          <w:ilvl w:val="0"/>
          <w:numId w:val="37"/>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Link maths to relevant and practical contexts – shopping, eating out etc. </w:t>
      </w:r>
    </w:p>
    <w:p w:rsidRPr="005308CB" w:rsidR="0001143C" w:rsidP="00A53EBE" w:rsidRDefault="00D466A9" w14:paraId="6F36FA11" w14:textId="4FC66E4F">
      <w:pPr>
        <w:numPr>
          <w:ilvl w:val="0"/>
          <w:numId w:val="37"/>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Use a ‘scaffolding’ approach – avoid rushing the student through a task. Break it down into steps. Provide time for recap &amp; consolidation at </w:t>
      </w:r>
      <w:r w:rsidRPr="005308CB" w:rsidR="00EC22B5">
        <w:rPr>
          <w:rFonts w:asciiTheme="minorHAnsi" w:hAnsiTheme="minorHAnsi" w:cstheme="minorHAnsi"/>
          <w:sz w:val="24"/>
          <w:szCs w:val="24"/>
        </w:rPr>
        <w:t>each stage</w:t>
      </w:r>
      <w:r w:rsidRPr="005308CB">
        <w:rPr>
          <w:rFonts w:asciiTheme="minorHAnsi" w:hAnsiTheme="minorHAnsi" w:cstheme="minorHAnsi"/>
          <w:sz w:val="24"/>
          <w:szCs w:val="24"/>
        </w:rPr>
        <w:t xml:space="preserve"> and revisit the basic skills often. </w:t>
      </w:r>
    </w:p>
    <w:p w:rsidRPr="005308CB" w:rsidR="0001143C" w:rsidP="00A53EBE" w:rsidRDefault="00D466A9" w14:paraId="2B243F96" w14:textId="45FBA5AC">
      <w:pPr>
        <w:numPr>
          <w:ilvl w:val="0"/>
          <w:numId w:val="37"/>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Allow students as much thinking time as they need to complete a task or calculation, including oral / mental work. Avoid putting them on the spot by asking a question in front on an audience of peers. </w:t>
      </w:r>
    </w:p>
    <w:p w:rsidRPr="005308CB" w:rsidR="0001143C" w:rsidP="00A53EBE" w:rsidRDefault="00D466A9" w14:paraId="28A81611" w14:textId="77777777">
      <w:pPr>
        <w:numPr>
          <w:ilvl w:val="0"/>
          <w:numId w:val="37"/>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Minimise the amount of information that students have to hold in their mind at any one time. For example, if they are performing long division problems, they should write down every step including carrying numbers. When solving word problems, they should always have a scrap piece of paper handy and write down the steps in their calculations. This will help prevent them from losing their place and forgetting what they are doing. </w:t>
      </w:r>
    </w:p>
    <w:p w:rsidRPr="005308CB" w:rsidR="0001143C" w:rsidP="00A53EBE" w:rsidRDefault="00D466A9" w14:paraId="536342F8" w14:textId="77777777">
      <w:pPr>
        <w:numPr>
          <w:ilvl w:val="0"/>
          <w:numId w:val="37"/>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Use a variety of visual and kinaesthetic resources – objects, images and models. Allow the students to manipulate the resources. </w:t>
      </w:r>
    </w:p>
    <w:p w:rsidRPr="005308CB" w:rsidR="0001143C" w:rsidP="00A53EBE" w:rsidRDefault="00D466A9" w14:paraId="220D1829" w14:textId="0F9B4825">
      <w:pPr>
        <w:numPr>
          <w:ilvl w:val="0"/>
          <w:numId w:val="37"/>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Use a variety of methods and try to adapt teaching to the student’s natural way of working out rather than simply imposing the method you have learnt / use frequently etc. </w:t>
      </w:r>
    </w:p>
    <w:p w:rsidRPr="005308CB" w:rsidR="0001143C" w:rsidP="00A53EBE" w:rsidRDefault="00D466A9" w14:paraId="6B649E3B" w14:textId="77777777">
      <w:pPr>
        <w:numPr>
          <w:ilvl w:val="0"/>
          <w:numId w:val="37"/>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Provide a list of maths symbols – as you would with punctuation – to remind students. </w:t>
      </w:r>
    </w:p>
    <w:p w:rsidRPr="005308CB" w:rsidR="0001143C" w:rsidP="00A53EBE" w:rsidRDefault="00D466A9" w14:paraId="0E172643" w14:textId="77777777">
      <w:pPr>
        <w:numPr>
          <w:ilvl w:val="0"/>
          <w:numId w:val="37"/>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Provide number squares and prepared formats for recording calculations / answers – with shaded alternate rows. </w:t>
      </w:r>
    </w:p>
    <w:p w:rsidRPr="005308CB" w:rsidR="0001143C" w:rsidP="00A53EBE" w:rsidRDefault="00D466A9" w14:paraId="29239050" w14:textId="77777777">
      <w:pPr>
        <w:numPr>
          <w:ilvl w:val="0"/>
          <w:numId w:val="37"/>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Provide help/cue cards for different operations – colour code for categories </w:t>
      </w:r>
      <w:proofErr w:type="gramStart"/>
      <w:r w:rsidRPr="005308CB">
        <w:rPr>
          <w:rFonts w:asciiTheme="minorHAnsi" w:hAnsiTheme="minorHAnsi" w:cstheme="minorHAnsi"/>
          <w:sz w:val="24"/>
          <w:szCs w:val="24"/>
        </w:rPr>
        <w:t>i.e.</w:t>
      </w:r>
      <w:proofErr w:type="gramEnd"/>
      <w:r w:rsidRPr="005308CB">
        <w:rPr>
          <w:rFonts w:asciiTheme="minorHAnsi" w:hAnsiTheme="minorHAnsi" w:cstheme="minorHAnsi"/>
          <w:sz w:val="24"/>
          <w:szCs w:val="24"/>
        </w:rPr>
        <w:t xml:space="preserve"> blue for subtraction, red for addition. Vary the vocabulary, for example, colour code blue 'minus', take away' etc. </w:t>
      </w:r>
    </w:p>
    <w:p w:rsidRPr="005308CB" w:rsidR="0001143C" w:rsidP="00A53EBE" w:rsidRDefault="00D466A9" w14:paraId="54641AD6" w14:textId="77777777">
      <w:pPr>
        <w:numPr>
          <w:ilvl w:val="0"/>
          <w:numId w:val="37"/>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Use small numbers when introducing new concepts. Gradually work up to higher numbers via short, small step tasks. </w:t>
      </w:r>
    </w:p>
    <w:p w:rsidRPr="005308CB" w:rsidR="0001143C" w:rsidP="00A53EBE" w:rsidRDefault="00D466A9" w14:paraId="1F66726A" w14:textId="77777777">
      <w:pPr>
        <w:numPr>
          <w:ilvl w:val="0"/>
          <w:numId w:val="37"/>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Take time to explain /recap on maths vocabulary. Check for understanding. </w:t>
      </w:r>
    </w:p>
    <w:p w:rsidRPr="005308CB" w:rsidR="0001143C" w:rsidP="00A53EBE" w:rsidRDefault="00D466A9" w14:paraId="38400AD9" w14:textId="77777777">
      <w:pPr>
        <w:numPr>
          <w:ilvl w:val="0"/>
          <w:numId w:val="37"/>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Play games with students to teach the points you want the students to learn. (AA team have selection of resources to support you) </w:t>
      </w:r>
    </w:p>
    <w:p w:rsidRPr="005308CB" w:rsidR="0001143C" w:rsidP="00A53EBE" w:rsidRDefault="00D466A9" w14:paraId="0BED0578" w14:textId="77777777">
      <w:pPr>
        <w:numPr>
          <w:ilvl w:val="0"/>
          <w:numId w:val="37"/>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Ask lots of questions, rephrasing your sentences and varying your vocabulary. </w:t>
      </w:r>
    </w:p>
    <w:p w:rsidRPr="005308CB" w:rsidR="0001143C" w:rsidP="00A53EBE" w:rsidRDefault="00D466A9" w14:paraId="1EF78FE2" w14:textId="77777777">
      <w:pPr>
        <w:numPr>
          <w:ilvl w:val="0"/>
          <w:numId w:val="37"/>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Encourage students to talk about what they are doing and why. </w:t>
      </w:r>
    </w:p>
    <w:p w:rsidRPr="005308CB" w:rsidR="0001143C" w:rsidP="00A53EBE" w:rsidRDefault="00D466A9" w14:paraId="1A5788ED" w14:textId="77777777">
      <w:pPr>
        <w:numPr>
          <w:ilvl w:val="0"/>
          <w:numId w:val="37"/>
        </w:numPr>
        <w:ind w:right="112" w:hanging="360"/>
        <w:rPr>
          <w:rFonts w:asciiTheme="minorHAnsi" w:hAnsiTheme="minorHAnsi" w:cstheme="minorHAnsi"/>
          <w:sz w:val="24"/>
          <w:szCs w:val="24"/>
        </w:rPr>
      </w:pPr>
      <w:r w:rsidRPr="005308CB">
        <w:rPr>
          <w:rFonts w:asciiTheme="minorHAnsi" w:hAnsiTheme="minorHAnsi" w:cstheme="minorHAnsi"/>
          <w:sz w:val="24"/>
          <w:szCs w:val="24"/>
        </w:rPr>
        <w:t xml:space="preserve">Establish a routine of ‘estimate – calculate – check’. </w:t>
      </w:r>
    </w:p>
    <w:p w:rsidR="005308CB" w:rsidRDefault="005308CB" w14:paraId="44E9D729" w14:textId="532B61E5">
      <w:pPr>
        <w:spacing w:after="160" w:line="259" w:lineRule="auto"/>
        <w:ind w:left="0" w:right="0" w:firstLine="0"/>
        <w:rPr>
          <w:rFonts w:asciiTheme="minorHAnsi" w:hAnsiTheme="minorHAnsi" w:cstheme="minorHAnsi"/>
          <w:b/>
          <w:sz w:val="48"/>
        </w:rPr>
      </w:pPr>
      <w:r>
        <w:rPr>
          <w:rFonts w:asciiTheme="minorHAnsi" w:hAnsiTheme="minorHAnsi" w:cstheme="minorHAnsi"/>
        </w:rPr>
        <w:br w:type="page"/>
      </w:r>
    </w:p>
    <w:p w:rsidRPr="005308CB" w:rsidR="00B41E3F" w:rsidP="005A2DD2" w:rsidRDefault="005A2DD2" w14:paraId="7E745FD4" w14:textId="5FCCE587">
      <w:pPr>
        <w:jc w:val="center"/>
        <w:rPr>
          <w:rFonts w:asciiTheme="minorHAnsi" w:hAnsiTheme="minorHAnsi" w:cstheme="minorHAnsi"/>
          <w:color w:val="FF0000"/>
          <w:sz w:val="32"/>
          <w:szCs w:val="32"/>
          <w14:textOutline w14:w="9525" w14:cap="rnd" w14:cmpd="sng" w14:algn="ctr">
            <w14:solidFill>
              <w14:srgbClr w14:val="000000"/>
            </w14:solidFill>
            <w14:prstDash w14:val="solid"/>
            <w14:bevel/>
          </w14:textOutline>
        </w:rPr>
      </w:pPr>
      <w:r w:rsidRPr="005308CB">
        <w:rPr>
          <w:rFonts w:asciiTheme="minorHAnsi" w:hAnsiTheme="minorHAnsi" w:cstheme="minorHAnsi"/>
          <w:color w:val="FF0000"/>
          <w:sz w:val="32"/>
          <w:szCs w:val="32"/>
          <w14:textOutline w14:w="9525" w14:cap="rnd" w14:cmpd="sng" w14:algn="ctr">
            <w14:solidFill>
              <w14:srgbClr w14:val="000000"/>
            </w14:solidFill>
            <w14:prstDash w14:val="solid"/>
            <w14:bevel/>
          </w14:textOutline>
        </w:rPr>
        <w:lastRenderedPageBreak/>
        <w:t>Speech and Language – Quality First Teaching</w:t>
      </w:r>
    </w:p>
    <w:p w:rsidR="005308CB" w:rsidP="005308CB" w:rsidRDefault="0000064E" w14:paraId="367D31AE" w14:textId="7BE7A691">
      <w:pPr>
        <w:ind w:left="0" w:firstLine="199"/>
        <w:rPr>
          <w:rFonts w:asciiTheme="minorHAnsi" w:hAnsiTheme="minorHAnsi" w:cstheme="minorHAnsi"/>
          <w:color w:val="FF0000"/>
          <w:szCs w:val="28"/>
          <w14:textOutline w14:w="9525" w14:cap="rnd" w14:cmpd="sng" w14:algn="ctr">
            <w14:solidFill>
              <w14:srgbClr w14:val="000000"/>
            </w14:solidFill>
            <w14:prstDash w14:val="solid"/>
            <w14:bevel/>
          </w14:textOutline>
        </w:rPr>
      </w:pPr>
      <w:r w:rsidRPr="005308CB">
        <w:rPr>
          <w:rFonts w:asciiTheme="minorHAnsi" w:hAnsiTheme="minorHAnsi" w:cstheme="minorHAnsi"/>
          <w:color w:val="FF0000"/>
          <w:szCs w:val="28"/>
          <w14:textOutline w14:w="9525" w14:cap="rnd" w14:cmpd="sng" w14:algn="ctr">
            <w14:solidFill>
              <w14:srgbClr w14:val="000000"/>
            </w14:solidFill>
            <w14:prstDash w14:val="solid"/>
            <w14:bevel/>
          </w14:textOutline>
        </w:rPr>
        <w:t>Description</w:t>
      </w:r>
      <w:r w:rsidR="005308CB">
        <w:rPr>
          <w:rFonts w:asciiTheme="minorHAnsi" w:hAnsiTheme="minorHAnsi" w:cstheme="minorHAnsi"/>
          <w:color w:val="FF0000"/>
          <w:szCs w:val="28"/>
          <w14:textOutline w14:w="9525" w14:cap="rnd" w14:cmpd="sng" w14:algn="ctr">
            <w14:solidFill>
              <w14:srgbClr w14:val="000000"/>
            </w14:solidFill>
            <w14:prstDash w14:val="solid"/>
            <w14:bevel/>
          </w14:textOutline>
        </w:rPr>
        <w:br/>
      </w:r>
    </w:p>
    <w:p w:rsidRPr="005308CB" w:rsidR="00BE00D4" w:rsidP="005308CB" w:rsidRDefault="00BE00D4" w14:paraId="461C4DE2" w14:textId="69928ECD">
      <w:pPr>
        <w:ind w:left="0" w:firstLine="199"/>
        <w:jc w:val="center"/>
        <w:rPr>
          <w:rFonts w:eastAsia="Times New Roman" w:asciiTheme="minorHAnsi" w:hAnsiTheme="minorHAnsi" w:cstheme="minorHAnsi"/>
          <w:color w:val="000000" w:themeColor="text1"/>
          <w:sz w:val="24"/>
          <w:szCs w:val="24"/>
        </w:rPr>
      </w:pPr>
      <w:r w:rsidRPr="005308CB">
        <w:rPr>
          <w:rFonts w:eastAsia="Times New Roman" w:asciiTheme="minorHAnsi" w:hAnsiTheme="minorHAnsi" w:cstheme="minorHAnsi"/>
          <w:color w:val="000000" w:themeColor="text1"/>
          <w:sz w:val="24"/>
          <w:szCs w:val="24"/>
        </w:rPr>
        <w:t>A child with speech, language and communication needs might have speech that is difficult to understand.  They might struggle to say words or sentences, may not understand words that are being used, or the instructions they hear. They may have difficulties knowing how to talk and listen to others in a conversation</w:t>
      </w:r>
    </w:p>
    <w:p w:rsidRPr="005308CB" w:rsidR="00BE00D4" w:rsidP="00BE00D4" w:rsidRDefault="00BE00D4" w14:paraId="602EB57D" w14:textId="1A77B097">
      <w:pPr>
        <w:spacing w:before="100" w:beforeAutospacing="1" w:after="100" w:afterAutospacing="1"/>
        <w:rPr>
          <w:rFonts w:eastAsia="Times New Roman" w:asciiTheme="minorHAnsi" w:hAnsiTheme="minorHAnsi" w:cstheme="minorHAnsi"/>
          <w:color w:val="FF0000"/>
          <w:szCs w:val="28"/>
          <w14:textOutline w14:w="9525" w14:cap="rnd" w14:cmpd="sng" w14:algn="ctr">
            <w14:solidFill>
              <w14:schemeClr w14:val="tx1"/>
            </w14:solidFill>
            <w14:prstDash w14:val="solid"/>
            <w14:bevel/>
          </w14:textOutline>
        </w:rPr>
      </w:pPr>
      <w:r w:rsidRPr="005308CB">
        <w:rPr>
          <w:rFonts w:eastAsia="Times New Roman" w:asciiTheme="minorHAnsi" w:hAnsiTheme="minorHAnsi" w:cstheme="minorHAnsi"/>
          <w:color w:val="FF0000"/>
          <w:szCs w:val="28"/>
          <w14:textOutline w14:w="9525" w14:cap="rnd" w14:cmpd="sng" w14:algn="ctr">
            <w14:solidFill>
              <w14:schemeClr w14:val="tx1"/>
            </w14:solidFill>
            <w14:prstDash w14:val="solid"/>
            <w14:bevel/>
          </w14:textOutline>
        </w:rPr>
        <w:t>Strategies</w:t>
      </w:r>
    </w:p>
    <w:p w:rsidRPr="005308CB" w:rsidR="00911372" w:rsidP="00A53EBE" w:rsidRDefault="00911372" w14:paraId="6CABA132" w14:textId="08A3B1D4">
      <w:pPr>
        <w:pStyle w:val="ListParagraph"/>
        <w:numPr>
          <w:ilvl w:val="0"/>
          <w:numId w:val="38"/>
        </w:numPr>
        <w:spacing w:after="0" w:line="240" w:lineRule="auto"/>
        <w:ind w:right="0"/>
        <w:rPr>
          <w:rFonts w:asciiTheme="minorHAnsi" w:hAnsiTheme="minorHAnsi" w:cstheme="minorHAnsi"/>
          <w:sz w:val="24"/>
          <w:szCs w:val="24"/>
        </w:rPr>
      </w:pPr>
      <w:r w:rsidRPr="005308CB">
        <w:rPr>
          <w:rFonts w:asciiTheme="minorHAnsi" w:hAnsiTheme="minorHAnsi" w:cstheme="minorHAnsi"/>
          <w:sz w:val="24"/>
          <w:szCs w:val="24"/>
        </w:rPr>
        <w:t>Pre-learning – Prepare pupil so that they come to it already knowing the key vocabulary and concepts.</w:t>
      </w:r>
    </w:p>
    <w:p w:rsidRPr="005308CB" w:rsidR="00911372" w:rsidP="00A53EBE" w:rsidRDefault="00911372" w14:paraId="242133FF" w14:textId="60BC4788">
      <w:pPr>
        <w:pStyle w:val="ListParagraph"/>
        <w:numPr>
          <w:ilvl w:val="0"/>
          <w:numId w:val="38"/>
        </w:numPr>
        <w:spacing w:after="0" w:line="240" w:lineRule="auto"/>
        <w:ind w:right="0"/>
        <w:rPr>
          <w:rFonts w:asciiTheme="minorHAnsi" w:hAnsiTheme="minorHAnsi" w:cstheme="minorHAnsi"/>
          <w:sz w:val="24"/>
          <w:szCs w:val="24"/>
        </w:rPr>
      </w:pPr>
      <w:r w:rsidRPr="005308CB">
        <w:rPr>
          <w:rFonts w:asciiTheme="minorHAnsi" w:hAnsiTheme="minorHAnsi" w:cstheme="minorHAnsi"/>
          <w:sz w:val="24"/>
          <w:szCs w:val="24"/>
        </w:rPr>
        <w:t>Begin work with pupil’s existing knowledge and experiences – mind map or other visual aid.</w:t>
      </w:r>
    </w:p>
    <w:p w:rsidRPr="005308CB" w:rsidR="00911372" w:rsidP="00A53EBE" w:rsidRDefault="00911372" w14:paraId="7E149CE1" w14:textId="446039FA">
      <w:pPr>
        <w:pStyle w:val="ListParagraph"/>
        <w:numPr>
          <w:ilvl w:val="0"/>
          <w:numId w:val="38"/>
        </w:numPr>
        <w:spacing w:after="0" w:line="240" w:lineRule="auto"/>
        <w:ind w:right="0"/>
        <w:rPr>
          <w:rFonts w:asciiTheme="minorHAnsi" w:hAnsiTheme="minorHAnsi" w:cstheme="minorHAnsi"/>
          <w:sz w:val="24"/>
          <w:szCs w:val="24"/>
        </w:rPr>
      </w:pPr>
      <w:r w:rsidRPr="005308CB">
        <w:rPr>
          <w:rFonts w:asciiTheme="minorHAnsi" w:hAnsiTheme="minorHAnsi" w:cstheme="minorHAnsi"/>
          <w:sz w:val="24"/>
          <w:szCs w:val="24"/>
        </w:rPr>
        <w:t>Use pupil’s name before asking a question or an instruction.</w:t>
      </w:r>
      <w:r w:rsidRPr="005308CB" w:rsidR="003002EC">
        <w:rPr>
          <w:rFonts w:asciiTheme="minorHAnsi" w:hAnsiTheme="minorHAnsi" w:cstheme="minorHAnsi"/>
          <w:noProof/>
          <w:sz w:val="24"/>
          <w:szCs w:val="24"/>
        </w:rPr>
        <w:t xml:space="preserve"> </w:t>
      </w:r>
    </w:p>
    <w:p w:rsidRPr="005308CB" w:rsidR="00911372" w:rsidP="00A53EBE" w:rsidRDefault="00911372" w14:paraId="010A649E" w14:textId="6A5E6C0E">
      <w:pPr>
        <w:pStyle w:val="ListParagraph"/>
        <w:numPr>
          <w:ilvl w:val="0"/>
          <w:numId w:val="38"/>
        </w:numPr>
        <w:spacing w:after="0" w:line="240" w:lineRule="auto"/>
        <w:ind w:right="0"/>
        <w:rPr>
          <w:rFonts w:asciiTheme="minorHAnsi" w:hAnsiTheme="minorHAnsi" w:cstheme="minorHAnsi"/>
          <w:sz w:val="24"/>
          <w:szCs w:val="24"/>
        </w:rPr>
      </w:pPr>
      <w:r w:rsidRPr="005308CB">
        <w:rPr>
          <w:rFonts w:asciiTheme="minorHAnsi" w:hAnsiTheme="minorHAnsi" w:cstheme="minorHAnsi"/>
          <w:sz w:val="24"/>
          <w:szCs w:val="24"/>
        </w:rPr>
        <w:t>Give pupil time to respond (at least 10 seconds) and then repeat what you said unless the vocabulary was too difficult.</w:t>
      </w:r>
    </w:p>
    <w:p w:rsidRPr="005308CB" w:rsidR="00911372" w:rsidP="00A53EBE" w:rsidRDefault="00911372" w14:paraId="77FAB787" w14:textId="41043E2A">
      <w:pPr>
        <w:pStyle w:val="ListParagraph"/>
        <w:numPr>
          <w:ilvl w:val="0"/>
          <w:numId w:val="38"/>
        </w:numPr>
        <w:spacing w:after="0" w:line="240" w:lineRule="auto"/>
        <w:ind w:right="0"/>
        <w:rPr>
          <w:rFonts w:asciiTheme="minorHAnsi" w:hAnsiTheme="minorHAnsi" w:cstheme="minorHAnsi"/>
          <w:sz w:val="24"/>
          <w:szCs w:val="24"/>
        </w:rPr>
      </w:pPr>
      <w:r w:rsidRPr="005308CB">
        <w:rPr>
          <w:rFonts w:asciiTheme="minorHAnsi" w:hAnsiTheme="minorHAnsi" w:cstheme="minorHAnsi"/>
          <w:sz w:val="24"/>
          <w:szCs w:val="24"/>
        </w:rPr>
        <w:t>Accept pupil’s spoken utterances but rephrase and give them back in a grammatically correct and expanded version.</w:t>
      </w:r>
    </w:p>
    <w:p w:rsidRPr="005308CB" w:rsidR="00911372" w:rsidP="00A53EBE" w:rsidRDefault="00911372" w14:paraId="37689892" w14:textId="63324288">
      <w:pPr>
        <w:pStyle w:val="ListParagraph"/>
        <w:numPr>
          <w:ilvl w:val="0"/>
          <w:numId w:val="38"/>
        </w:numPr>
        <w:spacing w:after="0" w:line="240" w:lineRule="auto"/>
        <w:ind w:right="0"/>
        <w:rPr>
          <w:rFonts w:asciiTheme="minorHAnsi" w:hAnsiTheme="minorHAnsi" w:cstheme="minorHAnsi"/>
          <w:sz w:val="24"/>
          <w:szCs w:val="24"/>
        </w:rPr>
      </w:pPr>
      <w:r w:rsidRPr="005308CB">
        <w:rPr>
          <w:rFonts w:asciiTheme="minorHAnsi" w:hAnsiTheme="minorHAnsi" w:cstheme="minorHAnsi"/>
          <w:sz w:val="24"/>
          <w:szCs w:val="24"/>
        </w:rPr>
        <w:t>Support writing with writing frames and lists of vocabulary.</w:t>
      </w:r>
    </w:p>
    <w:p w:rsidRPr="005308CB" w:rsidR="00B41E3F" w:rsidP="00A53EBE" w:rsidRDefault="00911372" w14:paraId="473FCEA7" w14:textId="646BE2AE">
      <w:pPr>
        <w:pStyle w:val="ListParagraph"/>
        <w:numPr>
          <w:ilvl w:val="0"/>
          <w:numId w:val="38"/>
        </w:numPr>
        <w:spacing w:after="0" w:line="240" w:lineRule="auto"/>
        <w:ind w:right="0"/>
        <w:rPr>
          <w:rFonts w:asciiTheme="minorHAnsi" w:hAnsiTheme="minorHAnsi" w:cstheme="minorHAnsi"/>
          <w:sz w:val="24"/>
          <w:szCs w:val="24"/>
        </w:rPr>
      </w:pPr>
      <w:r w:rsidRPr="005308CB">
        <w:rPr>
          <w:rFonts w:asciiTheme="minorHAnsi" w:hAnsiTheme="minorHAnsi" w:cstheme="minorHAnsi"/>
          <w:sz w:val="24"/>
          <w:szCs w:val="24"/>
        </w:rPr>
        <w:t>Allow extra time to complete tasks.</w:t>
      </w:r>
    </w:p>
    <w:p w:rsidR="005308CB" w:rsidRDefault="005308CB" w14:paraId="7E077673" w14:textId="436454C4">
      <w:pPr>
        <w:spacing w:after="160" w:line="259" w:lineRule="auto"/>
        <w:ind w:left="0" w:right="0" w:firstLine="0"/>
        <w:rPr>
          <w:rFonts w:asciiTheme="minorHAnsi" w:hAnsiTheme="minorHAnsi" w:cstheme="minorHAnsi"/>
        </w:rPr>
      </w:pPr>
      <w:r>
        <w:rPr>
          <w:rFonts w:asciiTheme="minorHAnsi" w:hAnsiTheme="minorHAnsi" w:cstheme="minorHAnsi"/>
        </w:rPr>
        <w:br w:type="page"/>
      </w:r>
    </w:p>
    <w:p w:rsidRPr="005308CB" w:rsidR="005308CB" w:rsidP="005308CB" w:rsidRDefault="00D466A9" w14:paraId="6F59484D" w14:textId="07A529EB">
      <w:pPr>
        <w:pStyle w:val="Heading1"/>
        <w:jc w:val="center"/>
        <w:rPr>
          <w:rFonts w:asciiTheme="minorHAnsi" w:hAnsiTheme="minorHAnsi" w:cstheme="minorHAnsi"/>
          <w:color w:val="92D050"/>
          <w:sz w:val="36"/>
          <w:szCs w:val="36"/>
          <w14:textOutline w14:w="9525" w14:cap="rnd" w14:cmpd="sng" w14:algn="ctr">
            <w14:solidFill>
              <w14:srgbClr w14:val="000000"/>
            </w14:solidFill>
            <w14:prstDash w14:val="solid"/>
            <w14:bevel/>
          </w14:textOutline>
        </w:rPr>
      </w:pPr>
      <w:r w:rsidRPr="005308CB">
        <w:rPr>
          <w:rFonts w:asciiTheme="minorHAnsi" w:hAnsiTheme="minorHAnsi" w:cstheme="minorHAnsi"/>
          <w:color w:val="92D050"/>
          <w:sz w:val="36"/>
          <w:szCs w:val="36"/>
          <w14:textOutline w14:w="9525" w14:cap="rnd" w14:cmpd="sng" w14:algn="ctr">
            <w14:solidFill>
              <w14:srgbClr w14:val="000000"/>
            </w14:solidFill>
            <w14:prstDash w14:val="solid"/>
            <w14:bevel/>
          </w14:textOutline>
        </w:rPr>
        <w:lastRenderedPageBreak/>
        <w:t xml:space="preserve">Encouraging thinking skills </w:t>
      </w:r>
      <w:proofErr w:type="gramStart"/>
      <w:r w:rsidRPr="005308CB">
        <w:rPr>
          <w:rFonts w:asciiTheme="minorHAnsi" w:hAnsiTheme="minorHAnsi" w:cstheme="minorHAnsi"/>
          <w:color w:val="92D050"/>
          <w:sz w:val="36"/>
          <w:szCs w:val="36"/>
          <w14:textOutline w14:w="9525" w14:cap="rnd" w14:cmpd="sng" w14:algn="ctr">
            <w14:solidFill>
              <w14:srgbClr w14:val="000000"/>
            </w14:solidFill>
            <w14:prstDash w14:val="solid"/>
            <w14:bevel/>
          </w14:textOutline>
        </w:rPr>
        <w:t>Questioning :</w:t>
      </w:r>
      <w:proofErr w:type="gramEnd"/>
    </w:p>
    <w:p w:rsidR="0001143C" w:rsidP="005308CB" w:rsidRDefault="00D466A9" w14:paraId="2B2CABF0" w14:textId="42989D84">
      <w:pPr>
        <w:pStyle w:val="Heading1"/>
        <w:jc w:val="center"/>
        <w:rPr>
          <w:rFonts w:asciiTheme="minorHAnsi" w:hAnsiTheme="minorHAnsi" w:cstheme="minorHAnsi"/>
          <w:color w:val="92D050"/>
          <w:sz w:val="36"/>
          <w:szCs w:val="36"/>
          <w14:textOutline w14:w="9525" w14:cap="rnd" w14:cmpd="sng" w14:algn="ctr">
            <w14:solidFill>
              <w14:srgbClr w14:val="000000"/>
            </w14:solidFill>
            <w14:prstDash w14:val="solid"/>
            <w14:bevel/>
          </w14:textOutline>
        </w:rPr>
      </w:pPr>
      <w:r w:rsidRPr="005308CB">
        <w:rPr>
          <w:rFonts w:asciiTheme="minorHAnsi" w:hAnsiTheme="minorHAnsi" w:cstheme="minorHAnsi"/>
          <w:color w:val="92D050"/>
          <w:sz w:val="36"/>
          <w:szCs w:val="36"/>
          <w14:textOutline w14:w="9525" w14:cap="rnd" w14:cmpd="sng" w14:algn="ctr">
            <w14:solidFill>
              <w14:srgbClr w14:val="000000"/>
            </w14:solidFill>
            <w14:prstDash w14:val="solid"/>
            <w14:bevel/>
          </w14:textOutline>
        </w:rPr>
        <w:t>Blooms Taxonomy</w:t>
      </w:r>
    </w:p>
    <w:p w:rsidRPr="00E20300" w:rsidR="00E20300" w:rsidP="00E20300" w:rsidRDefault="00E20300" w14:paraId="73DFB5F5" w14:textId="77777777"/>
    <w:tbl>
      <w:tblPr>
        <w:tblStyle w:val="TableGrid"/>
        <w:tblW w:w="9641" w:type="dxa"/>
        <w:tblInd w:w="483" w:type="dxa"/>
        <w:tblCellMar>
          <w:top w:w="139" w:type="dxa"/>
          <w:left w:w="66" w:type="dxa"/>
          <w:right w:w="9" w:type="dxa"/>
        </w:tblCellMar>
        <w:tblLook w:val="04A0" w:firstRow="1" w:lastRow="0" w:firstColumn="1" w:lastColumn="0" w:noHBand="0" w:noVBand="1"/>
      </w:tblPr>
      <w:tblGrid>
        <w:gridCol w:w="3140"/>
        <w:gridCol w:w="6501"/>
      </w:tblGrid>
      <w:tr w:rsidRPr="00035FF4" w:rsidR="0001143C" w14:paraId="6A3B9770" w14:textId="77777777">
        <w:trPr>
          <w:trHeight w:val="1474"/>
        </w:trPr>
        <w:tc>
          <w:tcPr>
            <w:tcW w:w="3140" w:type="dxa"/>
            <w:tcBorders>
              <w:top w:val="single" w:color="000000" w:sz="24" w:space="0"/>
              <w:left w:val="single" w:color="000000" w:sz="24" w:space="0"/>
              <w:bottom w:val="single" w:color="FFFFFF" w:sz="9" w:space="0"/>
              <w:right w:val="single" w:color="FFFFFF" w:sz="9" w:space="0"/>
            </w:tcBorders>
            <w:shd w:val="clear" w:color="auto" w:fill="EBEBEB"/>
          </w:tcPr>
          <w:p w:rsidRPr="00035FF4" w:rsidR="0001143C" w:rsidRDefault="00D466A9" w14:paraId="6BCCE6BC" w14:textId="77777777">
            <w:pPr>
              <w:spacing w:after="0" w:line="259" w:lineRule="auto"/>
              <w:ind w:left="27" w:right="0" w:firstLine="0"/>
              <w:rPr>
                <w:rFonts w:asciiTheme="minorHAnsi" w:hAnsiTheme="minorHAnsi" w:cstheme="minorHAnsi"/>
              </w:rPr>
            </w:pPr>
            <w:r w:rsidRPr="00035FF4">
              <w:rPr>
                <w:rFonts w:asciiTheme="minorHAnsi" w:hAnsiTheme="minorHAnsi" w:cstheme="minorHAnsi"/>
                <w:sz w:val="40"/>
              </w:rPr>
              <w:t xml:space="preserve">EVALUATION </w:t>
            </w:r>
          </w:p>
          <w:p w:rsidRPr="00035FF4" w:rsidR="0001143C" w:rsidRDefault="00D466A9" w14:paraId="2EBC9E41" w14:textId="77777777">
            <w:pPr>
              <w:spacing w:after="0" w:line="259" w:lineRule="auto"/>
              <w:ind w:left="684" w:right="0" w:firstLine="0"/>
              <w:rPr>
                <w:rFonts w:asciiTheme="minorHAnsi" w:hAnsiTheme="minorHAnsi" w:cstheme="minorHAnsi"/>
              </w:rPr>
            </w:pPr>
            <w:r w:rsidRPr="00035FF4">
              <w:rPr>
                <w:rFonts w:asciiTheme="minorHAnsi" w:hAnsiTheme="minorHAnsi" w:cstheme="minorHAnsi"/>
                <w:noProof/>
                <w:sz w:val="22"/>
              </w:rPr>
              <mc:AlternateContent>
                <mc:Choice Requires="wpg">
                  <w:drawing>
                    <wp:inline distT="0" distB="0" distL="0" distR="0" wp14:anchorId="5131F06F" wp14:editId="03E1C33F">
                      <wp:extent cx="342900" cy="483108"/>
                      <wp:effectExtent l="0" t="0" r="0" b="0"/>
                      <wp:docPr id="29346" name="Group 29346"/>
                      <wp:cNvGraphicFramePr/>
                      <a:graphic xmlns:a="http://schemas.openxmlformats.org/drawingml/2006/main">
                        <a:graphicData uri="http://schemas.microsoft.com/office/word/2010/wordprocessingGroup">
                          <wpg:wgp>
                            <wpg:cNvGrpSpPr/>
                            <wpg:grpSpPr>
                              <a:xfrm>
                                <a:off x="0" y="0"/>
                                <a:ext cx="342900" cy="483108"/>
                                <a:chOff x="0" y="0"/>
                                <a:chExt cx="342900" cy="483108"/>
                              </a:xfrm>
                            </wpg:grpSpPr>
                            <wps:wsp>
                              <wps:cNvPr id="5088" name="Shape 5088"/>
                              <wps:cNvSpPr/>
                              <wps:spPr>
                                <a:xfrm>
                                  <a:off x="0" y="0"/>
                                  <a:ext cx="342900" cy="483108"/>
                                </a:xfrm>
                                <a:custGeom>
                                  <a:avLst/>
                                  <a:gdLst/>
                                  <a:ahLst/>
                                  <a:cxnLst/>
                                  <a:rect l="0" t="0" r="0" b="0"/>
                                  <a:pathLst>
                                    <a:path w="342900" h="483108">
                                      <a:moveTo>
                                        <a:pt x="170688" y="0"/>
                                      </a:moveTo>
                                      <a:lnTo>
                                        <a:pt x="342900" y="120396"/>
                                      </a:lnTo>
                                      <a:lnTo>
                                        <a:pt x="256032" y="120396"/>
                                      </a:lnTo>
                                      <a:lnTo>
                                        <a:pt x="256032" y="483108"/>
                                      </a:lnTo>
                                      <a:lnTo>
                                        <a:pt x="85344" y="483108"/>
                                      </a:lnTo>
                                      <a:lnTo>
                                        <a:pt x="85344" y="120396"/>
                                      </a:lnTo>
                                      <a:lnTo>
                                        <a:pt x="0" y="120396"/>
                                      </a:lnTo>
                                      <a:lnTo>
                                        <a:pt x="17068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89" name="Shape 5089"/>
                              <wps:cNvSpPr/>
                              <wps:spPr>
                                <a:xfrm>
                                  <a:off x="1524" y="1524"/>
                                  <a:ext cx="169926" cy="481584"/>
                                </a:xfrm>
                                <a:custGeom>
                                  <a:avLst/>
                                  <a:gdLst/>
                                  <a:ahLst/>
                                  <a:cxnLst/>
                                  <a:rect l="0" t="0" r="0" b="0"/>
                                  <a:pathLst>
                                    <a:path w="169926" h="481584">
                                      <a:moveTo>
                                        <a:pt x="167640" y="0"/>
                                      </a:moveTo>
                                      <a:lnTo>
                                        <a:pt x="169926" y="0"/>
                                      </a:lnTo>
                                      <a:lnTo>
                                        <a:pt x="169926" y="10668"/>
                                      </a:lnTo>
                                      <a:lnTo>
                                        <a:pt x="169164" y="10668"/>
                                      </a:lnTo>
                                      <a:lnTo>
                                        <a:pt x="166116" y="12192"/>
                                      </a:lnTo>
                                      <a:lnTo>
                                        <a:pt x="164592" y="13715"/>
                                      </a:lnTo>
                                      <a:lnTo>
                                        <a:pt x="161544" y="15240"/>
                                      </a:lnTo>
                                      <a:lnTo>
                                        <a:pt x="160020" y="16764"/>
                                      </a:lnTo>
                                      <a:lnTo>
                                        <a:pt x="156972" y="18288"/>
                                      </a:lnTo>
                                      <a:lnTo>
                                        <a:pt x="153924" y="21336"/>
                                      </a:lnTo>
                                      <a:lnTo>
                                        <a:pt x="150876" y="22860"/>
                                      </a:lnTo>
                                      <a:lnTo>
                                        <a:pt x="149352" y="24384"/>
                                      </a:lnTo>
                                      <a:lnTo>
                                        <a:pt x="146304" y="25908"/>
                                      </a:lnTo>
                                      <a:lnTo>
                                        <a:pt x="144780" y="27432"/>
                                      </a:lnTo>
                                      <a:lnTo>
                                        <a:pt x="141732" y="28956"/>
                                      </a:lnTo>
                                      <a:lnTo>
                                        <a:pt x="138684" y="32003"/>
                                      </a:lnTo>
                                      <a:lnTo>
                                        <a:pt x="135636" y="33528"/>
                                      </a:lnTo>
                                      <a:lnTo>
                                        <a:pt x="134112" y="35052"/>
                                      </a:lnTo>
                                      <a:lnTo>
                                        <a:pt x="131064" y="36576"/>
                                      </a:lnTo>
                                      <a:lnTo>
                                        <a:pt x="128016" y="39624"/>
                                      </a:lnTo>
                                      <a:lnTo>
                                        <a:pt x="124968" y="41148"/>
                                      </a:lnTo>
                                      <a:lnTo>
                                        <a:pt x="123444" y="42672"/>
                                      </a:lnTo>
                                      <a:lnTo>
                                        <a:pt x="120396" y="44196"/>
                                      </a:lnTo>
                                      <a:lnTo>
                                        <a:pt x="118872" y="45720"/>
                                      </a:lnTo>
                                      <a:lnTo>
                                        <a:pt x="115824" y="47244"/>
                                      </a:lnTo>
                                      <a:lnTo>
                                        <a:pt x="112776" y="50292"/>
                                      </a:lnTo>
                                      <a:lnTo>
                                        <a:pt x="109728" y="51815"/>
                                      </a:lnTo>
                                      <a:lnTo>
                                        <a:pt x="108204" y="53340"/>
                                      </a:lnTo>
                                      <a:lnTo>
                                        <a:pt x="105156" y="54864"/>
                                      </a:lnTo>
                                      <a:lnTo>
                                        <a:pt x="103632" y="56388"/>
                                      </a:lnTo>
                                      <a:lnTo>
                                        <a:pt x="100584" y="57912"/>
                                      </a:lnTo>
                                      <a:lnTo>
                                        <a:pt x="97536" y="60960"/>
                                      </a:lnTo>
                                      <a:lnTo>
                                        <a:pt x="94488" y="62484"/>
                                      </a:lnTo>
                                      <a:lnTo>
                                        <a:pt x="92964" y="64008"/>
                                      </a:lnTo>
                                      <a:lnTo>
                                        <a:pt x="89916" y="65532"/>
                                      </a:lnTo>
                                      <a:lnTo>
                                        <a:pt x="86868" y="68580"/>
                                      </a:lnTo>
                                      <a:lnTo>
                                        <a:pt x="83820" y="70103"/>
                                      </a:lnTo>
                                      <a:lnTo>
                                        <a:pt x="82296" y="71628"/>
                                      </a:lnTo>
                                      <a:lnTo>
                                        <a:pt x="79248" y="73152"/>
                                      </a:lnTo>
                                      <a:lnTo>
                                        <a:pt x="77724" y="74676"/>
                                      </a:lnTo>
                                      <a:lnTo>
                                        <a:pt x="74676" y="76200"/>
                                      </a:lnTo>
                                      <a:lnTo>
                                        <a:pt x="71628" y="79248"/>
                                      </a:lnTo>
                                      <a:lnTo>
                                        <a:pt x="68580" y="80772"/>
                                      </a:lnTo>
                                      <a:lnTo>
                                        <a:pt x="67056" y="82296"/>
                                      </a:lnTo>
                                      <a:lnTo>
                                        <a:pt x="64008" y="83820"/>
                                      </a:lnTo>
                                      <a:lnTo>
                                        <a:pt x="62484" y="85344"/>
                                      </a:lnTo>
                                      <a:lnTo>
                                        <a:pt x="59436" y="86868"/>
                                      </a:lnTo>
                                      <a:lnTo>
                                        <a:pt x="56388" y="89915"/>
                                      </a:lnTo>
                                      <a:lnTo>
                                        <a:pt x="53340" y="91440"/>
                                      </a:lnTo>
                                      <a:lnTo>
                                        <a:pt x="51816" y="92964"/>
                                      </a:lnTo>
                                      <a:lnTo>
                                        <a:pt x="48768" y="94488"/>
                                      </a:lnTo>
                                      <a:lnTo>
                                        <a:pt x="45720" y="97536"/>
                                      </a:lnTo>
                                      <a:lnTo>
                                        <a:pt x="42672" y="99060"/>
                                      </a:lnTo>
                                      <a:lnTo>
                                        <a:pt x="41148" y="100584"/>
                                      </a:lnTo>
                                      <a:lnTo>
                                        <a:pt x="38100" y="102108"/>
                                      </a:lnTo>
                                      <a:lnTo>
                                        <a:pt x="36576" y="103632"/>
                                      </a:lnTo>
                                      <a:lnTo>
                                        <a:pt x="33528" y="105156"/>
                                      </a:lnTo>
                                      <a:lnTo>
                                        <a:pt x="30480" y="108203"/>
                                      </a:lnTo>
                                      <a:lnTo>
                                        <a:pt x="85344" y="109728"/>
                                      </a:lnTo>
                                      <a:lnTo>
                                        <a:pt x="89916" y="111252"/>
                                      </a:lnTo>
                                      <a:lnTo>
                                        <a:pt x="91440" y="112776"/>
                                      </a:lnTo>
                                      <a:lnTo>
                                        <a:pt x="91440" y="115824"/>
                                      </a:lnTo>
                                      <a:lnTo>
                                        <a:pt x="92964" y="115824"/>
                                      </a:lnTo>
                                      <a:lnTo>
                                        <a:pt x="92964" y="472440"/>
                                      </a:lnTo>
                                      <a:lnTo>
                                        <a:pt x="169926" y="472440"/>
                                      </a:lnTo>
                                      <a:lnTo>
                                        <a:pt x="169926" y="481584"/>
                                      </a:lnTo>
                                      <a:lnTo>
                                        <a:pt x="83820" y="481584"/>
                                      </a:lnTo>
                                      <a:lnTo>
                                        <a:pt x="83820" y="118872"/>
                                      </a:lnTo>
                                      <a:lnTo>
                                        <a:pt x="0" y="117348"/>
                                      </a:lnTo>
                                      <a:lnTo>
                                        <a:pt x="3048" y="115824"/>
                                      </a:lnTo>
                                      <a:lnTo>
                                        <a:pt x="6096" y="112776"/>
                                      </a:lnTo>
                                      <a:lnTo>
                                        <a:pt x="9144" y="111252"/>
                                      </a:lnTo>
                                      <a:lnTo>
                                        <a:pt x="10668" y="109728"/>
                                      </a:lnTo>
                                      <a:lnTo>
                                        <a:pt x="13716" y="108203"/>
                                      </a:lnTo>
                                      <a:lnTo>
                                        <a:pt x="16764" y="105156"/>
                                      </a:lnTo>
                                      <a:lnTo>
                                        <a:pt x="19812" y="103632"/>
                                      </a:lnTo>
                                      <a:lnTo>
                                        <a:pt x="21336" y="102108"/>
                                      </a:lnTo>
                                      <a:lnTo>
                                        <a:pt x="24384" y="100584"/>
                                      </a:lnTo>
                                      <a:lnTo>
                                        <a:pt x="25908" y="99060"/>
                                      </a:lnTo>
                                      <a:lnTo>
                                        <a:pt x="28956" y="97536"/>
                                      </a:lnTo>
                                      <a:lnTo>
                                        <a:pt x="32004" y="94488"/>
                                      </a:lnTo>
                                      <a:lnTo>
                                        <a:pt x="35052" y="92964"/>
                                      </a:lnTo>
                                      <a:lnTo>
                                        <a:pt x="36576" y="91440"/>
                                      </a:lnTo>
                                      <a:lnTo>
                                        <a:pt x="39624" y="89915"/>
                                      </a:lnTo>
                                      <a:lnTo>
                                        <a:pt x="41148" y="88392"/>
                                      </a:lnTo>
                                      <a:lnTo>
                                        <a:pt x="44196" y="86868"/>
                                      </a:lnTo>
                                      <a:lnTo>
                                        <a:pt x="47244" y="83820"/>
                                      </a:lnTo>
                                      <a:lnTo>
                                        <a:pt x="50292" y="82296"/>
                                      </a:lnTo>
                                      <a:lnTo>
                                        <a:pt x="51816" y="80772"/>
                                      </a:lnTo>
                                      <a:lnTo>
                                        <a:pt x="54864" y="79248"/>
                                      </a:lnTo>
                                      <a:lnTo>
                                        <a:pt x="57912" y="76200"/>
                                      </a:lnTo>
                                      <a:lnTo>
                                        <a:pt x="60960" y="74676"/>
                                      </a:lnTo>
                                      <a:lnTo>
                                        <a:pt x="62484" y="73152"/>
                                      </a:lnTo>
                                      <a:lnTo>
                                        <a:pt x="65532" y="71628"/>
                                      </a:lnTo>
                                      <a:lnTo>
                                        <a:pt x="67056" y="70103"/>
                                      </a:lnTo>
                                      <a:lnTo>
                                        <a:pt x="70104" y="68580"/>
                                      </a:lnTo>
                                      <a:lnTo>
                                        <a:pt x="73152" y="65532"/>
                                      </a:lnTo>
                                      <a:lnTo>
                                        <a:pt x="76200" y="64008"/>
                                      </a:lnTo>
                                      <a:lnTo>
                                        <a:pt x="77724" y="62484"/>
                                      </a:lnTo>
                                      <a:lnTo>
                                        <a:pt x="80772" y="60960"/>
                                      </a:lnTo>
                                      <a:lnTo>
                                        <a:pt x="82296" y="59436"/>
                                      </a:lnTo>
                                      <a:lnTo>
                                        <a:pt x="85344" y="57912"/>
                                      </a:lnTo>
                                      <a:lnTo>
                                        <a:pt x="88392" y="54864"/>
                                      </a:lnTo>
                                      <a:lnTo>
                                        <a:pt x="91440" y="53340"/>
                                      </a:lnTo>
                                      <a:lnTo>
                                        <a:pt x="92964" y="51815"/>
                                      </a:lnTo>
                                      <a:lnTo>
                                        <a:pt x="96012" y="50292"/>
                                      </a:lnTo>
                                      <a:lnTo>
                                        <a:pt x="97536" y="48768"/>
                                      </a:lnTo>
                                      <a:lnTo>
                                        <a:pt x="100584" y="47244"/>
                                      </a:lnTo>
                                      <a:lnTo>
                                        <a:pt x="103632" y="44196"/>
                                      </a:lnTo>
                                      <a:lnTo>
                                        <a:pt x="106680" y="42672"/>
                                      </a:lnTo>
                                      <a:lnTo>
                                        <a:pt x="108204" y="41148"/>
                                      </a:lnTo>
                                      <a:lnTo>
                                        <a:pt x="111252" y="39624"/>
                                      </a:lnTo>
                                      <a:lnTo>
                                        <a:pt x="114300" y="36576"/>
                                      </a:lnTo>
                                      <a:lnTo>
                                        <a:pt x="117348" y="35052"/>
                                      </a:lnTo>
                                      <a:lnTo>
                                        <a:pt x="118872" y="33528"/>
                                      </a:lnTo>
                                      <a:lnTo>
                                        <a:pt x="121920" y="32003"/>
                                      </a:lnTo>
                                      <a:lnTo>
                                        <a:pt x="123444" y="30480"/>
                                      </a:lnTo>
                                      <a:lnTo>
                                        <a:pt x="126492" y="28956"/>
                                      </a:lnTo>
                                      <a:lnTo>
                                        <a:pt x="129540" y="25908"/>
                                      </a:lnTo>
                                      <a:lnTo>
                                        <a:pt x="132588" y="24384"/>
                                      </a:lnTo>
                                      <a:lnTo>
                                        <a:pt x="134112" y="22860"/>
                                      </a:lnTo>
                                      <a:lnTo>
                                        <a:pt x="137160" y="21336"/>
                                      </a:lnTo>
                                      <a:lnTo>
                                        <a:pt x="138684" y="19812"/>
                                      </a:lnTo>
                                      <a:lnTo>
                                        <a:pt x="141732" y="18288"/>
                                      </a:lnTo>
                                      <a:lnTo>
                                        <a:pt x="144780" y="15240"/>
                                      </a:lnTo>
                                      <a:lnTo>
                                        <a:pt x="147828" y="13715"/>
                                      </a:lnTo>
                                      <a:lnTo>
                                        <a:pt x="149352" y="12192"/>
                                      </a:lnTo>
                                      <a:lnTo>
                                        <a:pt x="152400" y="10668"/>
                                      </a:lnTo>
                                      <a:lnTo>
                                        <a:pt x="155448" y="7620"/>
                                      </a:lnTo>
                                      <a:lnTo>
                                        <a:pt x="158496" y="6096"/>
                                      </a:lnTo>
                                      <a:lnTo>
                                        <a:pt x="160020" y="4572"/>
                                      </a:lnTo>
                                      <a:lnTo>
                                        <a:pt x="163068" y="3048"/>
                                      </a:lnTo>
                                      <a:lnTo>
                                        <a:pt x="164592" y="1524"/>
                                      </a:lnTo>
                                      <a:lnTo>
                                        <a:pt x="16764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90" name="Shape 5090"/>
                              <wps:cNvSpPr/>
                              <wps:spPr>
                                <a:xfrm>
                                  <a:off x="171450" y="1524"/>
                                  <a:ext cx="168402" cy="481584"/>
                                </a:xfrm>
                                <a:custGeom>
                                  <a:avLst/>
                                  <a:gdLst/>
                                  <a:ahLst/>
                                  <a:cxnLst/>
                                  <a:rect l="0" t="0" r="0" b="0"/>
                                  <a:pathLst>
                                    <a:path w="168402" h="481584">
                                      <a:moveTo>
                                        <a:pt x="0" y="0"/>
                                      </a:moveTo>
                                      <a:lnTo>
                                        <a:pt x="2286" y="0"/>
                                      </a:lnTo>
                                      <a:lnTo>
                                        <a:pt x="3810" y="1524"/>
                                      </a:lnTo>
                                      <a:lnTo>
                                        <a:pt x="6858" y="3048"/>
                                      </a:lnTo>
                                      <a:lnTo>
                                        <a:pt x="9906" y="6096"/>
                                      </a:lnTo>
                                      <a:lnTo>
                                        <a:pt x="12954" y="7620"/>
                                      </a:lnTo>
                                      <a:lnTo>
                                        <a:pt x="14478" y="9144"/>
                                      </a:lnTo>
                                      <a:lnTo>
                                        <a:pt x="17526" y="10668"/>
                                      </a:lnTo>
                                      <a:lnTo>
                                        <a:pt x="19050" y="12192"/>
                                      </a:lnTo>
                                      <a:lnTo>
                                        <a:pt x="22098" y="13715"/>
                                      </a:lnTo>
                                      <a:lnTo>
                                        <a:pt x="25146" y="16764"/>
                                      </a:lnTo>
                                      <a:lnTo>
                                        <a:pt x="28194" y="18288"/>
                                      </a:lnTo>
                                      <a:lnTo>
                                        <a:pt x="29718" y="19812"/>
                                      </a:lnTo>
                                      <a:lnTo>
                                        <a:pt x="32766" y="21336"/>
                                      </a:lnTo>
                                      <a:lnTo>
                                        <a:pt x="34290" y="22860"/>
                                      </a:lnTo>
                                      <a:lnTo>
                                        <a:pt x="37338" y="24384"/>
                                      </a:lnTo>
                                      <a:lnTo>
                                        <a:pt x="40386" y="27432"/>
                                      </a:lnTo>
                                      <a:lnTo>
                                        <a:pt x="43434" y="28956"/>
                                      </a:lnTo>
                                      <a:lnTo>
                                        <a:pt x="44958" y="30480"/>
                                      </a:lnTo>
                                      <a:lnTo>
                                        <a:pt x="48006" y="32003"/>
                                      </a:lnTo>
                                      <a:lnTo>
                                        <a:pt x="51054" y="35052"/>
                                      </a:lnTo>
                                      <a:lnTo>
                                        <a:pt x="54102" y="36576"/>
                                      </a:lnTo>
                                      <a:lnTo>
                                        <a:pt x="55626" y="38100"/>
                                      </a:lnTo>
                                      <a:lnTo>
                                        <a:pt x="58674" y="39624"/>
                                      </a:lnTo>
                                      <a:lnTo>
                                        <a:pt x="60198" y="41148"/>
                                      </a:lnTo>
                                      <a:lnTo>
                                        <a:pt x="63246" y="42672"/>
                                      </a:lnTo>
                                      <a:lnTo>
                                        <a:pt x="66294" y="45720"/>
                                      </a:lnTo>
                                      <a:lnTo>
                                        <a:pt x="69342" y="47244"/>
                                      </a:lnTo>
                                      <a:lnTo>
                                        <a:pt x="70866" y="48768"/>
                                      </a:lnTo>
                                      <a:lnTo>
                                        <a:pt x="73914" y="50292"/>
                                      </a:lnTo>
                                      <a:lnTo>
                                        <a:pt x="75438" y="51815"/>
                                      </a:lnTo>
                                      <a:lnTo>
                                        <a:pt x="78486" y="53340"/>
                                      </a:lnTo>
                                      <a:lnTo>
                                        <a:pt x="81534" y="56388"/>
                                      </a:lnTo>
                                      <a:lnTo>
                                        <a:pt x="84582" y="57912"/>
                                      </a:lnTo>
                                      <a:lnTo>
                                        <a:pt x="86106" y="59436"/>
                                      </a:lnTo>
                                      <a:lnTo>
                                        <a:pt x="89154" y="60960"/>
                                      </a:lnTo>
                                      <a:lnTo>
                                        <a:pt x="90678" y="62484"/>
                                      </a:lnTo>
                                      <a:lnTo>
                                        <a:pt x="93726" y="64008"/>
                                      </a:lnTo>
                                      <a:lnTo>
                                        <a:pt x="96774" y="67056"/>
                                      </a:lnTo>
                                      <a:lnTo>
                                        <a:pt x="99822" y="68580"/>
                                      </a:lnTo>
                                      <a:lnTo>
                                        <a:pt x="101346" y="70103"/>
                                      </a:lnTo>
                                      <a:lnTo>
                                        <a:pt x="104394" y="71628"/>
                                      </a:lnTo>
                                      <a:lnTo>
                                        <a:pt x="107442" y="74676"/>
                                      </a:lnTo>
                                      <a:lnTo>
                                        <a:pt x="110490" y="76200"/>
                                      </a:lnTo>
                                      <a:lnTo>
                                        <a:pt x="112014" y="77724"/>
                                      </a:lnTo>
                                      <a:lnTo>
                                        <a:pt x="115062" y="79248"/>
                                      </a:lnTo>
                                      <a:lnTo>
                                        <a:pt x="116586" y="80772"/>
                                      </a:lnTo>
                                      <a:lnTo>
                                        <a:pt x="119634" y="82296"/>
                                      </a:lnTo>
                                      <a:lnTo>
                                        <a:pt x="122682" y="85344"/>
                                      </a:lnTo>
                                      <a:lnTo>
                                        <a:pt x="125730" y="86868"/>
                                      </a:lnTo>
                                      <a:lnTo>
                                        <a:pt x="127254" y="88392"/>
                                      </a:lnTo>
                                      <a:lnTo>
                                        <a:pt x="130302" y="89915"/>
                                      </a:lnTo>
                                      <a:lnTo>
                                        <a:pt x="131826" y="91440"/>
                                      </a:lnTo>
                                      <a:lnTo>
                                        <a:pt x="134874" y="92964"/>
                                      </a:lnTo>
                                      <a:lnTo>
                                        <a:pt x="137922" y="96012"/>
                                      </a:lnTo>
                                      <a:lnTo>
                                        <a:pt x="140970" y="97536"/>
                                      </a:lnTo>
                                      <a:lnTo>
                                        <a:pt x="142494" y="99060"/>
                                      </a:lnTo>
                                      <a:lnTo>
                                        <a:pt x="145542" y="100584"/>
                                      </a:lnTo>
                                      <a:lnTo>
                                        <a:pt x="148590" y="103632"/>
                                      </a:lnTo>
                                      <a:lnTo>
                                        <a:pt x="151638" y="105156"/>
                                      </a:lnTo>
                                      <a:lnTo>
                                        <a:pt x="153162" y="106680"/>
                                      </a:lnTo>
                                      <a:lnTo>
                                        <a:pt x="156210" y="108203"/>
                                      </a:lnTo>
                                      <a:lnTo>
                                        <a:pt x="157734" y="109728"/>
                                      </a:lnTo>
                                      <a:lnTo>
                                        <a:pt x="160782" y="111252"/>
                                      </a:lnTo>
                                      <a:lnTo>
                                        <a:pt x="163830" y="114300"/>
                                      </a:lnTo>
                                      <a:lnTo>
                                        <a:pt x="166878" y="115824"/>
                                      </a:lnTo>
                                      <a:lnTo>
                                        <a:pt x="168402" y="117348"/>
                                      </a:lnTo>
                                      <a:lnTo>
                                        <a:pt x="84582" y="118872"/>
                                      </a:lnTo>
                                      <a:lnTo>
                                        <a:pt x="84582" y="481584"/>
                                      </a:lnTo>
                                      <a:lnTo>
                                        <a:pt x="0" y="481584"/>
                                      </a:lnTo>
                                      <a:lnTo>
                                        <a:pt x="0" y="472440"/>
                                      </a:lnTo>
                                      <a:lnTo>
                                        <a:pt x="75438" y="472440"/>
                                      </a:lnTo>
                                      <a:lnTo>
                                        <a:pt x="75438" y="117348"/>
                                      </a:lnTo>
                                      <a:lnTo>
                                        <a:pt x="76962" y="114300"/>
                                      </a:lnTo>
                                      <a:lnTo>
                                        <a:pt x="80010" y="111252"/>
                                      </a:lnTo>
                                      <a:lnTo>
                                        <a:pt x="83058" y="109728"/>
                                      </a:lnTo>
                                      <a:lnTo>
                                        <a:pt x="139446" y="108203"/>
                                      </a:lnTo>
                                      <a:lnTo>
                                        <a:pt x="136398" y="106680"/>
                                      </a:lnTo>
                                      <a:lnTo>
                                        <a:pt x="133350" y="103632"/>
                                      </a:lnTo>
                                      <a:lnTo>
                                        <a:pt x="130302" y="102108"/>
                                      </a:lnTo>
                                      <a:lnTo>
                                        <a:pt x="128778" y="100584"/>
                                      </a:lnTo>
                                      <a:lnTo>
                                        <a:pt x="125730" y="99060"/>
                                      </a:lnTo>
                                      <a:lnTo>
                                        <a:pt x="124206" y="97536"/>
                                      </a:lnTo>
                                      <a:lnTo>
                                        <a:pt x="121158" y="96012"/>
                                      </a:lnTo>
                                      <a:lnTo>
                                        <a:pt x="118110" y="92964"/>
                                      </a:lnTo>
                                      <a:lnTo>
                                        <a:pt x="115062" y="91440"/>
                                      </a:lnTo>
                                      <a:lnTo>
                                        <a:pt x="113538" y="89915"/>
                                      </a:lnTo>
                                      <a:lnTo>
                                        <a:pt x="110490" y="88392"/>
                                      </a:lnTo>
                                      <a:lnTo>
                                        <a:pt x="108966" y="86868"/>
                                      </a:lnTo>
                                      <a:lnTo>
                                        <a:pt x="105918" y="85344"/>
                                      </a:lnTo>
                                      <a:lnTo>
                                        <a:pt x="102870" y="82296"/>
                                      </a:lnTo>
                                      <a:lnTo>
                                        <a:pt x="99822" y="80772"/>
                                      </a:lnTo>
                                      <a:lnTo>
                                        <a:pt x="98298" y="79248"/>
                                      </a:lnTo>
                                      <a:lnTo>
                                        <a:pt x="95250" y="77724"/>
                                      </a:lnTo>
                                      <a:lnTo>
                                        <a:pt x="92202" y="74676"/>
                                      </a:lnTo>
                                      <a:lnTo>
                                        <a:pt x="89154" y="73152"/>
                                      </a:lnTo>
                                      <a:lnTo>
                                        <a:pt x="87630" y="71628"/>
                                      </a:lnTo>
                                      <a:lnTo>
                                        <a:pt x="84582" y="70103"/>
                                      </a:lnTo>
                                      <a:lnTo>
                                        <a:pt x="83058" y="68580"/>
                                      </a:lnTo>
                                      <a:lnTo>
                                        <a:pt x="80010" y="67056"/>
                                      </a:lnTo>
                                      <a:lnTo>
                                        <a:pt x="76962" y="64008"/>
                                      </a:lnTo>
                                      <a:lnTo>
                                        <a:pt x="73914" y="62484"/>
                                      </a:lnTo>
                                      <a:lnTo>
                                        <a:pt x="72390" y="60960"/>
                                      </a:lnTo>
                                      <a:lnTo>
                                        <a:pt x="69342" y="59436"/>
                                      </a:lnTo>
                                      <a:lnTo>
                                        <a:pt x="67818" y="57912"/>
                                      </a:lnTo>
                                      <a:lnTo>
                                        <a:pt x="64770" y="56388"/>
                                      </a:lnTo>
                                      <a:lnTo>
                                        <a:pt x="61722" y="53340"/>
                                      </a:lnTo>
                                      <a:lnTo>
                                        <a:pt x="58674" y="51815"/>
                                      </a:lnTo>
                                      <a:lnTo>
                                        <a:pt x="57150" y="50292"/>
                                      </a:lnTo>
                                      <a:lnTo>
                                        <a:pt x="54102" y="48768"/>
                                      </a:lnTo>
                                      <a:lnTo>
                                        <a:pt x="51054" y="45720"/>
                                      </a:lnTo>
                                      <a:lnTo>
                                        <a:pt x="48006" y="44196"/>
                                      </a:lnTo>
                                      <a:lnTo>
                                        <a:pt x="46482" y="42672"/>
                                      </a:lnTo>
                                      <a:lnTo>
                                        <a:pt x="43434" y="41148"/>
                                      </a:lnTo>
                                      <a:lnTo>
                                        <a:pt x="41910" y="39624"/>
                                      </a:lnTo>
                                      <a:lnTo>
                                        <a:pt x="38862" y="38100"/>
                                      </a:lnTo>
                                      <a:lnTo>
                                        <a:pt x="35814" y="35052"/>
                                      </a:lnTo>
                                      <a:lnTo>
                                        <a:pt x="32766" y="33528"/>
                                      </a:lnTo>
                                      <a:lnTo>
                                        <a:pt x="31242" y="32003"/>
                                      </a:lnTo>
                                      <a:lnTo>
                                        <a:pt x="28194" y="30480"/>
                                      </a:lnTo>
                                      <a:lnTo>
                                        <a:pt x="26670" y="28956"/>
                                      </a:lnTo>
                                      <a:lnTo>
                                        <a:pt x="23622" y="27432"/>
                                      </a:lnTo>
                                      <a:lnTo>
                                        <a:pt x="20574" y="24384"/>
                                      </a:lnTo>
                                      <a:lnTo>
                                        <a:pt x="17526" y="22860"/>
                                      </a:lnTo>
                                      <a:lnTo>
                                        <a:pt x="16002" y="21336"/>
                                      </a:lnTo>
                                      <a:lnTo>
                                        <a:pt x="12954" y="19812"/>
                                      </a:lnTo>
                                      <a:lnTo>
                                        <a:pt x="9906" y="16764"/>
                                      </a:lnTo>
                                      <a:lnTo>
                                        <a:pt x="6858" y="15240"/>
                                      </a:lnTo>
                                      <a:lnTo>
                                        <a:pt x="5334" y="13715"/>
                                      </a:lnTo>
                                      <a:lnTo>
                                        <a:pt x="2286" y="12192"/>
                                      </a:lnTo>
                                      <a:lnTo>
                                        <a:pt x="762" y="10668"/>
                                      </a:lnTo>
                                      <a:lnTo>
                                        <a:pt x="0" y="10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xmlns:asvg="http://schemas.microsoft.com/office/drawing/2016/SVG/main" xmlns:a14="http://schemas.microsoft.com/office/drawing/2010/main" xmlns:pic="http://schemas.openxmlformats.org/drawingml/2006/picture" xmlns:w16du="http://schemas.microsoft.com/office/word/2023/wordml/word16du" xmlns:oel="http://schemas.microsoft.com/office/2019/extlst">
                  <w:pict>
                    <v:group id="Group 29346" style="width:27pt;height:38.04pt;mso-position-horizontal-relative:char;mso-position-vertical-relative:line" coordsize="3429,4831">
                      <v:shape id="Shape 5088" style="position:absolute;width:3429;height:4831;left:0;top:0;" coordsize="342900,483108" path="m170688,0l342900,120396l256032,120396l256032,483108l85344,483108l85344,120396l0,120396l170688,0x">
                        <v:stroke on="false" weight="0pt" color="#000000" opacity="0" miterlimit="10" joinstyle="miter" endcap="flat"/>
                        <v:fill on="true" color="#000000"/>
                      </v:shape>
                      <v:shape id="Shape 5089" style="position:absolute;width:1699;height:4815;left:15;top:15;" coordsize="169926,481584" path="m167640,0l169926,0l169926,10668l169164,10668l166116,12192l164592,13715l161544,15240l160020,16764l156972,18288l153924,21336l150876,22860l149352,24384l146304,25908l144780,27432l141732,28956l138684,32003l135636,33528l134112,35052l131064,36576l128016,39624l124968,41148l123444,42672l120396,44196l118872,45720l115824,47244l112776,50292l109728,51815l108204,53340l105156,54864l103632,56388l100584,57912l97536,60960l94488,62484l92964,64008l89916,65532l86868,68580l83820,70103l82296,71628l79248,73152l77724,74676l74676,76200l71628,79248l68580,80772l67056,82296l64008,83820l62484,85344l59436,86868l56388,89915l53340,91440l51816,92964l48768,94488l45720,97536l42672,99060l41148,100584l38100,102108l36576,103632l33528,105156l30480,108203l85344,109728l89916,111252l91440,112776l91440,115824l92964,115824l92964,472440l169926,472440l169926,481584l83820,481584l83820,118872l0,117348l3048,115824l6096,112776l9144,111252l10668,109728l13716,108203l16764,105156l19812,103632l21336,102108l24384,100584l25908,99060l28956,97536l32004,94488l35052,92964l36576,91440l39624,89915l41148,88392l44196,86868l47244,83820l50292,82296l51816,80772l54864,79248l57912,76200l60960,74676l62484,73152l65532,71628l67056,70103l70104,68580l73152,65532l76200,64008l77724,62484l80772,60960l82296,59436l85344,57912l88392,54864l91440,53340l92964,51815l96012,50292l97536,48768l100584,47244l103632,44196l106680,42672l108204,41148l111252,39624l114300,36576l117348,35052l118872,33528l121920,32003l123444,30480l126492,28956l129540,25908l132588,24384l134112,22860l137160,21336l138684,19812l141732,18288l144780,15240l147828,13715l149352,12192l152400,10668l155448,7620l158496,6096l160020,4572l163068,3048l164592,1524l167640,0x">
                        <v:stroke on="false" weight="0pt" color="#000000" opacity="0" miterlimit="10" joinstyle="miter" endcap="flat"/>
                        <v:fill on="true" color="#000000"/>
                      </v:shape>
                      <v:shape id="Shape 5090" style="position:absolute;width:1684;height:4815;left:1714;top:15;" coordsize="168402,481584" path="m0,0l2286,0l3810,1524l6858,3048l9906,6096l12954,7620l14478,9144l17526,10668l19050,12192l22098,13715l25146,16764l28194,18288l29718,19812l32766,21336l34290,22860l37338,24384l40386,27432l43434,28956l44958,30480l48006,32003l51054,35052l54102,36576l55626,38100l58674,39624l60198,41148l63246,42672l66294,45720l69342,47244l70866,48768l73914,50292l75438,51815l78486,53340l81534,56388l84582,57912l86106,59436l89154,60960l90678,62484l93726,64008l96774,67056l99822,68580l101346,70103l104394,71628l107442,74676l110490,76200l112014,77724l115062,79248l116586,80772l119634,82296l122682,85344l125730,86868l127254,88392l130302,89915l131826,91440l134874,92964l137922,96012l140970,97536l142494,99060l145542,100584l148590,103632l151638,105156l153162,106680l156210,108203l157734,109728l160782,111252l163830,114300l166878,115824l168402,117348l84582,118872l84582,481584l0,481584l0,472440l75438,472440l75438,117348l76962,114300l80010,111252l83058,109728l139446,108203l136398,106680l133350,103632l130302,102108l128778,100584l125730,99060l124206,97536l121158,96012l118110,92964l115062,91440l113538,89915l110490,88392l108966,86868l105918,85344l102870,82296l99822,80772l98298,79248l95250,77724l92202,74676l89154,73152l87630,71628l84582,70103l83058,68580l80010,67056l76962,64008l73914,62484l72390,60960l69342,59436l67818,57912l64770,56388l61722,53340l58674,51815l57150,50292l54102,48768l51054,45720l48006,44196l46482,42672l43434,41148l41910,39624l38862,38100l35814,35052l32766,33528l31242,32003l28194,30480l26670,28956l23622,27432l20574,24384l17526,22860l16002,21336l12954,19812l9906,16764l6858,15240l5334,13715l2286,12192l762,10668l0,10668l0,0x">
                        <v:stroke on="false" weight="0pt" color="#000000" opacity="0" miterlimit="10" joinstyle="miter" endcap="flat"/>
                        <v:fill on="true" color="#000000"/>
                      </v:shape>
                    </v:group>
                  </w:pict>
                </mc:Fallback>
              </mc:AlternateContent>
            </w:r>
          </w:p>
        </w:tc>
        <w:tc>
          <w:tcPr>
            <w:tcW w:w="6502" w:type="dxa"/>
            <w:tcBorders>
              <w:top w:val="single" w:color="000000" w:sz="24" w:space="0"/>
              <w:left w:val="single" w:color="FFFFFF" w:sz="9" w:space="0"/>
              <w:bottom w:val="single" w:color="FFFFFF" w:sz="9" w:space="0"/>
              <w:right w:val="single" w:color="000000" w:sz="24" w:space="0"/>
            </w:tcBorders>
            <w:shd w:val="clear" w:color="auto" w:fill="EBEBEB"/>
          </w:tcPr>
          <w:p w:rsidRPr="00035FF4" w:rsidR="0001143C" w:rsidRDefault="00D466A9" w14:paraId="150FE315" w14:textId="023946D1">
            <w:pPr>
              <w:spacing w:after="0" w:line="240" w:lineRule="auto"/>
              <w:ind w:left="0" w:right="0" w:firstLine="0"/>
              <w:jc w:val="both"/>
              <w:rPr>
                <w:rFonts w:asciiTheme="minorHAnsi" w:hAnsiTheme="minorHAnsi" w:cstheme="minorHAnsi"/>
              </w:rPr>
            </w:pPr>
            <w:r w:rsidRPr="00035FF4">
              <w:rPr>
                <w:rFonts w:asciiTheme="minorHAnsi" w:hAnsiTheme="minorHAnsi" w:cstheme="minorHAnsi"/>
                <w:sz w:val="36"/>
              </w:rPr>
              <w:t xml:space="preserve">Judge </w:t>
            </w:r>
            <w:proofErr w:type="gramStart"/>
            <w:r w:rsidRPr="00035FF4">
              <w:rPr>
                <w:rFonts w:asciiTheme="minorHAnsi" w:hAnsiTheme="minorHAnsi" w:cstheme="minorHAnsi"/>
                <w:sz w:val="36"/>
              </w:rPr>
              <w:t>/  test</w:t>
            </w:r>
            <w:proofErr w:type="gramEnd"/>
            <w:r w:rsidRPr="00035FF4">
              <w:rPr>
                <w:rFonts w:asciiTheme="minorHAnsi" w:hAnsiTheme="minorHAnsi" w:cstheme="minorHAnsi"/>
                <w:sz w:val="36"/>
              </w:rPr>
              <w:t xml:space="preserve">  /  critique  / defend /         criticise / prioritise  / explain if you agree </w:t>
            </w:r>
          </w:p>
          <w:p w:rsidRPr="00035FF4" w:rsidR="0001143C" w:rsidRDefault="00D466A9" w14:paraId="1D874A56" w14:textId="77777777">
            <w:pPr>
              <w:spacing w:after="0" w:line="259" w:lineRule="auto"/>
              <w:ind w:left="0" w:right="0" w:firstLine="0"/>
              <w:rPr>
                <w:rFonts w:asciiTheme="minorHAnsi" w:hAnsiTheme="minorHAnsi" w:cstheme="minorHAnsi"/>
              </w:rPr>
            </w:pPr>
            <w:r w:rsidRPr="00035FF4">
              <w:rPr>
                <w:rFonts w:asciiTheme="minorHAnsi" w:hAnsiTheme="minorHAnsi" w:cstheme="minorHAnsi"/>
                <w:sz w:val="36"/>
              </w:rPr>
              <w:t xml:space="preserve">   </w:t>
            </w:r>
          </w:p>
        </w:tc>
      </w:tr>
      <w:tr w:rsidRPr="00035FF4" w:rsidR="0001143C" w14:paraId="1BEEBEBC" w14:textId="77777777">
        <w:trPr>
          <w:trHeight w:val="1454"/>
        </w:trPr>
        <w:tc>
          <w:tcPr>
            <w:tcW w:w="3140" w:type="dxa"/>
            <w:tcBorders>
              <w:top w:val="single" w:color="FFFFFF" w:sz="9" w:space="0"/>
              <w:left w:val="single" w:color="000000" w:sz="24" w:space="0"/>
              <w:bottom w:val="single" w:color="FFFFFF" w:sz="9" w:space="0"/>
              <w:right w:val="single" w:color="FFFFFF" w:sz="9" w:space="0"/>
            </w:tcBorders>
            <w:shd w:val="clear" w:color="auto" w:fill="F5F5F5"/>
          </w:tcPr>
          <w:p w:rsidRPr="00035FF4" w:rsidR="0001143C" w:rsidRDefault="00D466A9" w14:paraId="0B2D877F" w14:textId="77777777">
            <w:pPr>
              <w:spacing w:after="0" w:line="259" w:lineRule="auto"/>
              <w:ind w:left="27" w:right="0" w:firstLine="0"/>
              <w:rPr>
                <w:rFonts w:asciiTheme="minorHAnsi" w:hAnsiTheme="minorHAnsi" w:cstheme="minorHAnsi"/>
              </w:rPr>
            </w:pPr>
            <w:r w:rsidRPr="00035FF4">
              <w:rPr>
                <w:rFonts w:asciiTheme="minorHAnsi" w:hAnsiTheme="minorHAnsi" w:cstheme="minorHAnsi"/>
                <w:sz w:val="40"/>
              </w:rPr>
              <w:t xml:space="preserve">SYNTHESIS </w:t>
            </w:r>
          </w:p>
          <w:p w:rsidRPr="00035FF4" w:rsidR="0001143C" w:rsidRDefault="00D466A9" w14:paraId="6CB3C483" w14:textId="77777777">
            <w:pPr>
              <w:spacing w:after="0" w:line="259" w:lineRule="auto"/>
              <w:ind w:left="684" w:right="0" w:firstLine="0"/>
              <w:rPr>
                <w:rFonts w:asciiTheme="minorHAnsi" w:hAnsiTheme="minorHAnsi" w:cstheme="minorHAnsi"/>
              </w:rPr>
            </w:pPr>
            <w:r w:rsidRPr="00035FF4">
              <w:rPr>
                <w:rFonts w:asciiTheme="minorHAnsi" w:hAnsiTheme="minorHAnsi" w:cstheme="minorHAnsi"/>
                <w:noProof/>
                <w:sz w:val="22"/>
              </w:rPr>
              <mc:AlternateContent>
                <mc:Choice Requires="wpg">
                  <w:drawing>
                    <wp:inline distT="0" distB="0" distL="0" distR="0" wp14:anchorId="070BF11A" wp14:editId="702D222C">
                      <wp:extent cx="342900" cy="483108"/>
                      <wp:effectExtent l="0" t="0" r="0" b="0"/>
                      <wp:docPr id="29380" name="Group 29380"/>
                      <wp:cNvGraphicFramePr/>
                      <a:graphic xmlns:a="http://schemas.openxmlformats.org/drawingml/2006/main">
                        <a:graphicData uri="http://schemas.microsoft.com/office/word/2010/wordprocessingGroup">
                          <wpg:wgp>
                            <wpg:cNvGrpSpPr/>
                            <wpg:grpSpPr>
                              <a:xfrm>
                                <a:off x="0" y="0"/>
                                <a:ext cx="342900" cy="483108"/>
                                <a:chOff x="0" y="0"/>
                                <a:chExt cx="342900" cy="483108"/>
                              </a:xfrm>
                            </wpg:grpSpPr>
                            <wps:wsp>
                              <wps:cNvPr id="5085" name="Shape 5085"/>
                              <wps:cNvSpPr/>
                              <wps:spPr>
                                <a:xfrm>
                                  <a:off x="0" y="0"/>
                                  <a:ext cx="342900" cy="483108"/>
                                </a:xfrm>
                                <a:custGeom>
                                  <a:avLst/>
                                  <a:gdLst/>
                                  <a:ahLst/>
                                  <a:cxnLst/>
                                  <a:rect l="0" t="0" r="0" b="0"/>
                                  <a:pathLst>
                                    <a:path w="342900" h="483108">
                                      <a:moveTo>
                                        <a:pt x="170688" y="0"/>
                                      </a:moveTo>
                                      <a:lnTo>
                                        <a:pt x="342900" y="120396"/>
                                      </a:lnTo>
                                      <a:lnTo>
                                        <a:pt x="256032" y="120396"/>
                                      </a:lnTo>
                                      <a:lnTo>
                                        <a:pt x="256032" y="483108"/>
                                      </a:lnTo>
                                      <a:lnTo>
                                        <a:pt x="85344" y="483108"/>
                                      </a:lnTo>
                                      <a:lnTo>
                                        <a:pt x="85344" y="120396"/>
                                      </a:lnTo>
                                      <a:lnTo>
                                        <a:pt x="0" y="120396"/>
                                      </a:lnTo>
                                      <a:lnTo>
                                        <a:pt x="17068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86" name="Shape 5086"/>
                              <wps:cNvSpPr/>
                              <wps:spPr>
                                <a:xfrm>
                                  <a:off x="1524" y="0"/>
                                  <a:ext cx="169164" cy="483108"/>
                                </a:xfrm>
                                <a:custGeom>
                                  <a:avLst/>
                                  <a:gdLst/>
                                  <a:ahLst/>
                                  <a:cxnLst/>
                                  <a:rect l="0" t="0" r="0" b="0"/>
                                  <a:pathLst>
                                    <a:path w="169164" h="483108">
                                      <a:moveTo>
                                        <a:pt x="167640" y="0"/>
                                      </a:moveTo>
                                      <a:lnTo>
                                        <a:pt x="169164" y="0"/>
                                      </a:lnTo>
                                      <a:lnTo>
                                        <a:pt x="169164" y="12192"/>
                                      </a:lnTo>
                                      <a:lnTo>
                                        <a:pt x="167640" y="12192"/>
                                      </a:lnTo>
                                      <a:lnTo>
                                        <a:pt x="166116" y="13716"/>
                                      </a:lnTo>
                                      <a:lnTo>
                                        <a:pt x="163068" y="15240"/>
                                      </a:lnTo>
                                      <a:lnTo>
                                        <a:pt x="161544" y="16764"/>
                                      </a:lnTo>
                                      <a:lnTo>
                                        <a:pt x="158496" y="18288"/>
                                      </a:lnTo>
                                      <a:lnTo>
                                        <a:pt x="156972" y="19812"/>
                                      </a:lnTo>
                                      <a:lnTo>
                                        <a:pt x="153924" y="21336"/>
                                      </a:lnTo>
                                      <a:lnTo>
                                        <a:pt x="150876" y="24384"/>
                                      </a:lnTo>
                                      <a:lnTo>
                                        <a:pt x="147828" y="25908"/>
                                      </a:lnTo>
                                      <a:lnTo>
                                        <a:pt x="146304" y="27432"/>
                                      </a:lnTo>
                                      <a:lnTo>
                                        <a:pt x="143256" y="28956"/>
                                      </a:lnTo>
                                      <a:lnTo>
                                        <a:pt x="140208" y="32004"/>
                                      </a:lnTo>
                                      <a:lnTo>
                                        <a:pt x="137160" y="33528"/>
                                      </a:lnTo>
                                      <a:lnTo>
                                        <a:pt x="135636" y="35052"/>
                                      </a:lnTo>
                                      <a:lnTo>
                                        <a:pt x="132588" y="36576"/>
                                      </a:lnTo>
                                      <a:lnTo>
                                        <a:pt x="131064" y="38100"/>
                                      </a:lnTo>
                                      <a:lnTo>
                                        <a:pt x="128016" y="39624"/>
                                      </a:lnTo>
                                      <a:lnTo>
                                        <a:pt x="124968" y="42672"/>
                                      </a:lnTo>
                                      <a:lnTo>
                                        <a:pt x="121920" y="44196"/>
                                      </a:lnTo>
                                      <a:lnTo>
                                        <a:pt x="120396" y="45720"/>
                                      </a:lnTo>
                                      <a:lnTo>
                                        <a:pt x="117348" y="47244"/>
                                      </a:lnTo>
                                      <a:lnTo>
                                        <a:pt x="114300" y="50292"/>
                                      </a:lnTo>
                                      <a:lnTo>
                                        <a:pt x="111252" y="51816"/>
                                      </a:lnTo>
                                      <a:lnTo>
                                        <a:pt x="109728" y="53340"/>
                                      </a:lnTo>
                                      <a:lnTo>
                                        <a:pt x="106680" y="54864"/>
                                      </a:lnTo>
                                      <a:lnTo>
                                        <a:pt x="105156" y="56388"/>
                                      </a:lnTo>
                                      <a:lnTo>
                                        <a:pt x="102108" y="57912"/>
                                      </a:lnTo>
                                      <a:lnTo>
                                        <a:pt x="99060" y="60960"/>
                                      </a:lnTo>
                                      <a:lnTo>
                                        <a:pt x="96012" y="62484"/>
                                      </a:lnTo>
                                      <a:lnTo>
                                        <a:pt x="94488" y="64008"/>
                                      </a:lnTo>
                                      <a:lnTo>
                                        <a:pt x="91440" y="65532"/>
                                      </a:lnTo>
                                      <a:lnTo>
                                        <a:pt x="89916" y="67056"/>
                                      </a:lnTo>
                                      <a:lnTo>
                                        <a:pt x="86868" y="68580"/>
                                      </a:lnTo>
                                      <a:lnTo>
                                        <a:pt x="83820" y="71628"/>
                                      </a:lnTo>
                                      <a:lnTo>
                                        <a:pt x="80772" y="73152"/>
                                      </a:lnTo>
                                      <a:lnTo>
                                        <a:pt x="79248" y="74676"/>
                                      </a:lnTo>
                                      <a:lnTo>
                                        <a:pt x="76200" y="76200"/>
                                      </a:lnTo>
                                      <a:lnTo>
                                        <a:pt x="73152" y="79248"/>
                                      </a:lnTo>
                                      <a:lnTo>
                                        <a:pt x="70104" y="80772"/>
                                      </a:lnTo>
                                      <a:lnTo>
                                        <a:pt x="68580" y="82296"/>
                                      </a:lnTo>
                                      <a:lnTo>
                                        <a:pt x="65532" y="83820"/>
                                      </a:lnTo>
                                      <a:lnTo>
                                        <a:pt x="64008" y="85344"/>
                                      </a:lnTo>
                                      <a:lnTo>
                                        <a:pt x="60960" y="86868"/>
                                      </a:lnTo>
                                      <a:lnTo>
                                        <a:pt x="57912" y="89916"/>
                                      </a:lnTo>
                                      <a:lnTo>
                                        <a:pt x="54864" y="91440"/>
                                      </a:lnTo>
                                      <a:lnTo>
                                        <a:pt x="53340" y="92964"/>
                                      </a:lnTo>
                                      <a:lnTo>
                                        <a:pt x="50292" y="94488"/>
                                      </a:lnTo>
                                      <a:lnTo>
                                        <a:pt x="48768" y="96012"/>
                                      </a:lnTo>
                                      <a:lnTo>
                                        <a:pt x="45720" y="97536"/>
                                      </a:lnTo>
                                      <a:lnTo>
                                        <a:pt x="42672" y="100584"/>
                                      </a:lnTo>
                                      <a:lnTo>
                                        <a:pt x="39624" y="102108"/>
                                      </a:lnTo>
                                      <a:lnTo>
                                        <a:pt x="38100" y="103632"/>
                                      </a:lnTo>
                                      <a:lnTo>
                                        <a:pt x="35052" y="105156"/>
                                      </a:lnTo>
                                      <a:lnTo>
                                        <a:pt x="32004" y="108204"/>
                                      </a:lnTo>
                                      <a:lnTo>
                                        <a:pt x="28956" y="109728"/>
                                      </a:lnTo>
                                      <a:lnTo>
                                        <a:pt x="86868" y="111252"/>
                                      </a:lnTo>
                                      <a:lnTo>
                                        <a:pt x="89916" y="112776"/>
                                      </a:lnTo>
                                      <a:lnTo>
                                        <a:pt x="92964" y="115824"/>
                                      </a:lnTo>
                                      <a:lnTo>
                                        <a:pt x="92964" y="472440"/>
                                      </a:lnTo>
                                      <a:lnTo>
                                        <a:pt x="169164" y="472440"/>
                                      </a:lnTo>
                                      <a:lnTo>
                                        <a:pt x="169164" y="483108"/>
                                      </a:lnTo>
                                      <a:lnTo>
                                        <a:pt x="83820" y="483108"/>
                                      </a:lnTo>
                                      <a:lnTo>
                                        <a:pt x="83820" y="120396"/>
                                      </a:lnTo>
                                      <a:lnTo>
                                        <a:pt x="0" y="118872"/>
                                      </a:lnTo>
                                      <a:lnTo>
                                        <a:pt x="1524" y="117348"/>
                                      </a:lnTo>
                                      <a:lnTo>
                                        <a:pt x="4572" y="115824"/>
                                      </a:lnTo>
                                      <a:lnTo>
                                        <a:pt x="7620" y="112776"/>
                                      </a:lnTo>
                                      <a:lnTo>
                                        <a:pt x="10668" y="111252"/>
                                      </a:lnTo>
                                      <a:lnTo>
                                        <a:pt x="12192" y="109728"/>
                                      </a:lnTo>
                                      <a:lnTo>
                                        <a:pt x="15240" y="108204"/>
                                      </a:lnTo>
                                      <a:lnTo>
                                        <a:pt x="18288" y="105156"/>
                                      </a:lnTo>
                                      <a:lnTo>
                                        <a:pt x="21336" y="103632"/>
                                      </a:lnTo>
                                      <a:lnTo>
                                        <a:pt x="22860" y="102108"/>
                                      </a:lnTo>
                                      <a:lnTo>
                                        <a:pt x="25908" y="100584"/>
                                      </a:lnTo>
                                      <a:lnTo>
                                        <a:pt x="27432" y="99060"/>
                                      </a:lnTo>
                                      <a:lnTo>
                                        <a:pt x="30480" y="97536"/>
                                      </a:lnTo>
                                      <a:lnTo>
                                        <a:pt x="33528" y="94488"/>
                                      </a:lnTo>
                                      <a:lnTo>
                                        <a:pt x="36576" y="92964"/>
                                      </a:lnTo>
                                      <a:lnTo>
                                        <a:pt x="38100" y="91440"/>
                                      </a:lnTo>
                                      <a:lnTo>
                                        <a:pt x="41148" y="89916"/>
                                      </a:lnTo>
                                      <a:lnTo>
                                        <a:pt x="44196" y="86868"/>
                                      </a:lnTo>
                                      <a:lnTo>
                                        <a:pt x="47244" y="85344"/>
                                      </a:lnTo>
                                      <a:lnTo>
                                        <a:pt x="48768" y="83820"/>
                                      </a:lnTo>
                                      <a:lnTo>
                                        <a:pt x="51816" y="82296"/>
                                      </a:lnTo>
                                      <a:lnTo>
                                        <a:pt x="53340" y="80772"/>
                                      </a:lnTo>
                                      <a:lnTo>
                                        <a:pt x="56388" y="79248"/>
                                      </a:lnTo>
                                      <a:lnTo>
                                        <a:pt x="59436" y="76200"/>
                                      </a:lnTo>
                                      <a:lnTo>
                                        <a:pt x="62484" y="74676"/>
                                      </a:lnTo>
                                      <a:lnTo>
                                        <a:pt x="64008" y="73152"/>
                                      </a:lnTo>
                                      <a:lnTo>
                                        <a:pt x="67056" y="71628"/>
                                      </a:lnTo>
                                      <a:lnTo>
                                        <a:pt x="68580" y="70104"/>
                                      </a:lnTo>
                                      <a:lnTo>
                                        <a:pt x="71628" y="68580"/>
                                      </a:lnTo>
                                      <a:lnTo>
                                        <a:pt x="74676" y="65532"/>
                                      </a:lnTo>
                                      <a:lnTo>
                                        <a:pt x="77724" y="64008"/>
                                      </a:lnTo>
                                      <a:lnTo>
                                        <a:pt x="79248" y="62484"/>
                                      </a:lnTo>
                                      <a:lnTo>
                                        <a:pt x="82296" y="60960"/>
                                      </a:lnTo>
                                      <a:lnTo>
                                        <a:pt x="85344" y="57912"/>
                                      </a:lnTo>
                                      <a:lnTo>
                                        <a:pt x="88392" y="56388"/>
                                      </a:lnTo>
                                      <a:lnTo>
                                        <a:pt x="89916" y="54864"/>
                                      </a:lnTo>
                                      <a:lnTo>
                                        <a:pt x="92964" y="53340"/>
                                      </a:lnTo>
                                      <a:lnTo>
                                        <a:pt x="94488" y="51816"/>
                                      </a:lnTo>
                                      <a:lnTo>
                                        <a:pt x="97536" y="50292"/>
                                      </a:lnTo>
                                      <a:lnTo>
                                        <a:pt x="100584" y="47244"/>
                                      </a:lnTo>
                                      <a:lnTo>
                                        <a:pt x="103632" y="45720"/>
                                      </a:lnTo>
                                      <a:lnTo>
                                        <a:pt x="105156" y="44196"/>
                                      </a:lnTo>
                                      <a:lnTo>
                                        <a:pt x="108204" y="42672"/>
                                      </a:lnTo>
                                      <a:lnTo>
                                        <a:pt x="109728" y="41148"/>
                                      </a:lnTo>
                                      <a:lnTo>
                                        <a:pt x="112776" y="39624"/>
                                      </a:lnTo>
                                      <a:lnTo>
                                        <a:pt x="115824" y="36576"/>
                                      </a:lnTo>
                                      <a:lnTo>
                                        <a:pt x="118872" y="35052"/>
                                      </a:lnTo>
                                      <a:lnTo>
                                        <a:pt x="120396" y="33528"/>
                                      </a:lnTo>
                                      <a:lnTo>
                                        <a:pt x="123444" y="32004"/>
                                      </a:lnTo>
                                      <a:lnTo>
                                        <a:pt x="126492" y="28956"/>
                                      </a:lnTo>
                                      <a:lnTo>
                                        <a:pt x="129540" y="27432"/>
                                      </a:lnTo>
                                      <a:lnTo>
                                        <a:pt x="131064" y="25908"/>
                                      </a:lnTo>
                                      <a:lnTo>
                                        <a:pt x="134112" y="24384"/>
                                      </a:lnTo>
                                      <a:lnTo>
                                        <a:pt x="135636" y="22860"/>
                                      </a:lnTo>
                                      <a:lnTo>
                                        <a:pt x="138684" y="21336"/>
                                      </a:lnTo>
                                      <a:lnTo>
                                        <a:pt x="141732" y="18288"/>
                                      </a:lnTo>
                                      <a:lnTo>
                                        <a:pt x="144780" y="16764"/>
                                      </a:lnTo>
                                      <a:lnTo>
                                        <a:pt x="146304" y="15240"/>
                                      </a:lnTo>
                                      <a:lnTo>
                                        <a:pt x="149352" y="13716"/>
                                      </a:lnTo>
                                      <a:lnTo>
                                        <a:pt x="150876" y="12192"/>
                                      </a:lnTo>
                                      <a:lnTo>
                                        <a:pt x="153924" y="10668"/>
                                      </a:lnTo>
                                      <a:lnTo>
                                        <a:pt x="156972" y="7620"/>
                                      </a:lnTo>
                                      <a:lnTo>
                                        <a:pt x="160020" y="6096"/>
                                      </a:lnTo>
                                      <a:lnTo>
                                        <a:pt x="161544" y="4572"/>
                                      </a:lnTo>
                                      <a:lnTo>
                                        <a:pt x="164592" y="3048"/>
                                      </a:lnTo>
                                      <a:lnTo>
                                        <a:pt x="166116" y="1524"/>
                                      </a:lnTo>
                                      <a:lnTo>
                                        <a:pt x="16764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87" name="Shape 5087"/>
                              <wps:cNvSpPr/>
                              <wps:spPr>
                                <a:xfrm>
                                  <a:off x="170688" y="0"/>
                                  <a:ext cx="170688" cy="483108"/>
                                </a:xfrm>
                                <a:custGeom>
                                  <a:avLst/>
                                  <a:gdLst/>
                                  <a:ahLst/>
                                  <a:cxnLst/>
                                  <a:rect l="0" t="0" r="0" b="0"/>
                                  <a:pathLst>
                                    <a:path w="170688" h="483108">
                                      <a:moveTo>
                                        <a:pt x="0" y="0"/>
                                      </a:moveTo>
                                      <a:lnTo>
                                        <a:pt x="1524" y="0"/>
                                      </a:lnTo>
                                      <a:lnTo>
                                        <a:pt x="3048" y="1524"/>
                                      </a:lnTo>
                                      <a:lnTo>
                                        <a:pt x="6096" y="3048"/>
                                      </a:lnTo>
                                      <a:lnTo>
                                        <a:pt x="7620" y="4572"/>
                                      </a:lnTo>
                                      <a:lnTo>
                                        <a:pt x="10668" y="6096"/>
                                      </a:lnTo>
                                      <a:lnTo>
                                        <a:pt x="13716" y="9144"/>
                                      </a:lnTo>
                                      <a:lnTo>
                                        <a:pt x="16764" y="10668"/>
                                      </a:lnTo>
                                      <a:lnTo>
                                        <a:pt x="18288" y="12192"/>
                                      </a:lnTo>
                                      <a:lnTo>
                                        <a:pt x="21336" y="13716"/>
                                      </a:lnTo>
                                      <a:lnTo>
                                        <a:pt x="22860" y="15240"/>
                                      </a:lnTo>
                                      <a:lnTo>
                                        <a:pt x="25908" y="16764"/>
                                      </a:lnTo>
                                      <a:lnTo>
                                        <a:pt x="28956" y="19812"/>
                                      </a:lnTo>
                                      <a:lnTo>
                                        <a:pt x="32004" y="21336"/>
                                      </a:lnTo>
                                      <a:lnTo>
                                        <a:pt x="33528" y="22860"/>
                                      </a:lnTo>
                                      <a:lnTo>
                                        <a:pt x="36576" y="24384"/>
                                      </a:lnTo>
                                      <a:lnTo>
                                        <a:pt x="39624" y="27432"/>
                                      </a:lnTo>
                                      <a:lnTo>
                                        <a:pt x="42672" y="28956"/>
                                      </a:lnTo>
                                      <a:lnTo>
                                        <a:pt x="44196" y="30480"/>
                                      </a:lnTo>
                                      <a:lnTo>
                                        <a:pt x="47244" y="32004"/>
                                      </a:lnTo>
                                      <a:lnTo>
                                        <a:pt x="48768" y="33528"/>
                                      </a:lnTo>
                                      <a:lnTo>
                                        <a:pt x="51816" y="35052"/>
                                      </a:lnTo>
                                      <a:lnTo>
                                        <a:pt x="54864" y="38100"/>
                                      </a:lnTo>
                                      <a:lnTo>
                                        <a:pt x="57912" y="39624"/>
                                      </a:lnTo>
                                      <a:lnTo>
                                        <a:pt x="59436" y="41148"/>
                                      </a:lnTo>
                                      <a:lnTo>
                                        <a:pt x="62484" y="42672"/>
                                      </a:lnTo>
                                      <a:lnTo>
                                        <a:pt x="64008" y="44196"/>
                                      </a:lnTo>
                                      <a:lnTo>
                                        <a:pt x="67056" y="45720"/>
                                      </a:lnTo>
                                      <a:lnTo>
                                        <a:pt x="70104" y="48768"/>
                                      </a:lnTo>
                                      <a:lnTo>
                                        <a:pt x="73152" y="50292"/>
                                      </a:lnTo>
                                      <a:lnTo>
                                        <a:pt x="74676" y="51816"/>
                                      </a:lnTo>
                                      <a:lnTo>
                                        <a:pt x="77724" y="53340"/>
                                      </a:lnTo>
                                      <a:lnTo>
                                        <a:pt x="80772" y="56388"/>
                                      </a:lnTo>
                                      <a:lnTo>
                                        <a:pt x="83820" y="57912"/>
                                      </a:lnTo>
                                      <a:lnTo>
                                        <a:pt x="85344" y="59436"/>
                                      </a:lnTo>
                                      <a:lnTo>
                                        <a:pt x="88392" y="60960"/>
                                      </a:lnTo>
                                      <a:lnTo>
                                        <a:pt x="89916" y="62484"/>
                                      </a:lnTo>
                                      <a:lnTo>
                                        <a:pt x="92964" y="64008"/>
                                      </a:lnTo>
                                      <a:lnTo>
                                        <a:pt x="96012" y="67056"/>
                                      </a:lnTo>
                                      <a:lnTo>
                                        <a:pt x="99060" y="68580"/>
                                      </a:lnTo>
                                      <a:lnTo>
                                        <a:pt x="100584" y="70104"/>
                                      </a:lnTo>
                                      <a:lnTo>
                                        <a:pt x="103632" y="71628"/>
                                      </a:lnTo>
                                      <a:lnTo>
                                        <a:pt x="105156" y="73152"/>
                                      </a:lnTo>
                                      <a:lnTo>
                                        <a:pt x="108204" y="74676"/>
                                      </a:lnTo>
                                      <a:lnTo>
                                        <a:pt x="111252" y="77724"/>
                                      </a:lnTo>
                                      <a:lnTo>
                                        <a:pt x="114300" y="79248"/>
                                      </a:lnTo>
                                      <a:lnTo>
                                        <a:pt x="115824" y="80772"/>
                                      </a:lnTo>
                                      <a:lnTo>
                                        <a:pt x="118872" y="82296"/>
                                      </a:lnTo>
                                      <a:lnTo>
                                        <a:pt x="121920" y="85344"/>
                                      </a:lnTo>
                                      <a:lnTo>
                                        <a:pt x="124968" y="86868"/>
                                      </a:lnTo>
                                      <a:lnTo>
                                        <a:pt x="126492" y="88392"/>
                                      </a:lnTo>
                                      <a:lnTo>
                                        <a:pt x="129540" y="89916"/>
                                      </a:lnTo>
                                      <a:lnTo>
                                        <a:pt x="131064" y="91440"/>
                                      </a:lnTo>
                                      <a:lnTo>
                                        <a:pt x="134112" y="92964"/>
                                      </a:lnTo>
                                      <a:lnTo>
                                        <a:pt x="137160" y="96012"/>
                                      </a:lnTo>
                                      <a:lnTo>
                                        <a:pt x="140208" y="97536"/>
                                      </a:lnTo>
                                      <a:lnTo>
                                        <a:pt x="141732" y="99060"/>
                                      </a:lnTo>
                                      <a:lnTo>
                                        <a:pt x="144780" y="100584"/>
                                      </a:lnTo>
                                      <a:lnTo>
                                        <a:pt x="146304" y="102108"/>
                                      </a:lnTo>
                                      <a:lnTo>
                                        <a:pt x="149352" y="103632"/>
                                      </a:lnTo>
                                      <a:lnTo>
                                        <a:pt x="152400" y="106680"/>
                                      </a:lnTo>
                                      <a:lnTo>
                                        <a:pt x="155448" y="108204"/>
                                      </a:lnTo>
                                      <a:lnTo>
                                        <a:pt x="156972" y="109728"/>
                                      </a:lnTo>
                                      <a:lnTo>
                                        <a:pt x="160020" y="111252"/>
                                      </a:lnTo>
                                      <a:lnTo>
                                        <a:pt x="163068" y="114300"/>
                                      </a:lnTo>
                                      <a:lnTo>
                                        <a:pt x="166116" y="115824"/>
                                      </a:lnTo>
                                      <a:lnTo>
                                        <a:pt x="167640" y="117348"/>
                                      </a:lnTo>
                                      <a:lnTo>
                                        <a:pt x="170688" y="118872"/>
                                      </a:lnTo>
                                      <a:lnTo>
                                        <a:pt x="85344" y="120396"/>
                                      </a:lnTo>
                                      <a:lnTo>
                                        <a:pt x="85344" y="483108"/>
                                      </a:lnTo>
                                      <a:lnTo>
                                        <a:pt x="0" y="483108"/>
                                      </a:lnTo>
                                      <a:lnTo>
                                        <a:pt x="0" y="472440"/>
                                      </a:lnTo>
                                      <a:lnTo>
                                        <a:pt x="76200" y="472440"/>
                                      </a:lnTo>
                                      <a:lnTo>
                                        <a:pt x="76200" y="118872"/>
                                      </a:lnTo>
                                      <a:lnTo>
                                        <a:pt x="79248" y="112776"/>
                                      </a:lnTo>
                                      <a:lnTo>
                                        <a:pt x="82296" y="111252"/>
                                      </a:lnTo>
                                      <a:lnTo>
                                        <a:pt x="140208" y="109728"/>
                                      </a:lnTo>
                                      <a:lnTo>
                                        <a:pt x="138684" y="108204"/>
                                      </a:lnTo>
                                      <a:lnTo>
                                        <a:pt x="135636" y="106680"/>
                                      </a:lnTo>
                                      <a:lnTo>
                                        <a:pt x="132588" y="103632"/>
                                      </a:lnTo>
                                      <a:lnTo>
                                        <a:pt x="129540" y="102108"/>
                                      </a:lnTo>
                                      <a:lnTo>
                                        <a:pt x="128016" y="100584"/>
                                      </a:lnTo>
                                      <a:lnTo>
                                        <a:pt x="124968" y="99060"/>
                                      </a:lnTo>
                                      <a:lnTo>
                                        <a:pt x="123444" y="97536"/>
                                      </a:lnTo>
                                      <a:lnTo>
                                        <a:pt x="120396" y="96012"/>
                                      </a:lnTo>
                                      <a:lnTo>
                                        <a:pt x="117348" y="92964"/>
                                      </a:lnTo>
                                      <a:lnTo>
                                        <a:pt x="114300" y="91440"/>
                                      </a:lnTo>
                                      <a:lnTo>
                                        <a:pt x="112776" y="89916"/>
                                      </a:lnTo>
                                      <a:lnTo>
                                        <a:pt x="109728" y="88392"/>
                                      </a:lnTo>
                                      <a:lnTo>
                                        <a:pt x="106680" y="85344"/>
                                      </a:lnTo>
                                      <a:lnTo>
                                        <a:pt x="103632" y="83820"/>
                                      </a:lnTo>
                                      <a:lnTo>
                                        <a:pt x="102108" y="82296"/>
                                      </a:lnTo>
                                      <a:lnTo>
                                        <a:pt x="99060" y="80772"/>
                                      </a:lnTo>
                                      <a:lnTo>
                                        <a:pt x="97536" y="79248"/>
                                      </a:lnTo>
                                      <a:lnTo>
                                        <a:pt x="94488" y="77724"/>
                                      </a:lnTo>
                                      <a:lnTo>
                                        <a:pt x="91440" y="74676"/>
                                      </a:lnTo>
                                      <a:lnTo>
                                        <a:pt x="88392" y="73152"/>
                                      </a:lnTo>
                                      <a:lnTo>
                                        <a:pt x="86868" y="71628"/>
                                      </a:lnTo>
                                      <a:lnTo>
                                        <a:pt x="83820" y="70104"/>
                                      </a:lnTo>
                                      <a:lnTo>
                                        <a:pt x="80772" y="67056"/>
                                      </a:lnTo>
                                      <a:lnTo>
                                        <a:pt x="77724" y="65532"/>
                                      </a:lnTo>
                                      <a:lnTo>
                                        <a:pt x="76200" y="64008"/>
                                      </a:lnTo>
                                      <a:lnTo>
                                        <a:pt x="73152" y="62484"/>
                                      </a:lnTo>
                                      <a:lnTo>
                                        <a:pt x="71628" y="60960"/>
                                      </a:lnTo>
                                      <a:lnTo>
                                        <a:pt x="68580" y="59436"/>
                                      </a:lnTo>
                                      <a:lnTo>
                                        <a:pt x="65532" y="56388"/>
                                      </a:lnTo>
                                      <a:lnTo>
                                        <a:pt x="62484" y="54864"/>
                                      </a:lnTo>
                                      <a:lnTo>
                                        <a:pt x="60960" y="53340"/>
                                      </a:lnTo>
                                      <a:lnTo>
                                        <a:pt x="57912" y="51816"/>
                                      </a:lnTo>
                                      <a:lnTo>
                                        <a:pt x="56388" y="50292"/>
                                      </a:lnTo>
                                      <a:lnTo>
                                        <a:pt x="53340" y="48768"/>
                                      </a:lnTo>
                                      <a:lnTo>
                                        <a:pt x="50292" y="45720"/>
                                      </a:lnTo>
                                      <a:lnTo>
                                        <a:pt x="47244" y="44196"/>
                                      </a:lnTo>
                                      <a:lnTo>
                                        <a:pt x="45720" y="42672"/>
                                      </a:lnTo>
                                      <a:lnTo>
                                        <a:pt x="42672" y="41148"/>
                                      </a:lnTo>
                                      <a:lnTo>
                                        <a:pt x="39624" y="38100"/>
                                      </a:lnTo>
                                      <a:lnTo>
                                        <a:pt x="36576" y="36576"/>
                                      </a:lnTo>
                                      <a:lnTo>
                                        <a:pt x="35052" y="35052"/>
                                      </a:lnTo>
                                      <a:lnTo>
                                        <a:pt x="32004" y="33528"/>
                                      </a:lnTo>
                                      <a:lnTo>
                                        <a:pt x="30480" y="32004"/>
                                      </a:lnTo>
                                      <a:lnTo>
                                        <a:pt x="27432" y="30480"/>
                                      </a:lnTo>
                                      <a:lnTo>
                                        <a:pt x="24384" y="27432"/>
                                      </a:lnTo>
                                      <a:lnTo>
                                        <a:pt x="21336" y="25908"/>
                                      </a:lnTo>
                                      <a:lnTo>
                                        <a:pt x="19812" y="24384"/>
                                      </a:lnTo>
                                      <a:lnTo>
                                        <a:pt x="16764" y="22860"/>
                                      </a:lnTo>
                                      <a:lnTo>
                                        <a:pt x="15240" y="21336"/>
                                      </a:lnTo>
                                      <a:lnTo>
                                        <a:pt x="12192" y="19812"/>
                                      </a:lnTo>
                                      <a:lnTo>
                                        <a:pt x="9144" y="16764"/>
                                      </a:lnTo>
                                      <a:lnTo>
                                        <a:pt x="6096" y="15240"/>
                                      </a:lnTo>
                                      <a:lnTo>
                                        <a:pt x="4572" y="13716"/>
                                      </a:lnTo>
                                      <a:lnTo>
                                        <a:pt x="1524" y="12192"/>
                                      </a:lnTo>
                                      <a:lnTo>
                                        <a:pt x="0" y="1219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xmlns:asvg="http://schemas.microsoft.com/office/drawing/2016/SVG/main" xmlns:a14="http://schemas.microsoft.com/office/drawing/2010/main" xmlns:pic="http://schemas.openxmlformats.org/drawingml/2006/picture" xmlns:w16du="http://schemas.microsoft.com/office/word/2023/wordml/word16du" xmlns:oel="http://schemas.microsoft.com/office/2019/extlst">
                  <w:pict>
                    <v:group id="Group 29380" style="width:27pt;height:38.04pt;mso-position-horizontal-relative:char;mso-position-vertical-relative:line" coordsize="3429,4831">
                      <v:shape id="Shape 5085" style="position:absolute;width:3429;height:4831;left:0;top:0;" coordsize="342900,483108" path="m170688,0l342900,120396l256032,120396l256032,483108l85344,483108l85344,120396l0,120396l170688,0x">
                        <v:stroke on="false" weight="0pt" color="#000000" opacity="0" miterlimit="10" joinstyle="miter" endcap="flat"/>
                        <v:fill on="true" color="#000000"/>
                      </v:shape>
                      <v:shape id="Shape 5086" style="position:absolute;width:1691;height:4831;left:15;top:0;" coordsize="169164,483108" path="m167640,0l169164,0l169164,12192l167640,12192l166116,13716l163068,15240l161544,16764l158496,18288l156972,19812l153924,21336l150876,24384l147828,25908l146304,27432l143256,28956l140208,32004l137160,33528l135636,35052l132588,36576l131064,38100l128016,39624l124968,42672l121920,44196l120396,45720l117348,47244l114300,50292l111252,51816l109728,53340l106680,54864l105156,56388l102108,57912l99060,60960l96012,62484l94488,64008l91440,65532l89916,67056l86868,68580l83820,71628l80772,73152l79248,74676l76200,76200l73152,79248l70104,80772l68580,82296l65532,83820l64008,85344l60960,86868l57912,89916l54864,91440l53340,92964l50292,94488l48768,96012l45720,97536l42672,100584l39624,102108l38100,103632l35052,105156l32004,108204l28956,109728l86868,111252l89916,112776l92964,115824l92964,472440l169164,472440l169164,483108l83820,483108l83820,120396l0,118872l1524,117348l4572,115824l7620,112776l10668,111252l12192,109728l15240,108204l18288,105156l21336,103632l22860,102108l25908,100584l27432,99060l30480,97536l33528,94488l36576,92964l38100,91440l41148,89916l44196,86868l47244,85344l48768,83820l51816,82296l53340,80772l56388,79248l59436,76200l62484,74676l64008,73152l67056,71628l68580,70104l71628,68580l74676,65532l77724,64008l79248,62484l82296,60960l85344,57912l88392,56388l89916,54864l92964,53340l94488,51816l97536,50292l100584,47244l103632,45720l105156,44196l108204,42672l109728,41148l112776,39624l115824,36576l118872,35052l120396,33528l123444,32004l126492,28956l129540,27432l131064,25908l134112,24384l135636,22860l138684,21336l141732,18288l144780,16764l146304,15240l149352,13716l150876,12192l153924,10668l156972,7620l160020,6096l161544,4572l164592,3048l166116,1524l167640,0x">
                        <v:stroke on="false" weight="0pt" color="#000000" opacity="0" miterlimit="10" joinstyle="miter" endcap="flat"/>
                        <v:fill on="true" color="#000000"/>
                      </v:shape>
                      <v:shape id="Shape 5087" style="position:absolute;width:1706;height:4831;left:1706;top:0;" coordsize="170688,483108" path="m0,0l1524,0l3048,1524l6096,3048l7620,4572l10668,6096l13716,9144l16764,10668l18288,12192l21336,13716l22860,15240l25908,16764l28956,19812l32004,21336l33528,22860l36576,24384l39624,27432l42672,28956l44196,30480l47244,32004l48768,33528l51816,35052l54864,38100l57912,39624l59436,41148l62484,42672l64008,44196l67056,45720l70104,48768l73152,50292l74676,51816l77724,53340l80772,56388l83820,57912l85344,59436l88392,60960l89916,62484l92964,64008l96012,67056l99060,68580l100584,70104l103632,71628l105156,73152l108204,74676l111252,77724l114300,79248l115824,80772l118872,82296l121920,85344l124968,86868l126492,88392l129540,89916l131064,91440l134112,92964l137160,96012l140208,97536l141732,99060l144780,100584l146304,102108l149352,103632l152400,106680l155448,108204l156972,109728l160020,111252l163068,114300l166116,115824l167640,117348l170688,118872l85344,120396l85344,483108l0,483108l0,472440l76200,472440l76200,118872l79248,112776l82296,111252l140208,109728l138684,108204l135636,106680l132588,103632l129540,102108l128016,100584l124968,99060l123444,97536l120396,96012l117348,92964l114300,91440l112776,89916l109728,88392l106680,85344l103632,83820l102108,82296l99060,80772l97536,79248l94488,77724l91440,74676l88392,73152l86868,71628l83820,70104l80772,67056l77724,65532l76200,64008l73152,62484l71628,60960l68580,59436l65532,56388l62484,54864l60960,53340l57912,51816l56388,50292l53340,48768l50292,45720l47244,44196l45720,42672l42672,41148l39624,38100l36576,36576l35052,35052l32004,33528l30480,32004l27432,30480l24384,27432l21336,25908l19812,24384l16764,22860l15240,21336l12192,19812l9144,16764l6096,15240l4572,13716l1524,12192l0,12192l0,0x">
                        <v:stroke on="false" weight="0pt" color="#000000" opacity="0" miterlimit="10" joinstyle="miter" endcap="flat"/>
                        <v:fill on="true" color="#000000"/>
                      </v:shape>
                    </v:group>
                  </w:pict>
                </mc:Fallback>
              </mc:AlternateContent>
            </w:r>
          </w:p>
        </w:tc>
        <w:tc>
          <w:tcPr>
            <w:tcW w:w="6502" w:type="dxa"/>
            <w:tcBorders>
              <w:top w:val="single" w:color="FFFFFF" w:sz="9" w:space="0"/>
              <w:left w:val="single" w:color="FFFFFF" w:sz="9" w:space="0"/>
              <w:bottom w:val="single" w:color="FFFFFF" w:sz="9" w:space="0"/>
              <w:right w:val="single" w:color="000000" w:sz="24" w:space="0"/>
            </w:tcBorders>
            <w:shd w:val="clear" w:color="auto" w:fill="F5F5F5"/>
          </w:tcPr>
          <w:p w:rsidRPr="00035FF4" w:rsidR="0001143C" w:rsidRDefault="00D466A9" w14:paraId="4786CA54" w14:textId="7773D844">
            <w:pPr>
              <w:spacing w:after="0" w:line="240" w:lineRule="auto"/>
              <w:ind w:left="0" w:right="0" w:firstLine="0"/>
              <w:rPr>
                <w:rFonts w:asciiTheme="minorHAnsi" w:hAnsiTheme="minorHAnsi" w:cstheme="minorHAnsi"/>
              </w:rPr>
            </w:pPr>
            <w:r w:rsidRPr="00035FF4">
              <w:rPr>
                <w:rFonts w:asciiTheme="minorHAnsi" w:hAnsiTheme="minorHAnsi" w:cstheme="minorHAnsi"/>
                <w:sz w:val="36"/>
              </w:rPr>
              <w:t>Design / build / predict</w:t>
            </w:r>
            <w:proofErr w:type="gramStart"/>
            <w:r w:rsidRPr="00035FF4">
              <w:rPr>
                <w:rFonts w:asciiTheme="minorHAnsi" w:hAnsiTheme="minorHAnsi" w:cstheme="minorHAnsi"/>
                <w:sz w:val="36"/>
              </w:rPr>
              <w:t>/  infer</w:t>
            </w:r>
            <w:proofErr w:type="gramEnd"/>
            <w:r w:rsidRPr="00035FF4">
              <w:rPr>
                <w:rFonts w:asciiTheme="minorHAnsi" w:hAnsiTheme="minorHAnsi" w:cstheme="minorHAnsi"/>
                <w:sz w:val="36"/>
              </w:rPr>
              <w:t xml:space="preserve"> / solutions for / produce  / invent  / plan </w:t>
            </w:r>
          </w:p>
          <w:p w:rsidRPr="00035FF4" w:rsidR="0001143C" w:rsidRDefault="00D466A9" w14:paraId="190CD25B" w14:textId="77777777">
            <w:pPr>
              <w:spacing w:after="0" w:line="259" w:lineRule="auto"/>
              <w:ind w:left="0" w:right="0" w:firstLine="0"/>
              <w:rPr>
                <w:rFonts w:asciiTheme="minorHAnsi" w:hAnsiTheme="minorHAnsi" w:cstheme="minorHAnsi"/>
              </w:rPr>
            </w:pPr>
            <w:r w:rsidRPr="00035FF4">
              <w:rPr>
                <w:rFonts w:asciiTheme="minorHAnsi" w:hAnsiTheme="minorHAnsi" w:cstheme="minorHAnsi"/>
                <w:sz w:val="36"/>
              </w:rPr>
              <w:t xml:space="preserve"> </w:t>
            </w:r>
          </w:p>
        </w:tc>
      </w:tr>
      <w:tr w:rsidRPr="00035FF4" w:rsidR="0001143C" w14:paraId="56476300" w14:textId="77777777">
        <w:trPr>
          <w:trHeight w:val="1452"/>
        </w:trPr>
        <w:tc>
          <w:tcPr>
            <w:tcW w:w="3140" w:type="dxa"/>
            <w:tcBorders>
              <w:top w:val="single" w:color="FFFFFF" w:sz="9" w:space="0"/>
              <w:left w:val="single" w:color="000000" w:sz="24" w:space="0"/>
              <w:bottom w:val="single" w:color="FFFFFF" w:sz="9" w:space="0"/>
              <w:right w:val="single" w:color="FFFFFF" w:sz="9" w:space="0"/>
            </w:tcBorders>
            <w:shd w:val="clear" w:color="auto" w:fill="EBEBEB"/>
          </w:tcPr>
          <w:p w:rsidRPr="00035FF4" w:rsidR="0001143C" w:rsidRDefault="00D466A9" w14:paraId="3117E553" w14:textId="77777777">
            <w:pPr>
              <w:spacing w:after="0" w:line="259" w:lineRule="auto"/>
              <w:ind w:left="27" w:right="0" w:firstLine="0"/>
              <w:rPr>
                <w:rFonts w:asciiTheme="minorHAnsi" w:hAnsiTheme="minorHAnsi" w:cstheme="minorHAnsi"/>
              </w:rPr>
            </w:pPr>
            <w:r w:rsidRPr="00035FF4">
              <w:rPr>
                <w:rFonts w:asciiTheme="minorHAnsi" w:hAnsiTheme="minorHAnsi" w:cstheme="minorHAnsi"/>
                <w:sz w:val="40"/>
              </w:rPr>
              <w:t xml:space="preserve">ANALYSIS </w:t>
            </w:r>
          </w:p>
          <w:p w:rsidRPr="00035FF4" w:rsidR="0001143C" w:rsidRDefault="00D466A9" w14:paraId="7CC56F60" w14:textId="77777777">
            <w:pPr>
              <w:spacing w:after="0" w:line="259" w:lineRule="auto"/>
              <w:ind w:left="684" w:right="0" w:firstLine="0"/>
              <w:rPr>
                <w:rFonts w:asciiTheme="minorHAnsi" w:hAnsiTheme="minorHAnsi" w:cstheme="minorHAnsi"/>
              </w:rPr>
            </w:pPr>
            <w:r w:rsidRPr="00035FF4">
              <w:rPr>
                <w:rFonts w:asciiTheme="minorHAnsi" w:hAnsiTheme="minorHAnsi" w:cstheme="minorHAnsi"/>
                <w:noProof/>
                <w:sz w:val="22"/>
              </w:rPr>
              <mc:AlternateContent>
                <mc:Choice Requires="wpg">
                  <w:drawing>
                    <wp:inline distT="0" distB="0" distL="0" distR="0" wp14:anchorId="0E84E6E0" wp14:editId="1B99E0A4">
                      <wp:extent cx="342900" cy="483108"/>
                      <wp:effectExtent l="0" t="0" r="0" b="0"/>
                      <wp:docPr id="29414" name="Group 29414"/>
                      <wp:cNvGraphicFramePr/>
                      <a:graphic xmlns:a="http://schemas.openxmlformats.org/drawingml/2006/main">
                        <a:graphicData uri="http://schemas.microsoft.com/office/word/2010/wordprocessingGroup">
                          <wpg:wgp>
                            <wpg:cNvGrpSpPr/>
                            <wpg:grpSpPr>
                              <a:xfrm>
                                <a:off x="0" y="0"/>
                                <a:ext cx="342900" cy="483108"/>
                                <a:chOff x="0" y="0"/>
                                <a:chExt cx="342900" cy="483108"/>
                              </a:xfrm>
                            </wpg:grpSpPr>
                            <wps:wsp>
                              <wps:cNvPr id="5082" name="Shape 5082"/>
                              <wps:cNvSpPr/>
                              <wps:spPr>
                                <a:xfrm>
                                  <a:off x="0" y="0"/>
                                  <a:ext cx="342900" cy="483108"/>
                                </a:xfrm>
                                <a:custGeom>
                                  <a:avLst/>
                                  <a:gdLst/>
                                  <a:ahLst/>
                                  <a:cxnLst/>
                                  <a:rect l="0" t="0" r="0" b="0"/>
                                  <a:pathLst>
                                    <a:path w="342900" h="483108">
                                      <a:moveTo>
                                        <a:pt x="170688" y="0"/>
                                      </a:moveTo>
                                      <a:lnTo>
                                        <a:pt x="342900" y="120396"/>
                                      </a:lnTo>
                                      <a:lnTo>
                                        <a:pt x="256032" y="120396"/>
                                      </a:lnTo>
                                      <a:lnTo>
                                        <a:pt x="256032" y="483108"/>
                                      </a:lnTo>
                                      <a:lnTo>
                                        <a:pt x="85344" y="483108"/>
                                      </a:lnTo>
                                      <a:lnTo>
                                        <a:pt x="85344" y="120396"/>
                                      </a:lnTo>
                                      <a:lnTo>
                                        <a:pt x="0" y="120396"/>
                                      </a:lnTo>
                                      <a:lnTo>
                                        <a:pt x="17068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83" name="Shape 5083"/>
                              <wps:cNvSpPr/>
                              <wps:spPr>
                                <a:xfrm>
                                  <a:off x="1524" y="0"/>
                                  <a:ext cx="169164" cy="483108"/>
                                </a:xfrm>
                                <a:custGeom>
                                  <a:avLst/>
                                  <a:gdLst/>
                                  <a:ahLst/>
                                  <a:cxnLst/>
                                  <a:rect l="0" t="0" r="0" b="0"/>
                                  <a:pathLst>
                                    <a:path w="169164" h="483108">
                                      <a:moveTo>
                                        <a:pt x="167640" y="0"/>
                                      </a:moveTo>
                                      <a:lnTo>
                                        <a:pt x="169164" y="0"/>
                                      </a:lnTo>
                                      <a:lnTo>
                                        <a:pt x="169164" y="12192"/>
                                      </a:lnTo>
                                      <a:lnTo>
                                        <a:pt x="167640" y="12192"/>
                                      </a:lnTo>
                                      <a:lnTo>
                                        <a:pt x="166116" y="13716"/>
                                      </a:lnTo>
                                      <a:lnTo>
                                        <a:pt x="163068" y="15240"/>
                                      </a:lnTo>
                                      <a:lnTo>
                                        <a:pt x="161544" y="16764"/>
                                      </a:lnTo>
                                      <a:lnTo>
                                        <a:pt x="158496" y="18288"/>
                                      </a:lnTo>
                                      <a:lnTo>
                                        <a:pt x="156972" y="19812"/>
                                      </a:lnTo>
                                      <a:lnTo>
                                        <a:pt x="153924" y="21336"/>
                                      </a:lnTo>
                                      <a:lnTo>
                                        <a:pt x="150876" y="24384"/>
                                      </a:lnTo>
                                      <a:lnTo>
                                        <a:pt x="147828" y="25908"/>
                                      </a:lnTo>
                                      <a:lnTo>
                                        <a:pt x="146304" y="27432"/>
                                      </a:lnTo>
                                      <a:lnTo>
                                        <a:pt x="143256" y="28956"/>
                                      </a:lnTo>
                                      <a:lnTo>
                                        <a:pt x="140208" y="32004"/>
                                      </a:lnTo>
                                      <a:lnTo>
                                        <a:pt x="137160" y="33528"/>
                                      </a:lnTo>
                                      <a:lnTo>
                                        <a:pt x="135636" y="35052"/>
                                      </a:lnTo>
                                      <a:lnTo>
                                        <a:pt x="132588" y="36576"/>
                                      </a:lnTo>
                                      <a:lnTo>
                                        <a:pt x="131064" y="38100"/>
                                      </a:lnTo>
                                      <a:lnTo>
                                        <a:pt x="128016" y="39624"/>
                                      </a:lnTo>
                                      <a:lnTo>
                                        <a:pt x="124968" y="42672"/>
                                      </a:lnTo>
                                      <a:lnTo>
                                        <a:pt x="121920" y="44196"/>
                                      </a:lnTo>
                                      <a:lnTo>
                                        <a:pt x="120396" y="45720"/>
                                      </a:lnTo>
                                      <a:lnTo>
                                        <a:pt x="117348" y="47244"/>
                                      </a:lnTo>
                                      <a:lnTo>
                                        <a:pt x="114300" y="50292"/>
                                      </a:lnTo>
                                      <a:lnTo>
                                        <a:pt x="111252" y="51816"/>
                                      </a:lnTo>
                                      <a:lnTo>
                                        <a:pt x="109728" y="53340"/>
                                      </a:lnTo>
                                      <a:lnTo>
                                        <a:pt x="106680" y="54864"/>
                                      </a:lnTo>
                                      <a:lnTo>
                                        <a:pt x="105156" y="56388"/>
                                      </a:lnTo>
                                      <a:lnTo>
                                        <a:pt x="102108" y="57912"/>
                                      </a:lnTo>
                                      <a:lnTo>
                                        <a:pt x="99060" y="60960"/>
                                      </a:lnTo>
                                      <a:lnTo>
                                        <a:pt x="96012" y="62484"/>
                                      </a:lnTo>
                                      <a:lnTo>
                                        <a:pt x="94488" y="64008"/>
                                      </a:lnTo>
                                      <a:lnTo>
                                        <a:pt x="91440" y="65532"/>
                                      </a:lnTo>
                                      <a:lnTo>
                                        <a:pt x="89916" y="67056"/>
                                      </a:lnTo>
                                      <a:lnTo>
                                        <a:pt x="86868" y="68580"/>
                                      </a:lnTo>
                                      <a:lnTo>
                                        <a:pt x="83820" y="71628"/>
                                      </a:lnTo>
                                      <a:lnTo>
                                        <a:pt x="80772" y="73152"/>
                                      </a:lnTo>
                                      <a:lnTo>
                                        <a:pt x="79248" y="74676"/>
                                      </a:lnTo>
                                      <a:lnTo>
                                        <a:pt x="76200" y="76200"/>
                                      </a:lnTo>
                                      <a:lnTo>
                                        <a:pt x="73152" y="79248"/>
                                      </a:lnTo>
                                      <a:lnTo>
                                        <a:pt x="70104" y="80772"/>
                                      </a:lnTo>
                                      <a:lnTo>
                                        <a:pt x="68580" y="82296"/>
                                      </a:lnTo>
                                      <a:lnTo>
                                        <a:pt x="65532" y="83820"/>
                                      </a:lnTo>
                                      <a:lnTo>
                                        <a:pt x="64008" y="85344"/>
                                      </a:lnTo>
                                      <a:lnTo>
                                        <a:pt x="60960" y="86868"/>
                                      </a:lnTo>
                                      <a:lnTo>
                                        <a:pt x="57912" y="89916"/>
                                      </a:lnTo>
                                      <a:lnTo>
                                        <a:pt x="54864" y="91440"/>
                                      </a:lnTo>
                                      <a:lnTo>
                                        <a:pt x="53340" y="92964"/>
                                      </a:lnTo>
                                      <a:lnTo>
                                        <a:pt x="50292" y="94488"/>
                                      </a:lnTo>
                                      <a:lnTo>
                                        <a:pt x="48768" y="96012"/>
                                      </a:lnTo>
                                      <a:lnTo>
                                        <a:pt x="45720" y="97536"/>
                                      </a:lnTo>
                                      <a:lnTo>
                                        <a:pt x="42672" y="100584"/>
                                      </a:lnTo>
                                      <a:lnTo>
                                        <a:pt x="39624" y="102108"/>
                                      </a:lnTo>
                                      <a:lnTo>
                                        <a:pt x="38100" y="103632"/>
                                      </a:lnTo>
                                      <a:lnTo>
                                        <a:pt x="35052" y="105156"/>
                                      </a:lnTo>
                                      <a:lnTo>
                                        <a:pt x="32004" y="108204"/>
                                      </a:lnTo>
                                      <a:lnTo>
                                        <a:pt x="28956" y="109728"/>
                                      </a:lnTo>
                                      <a:lnTo>
                                        <a:pt x="86868" y="111252"/>
                                      </a:lnTo>
                                      <a:lnTo>
                                        <a:pt x="89916" y="112776"/>
                                      </a:lnTo>
                                      <a:lnTo>
                                        <a:pt x="92964" y="115824"/>
                                      </a:lnTo>
                                      <a:lnTo>
                                        <a:pt x="92964" y="472440"/>
                                      </a:lnTo>
                                      <a:lnTo>
                                        <a:pt x="169164" y="472440"/>
                                      </a:lnTo>
                                      <a:lnTo>
                                        <a:pt x="169164" y="483108"/>
                                      </a:lnTo>
                                      <a:lnTo>
                                        <a:pt x="83820" y="483108"/>
                                      </a:lnTo>
                                      <a:lnTo>
                                        <a:pt x="83820" y="120396"/>
                                      </a:lnTo>
                                      <a:lnTo>
                                        <a:pt x="0" y="118872"/>
                                      </a:lnTo>
                                      <a:lnTo>
                                        <a:pt x="1524" y="117348"/>
                                      </a:lnTo>
                                      <a:lnTo>
                                        <a:pt x="4572" y="115824"/>
                                      </a:lnTo>
                                      <a:lnTo>
                                        <a:pt x="7620" y="112776"/>
                                      </a:lnTo>
                                      <a:lnTo>
                                        <a:pt x="10668" y="111252"/>
                                      </a:lnTo>
                                      <a:lnTo>
                                        <a:pt x="12192" y="109728"/>
                                      </a:lnTo>
                                      <a:lnTo>
                                        <a:pt x="15240" y="108204"/>
                                      </a:lnTo>
                                      <a:lnTo>
                                        <a:pt x="18288" y="105156"/>
                                      </a:lnTo>
                                      <a:lnTo>
                                        <a:pt x="21336" y="103632"/>
                                      </a:lnTo>
                                      <a:lnTo>
                                        <a:pt x="22860" y="102108"/>
                                      </a:lnTo>
                                      <a:lnTo>
                                        <a:pt x="25908" y="100584"/>
                                      </a:lnTo>
                                      <a:lnTo>
                                        <a:pt x="27432" y="99060"/>
                                      </a:lnTo>
                                      <a:lnTo>
                                        <a:pt x="30480" y="97536"/>
                                      </a:lnTo>
                                      <a:lnTo>
                                        <a:pt x="33528" y="94488"/>
                                      </a:lnTo>
                                      <a:lnTo>
                                        <a:pt x="36576" y="92964"/>
                                      </a:lnTo>
                                      <a:lnTo>
                                        <a:pt x="38100" y="91440"/>
                                      </a:lnTo>
                                      <a:lnTo>
                                        <a:pt x="41148" y="89916"/>
                                      </a:lnTo>
                                      <a:lnTo>
                                        <a:pt x="44196" y="86868"/>
                                      </a:lnTo>
                                      <a:lnTo>
                                        <a:pt x="47244" y="85344"/>
                                      </a:lnTo>
                                      <a:lnTo>
                                        <a:pt x="48768" y="83820"/>
                                      </a:lnTo>
                                      <a:lnTo>
                                        <a:pt x="51816" y="82296"/>
                                      </a:lnTo>
                                      <a:lnTo>
                                        <a:pt x="53340" y="80772"/>
                                      </a:lnTo>
                                      <a:lnTo>
                                        <a:pt x="56388" y="79248"/>
                                      </a:lnTo>
                                      <a:lnTo>
                                        <a:pt x="59436" y="76200"/>
                                      </a:lnTo>
                                      <a:lnTo>
                                        <a:pt x="62484" y="74676"/>
                                      </a:lnTo>
                                      <a:lnTo>
                                        <a:pt x="64008" y="73152"/>
                                      </a:lnTo>
                                      <a:lnTo>
                                        <a:pt x="67056" y="71628"/>
                                      </a:lnTo>
                                      <a:lnTo>
                                        <a:pt x="68580" y="70104"/>
                                      </a:lnTo>
                                      <a:lnTo>
                                        <a:pt x="71628" y="68580"/>
                                      </a:lnTo>
                                      <a:lnTo>
                                        <a:pt x="74676" y="65532"/>
                                      </a:lnTo>
                                      <a:lnTo>
                                        <a:pt x="77724" y="64008"/>
                                      </a:lnTo>
                                      <a:lnTo>
                                        <a:pt x="79248" y="62484"/>
                                      </a:lnTo>
                                      <a:lnTo>
                                        <a:pt x="82296" y="60960"/>
                                      </a:lnTo>
                                      <a:lnTo>
                                        <a:pt x="85344" y="57912"/>
                                      </a:lnTo>
                                      <a:lnTo>
                                        <a:pt x="88392" y="56388"/>
                                      </a:lnTo>
                                      <a:lnTo>
                                        <a:pt x="89916" y="54864"/>
                                      </a:lnTo>
                                      <a:lnTo>
                                        <a:pt x="92964" y="53340"/>
                                      </a:lnTo>
                                      <a:lnTo>
                                        <a:pt x="94488" y="51816"/>
                                      </a:lnTo>
                                      <a:lnTo>
                                        <a:pt x="97536" y="50292"/>
                                      </a:lnTo>
                                      <a:lnTo>
                                        <a:pt x="100584" y="47244"/>
                                      </a:lnTo>
                                      <a:lnTo>
                                        <a:pt x="103632" y="45720"/>
                                      </a:lnTo>
                                      <a:lnTo>
                                        <a:pt x="105156" y="44196"/>
                                      </a:lnTo>
                                      <a:lnTo>
                                        <a:pt x="108204" y="42672"/>
                                      </a:lnTo>
                                      <a:lnTo>
                                        <a:pt x="109728" y="41148"/>
                                      </a:lnTo>
                                      <a:lnTo>
                                        <a:pt x="112776" y="39624"/>
                                      </a:lnTo>
                                      <a:lnTo>
                                        <a:pt x="115824" y="36576"/>
                                      </a:lnTo>
                                      <a:lnTo>
                                        <a:pt x="118872" y="35052"/>
                                      </a:lnTo>
                                      <a:lnTo>
                                        <a:pt x="120396" y="33528"/>
                                      </a:lnTo>
                                      <a:lnTo>
                                        <a:pt x="123444" y="32004"/>
                                      </a:lnTo>
                                      <a:lnTo>
                                        <a:pt x="126492" y="28956"/>
                                      </a:lnTo>
                                      <a:lnTo>
                                        <a:pt x="129540" y="27432"/>
                                      </a:lnTo>
                                      <a:lnTo>
                                        <a:pt x="131064" y="25908"/>
                                      </a:lnTo>
                                      <a:lnTo>
                                        <a:pt x="134112" y="24384"/>
                                      </a:lnTo>
                                      <a:lnTo>
                                        <a:pt x="135636" y="22860"/>
                                      </a:lnTo>
                                      <a:lnTo>
                                        <a:pt x="138684" y="21336"/>
                                      </a:lnTo>
                                      <a:lnTo>
                                        <a:pt x="141732" y="18288"/>
                                      </a:lnTo>
                                      <a:lnTo>
                                        <a:pt x="144780" y="16764"/>
                                      </a:lnTo>
                                      <a:lnTo>
                                        <a:pt x="146304" y="15240"/>
                                      </a:lnTo>
                                      <a:lnTo>
                                        <a:pt x="149352" y="13716"/>
                                      </a:lnTo>
                                      <a:lnTo>
                                        <a:pt x="150876" y="12192"/>
                                      </a:lnTo>
                                      <a:lnTo>
                                        <a:pt x="153924" y="10668"/>
                                      </a:lnTo>
                                      <a:lnTo>
                                        <a:pt x="156972" y="7620"/>
                                      </a:lnTo>
                                      <a:lnTo>
                                        <a:pt x="160020" y="6096"/>
                                      </a:lnTo>
                                      <a:lnTo>
                                        <a:pt x="161544" y="4572"/>
                                      </a:lnTo>
                                      <a:lnTo>
                                        <a:pt x="164592" y="3048"/>
                                      </a:lnTo>
                                      <a:lnTo>
                                        <a:pt x="166116" y="1524"/>
                                      </a:lnTo>
                                      <a:lnTo>
                                        <a:pt x="16764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84" name="Shape 5084"/>
                              <wps:cNvSpPr/>
                              <wps:spPr>
                                <a:xfrm>
                                  <a:off x="170688" y="0"/>
                                  <a:ext cx="170688" cy="483108"/>
                                </a:xfrm>
                                <a:custGeom>
                                  <a:avLst/>
                                  <a:gdLst/>
                                  <a:ahLst/>
                                  <a:cxnLst/>
                                  <a:rect l="0" t="0" r="0" b="0"/>
                                  <a:pathLst>
                                    <a:path w="170688" h="483108">
                                      <a:moveTo>
                                        <a:pt x="0" y="0"/>
                                      </a:moveTo>
                                      <a:lnTo>
                                        <a:pt x="1524" y="0"/>
                                      </a:lnTo>
                                      <a:lnTo>
                                        <a:pt x="3048" y="1524"/>
                                      </a:lnTo>
                                      <a:lnTo>
                                        <a:pt x="6096" y="3048"/>
                                      </a:lnTo>
                                      <a:lnTo>
                                        <a:pt x="7620" y="4572"/>
                                      </a:lnTo>
                                      <a:lnTo>
                                        <a:pt x="10668" y="6096"/>
                                      </a:lnTo>
                                      <a:lnTo>
                                        <a:pt x="13716" y="9144"/>
                                      </a:lnTo>
                                      <a:lnTo>
                                        <a:pt x="16764" y="10668"/>
                                      </a:lnTo>
                                      <a:lnTo>
                                        <a:pt x="18288" y="12192"/>
                                      </a:lnTo>
                                      <a:lnTo>
                                        <a:pt x="21336" y="13716"/>
                                      </a:lnTo>
                                      <a:lnTo>
                                        <a:pt x="22860" y="15240"/>
                                      </a:lnTo>
                                      <a:lnTo>
                                        <a:pt x="25908" y="16764"/>
                                      </a:lnTo>
                                      <a:lnTo>
                                        <a:pt x="28956" y="19812"/>
                                      </a:lnTo>
                                      <a:lnTo>
                                        <a:pt x="32004" y="21336"/>
                                      </a:lnTo>
                                      <a:lnTo>
                                        <a:pt x="33528" y="22860"/>
                                      </a:lnTo>
                                      <a:lnTo>
                                        <a:pt x="36576" y="24384"/>
                                      </a:lnTo>
                                      <a:lnTo>
                                        <a:pt x="39624" y="27432"/>
                                      </a:lnTo>
                                      <a:lnTo>
                                        <a:pt x="42672" y="28956"/>
                                      </a:lnTo>
                                      <a:lnTo>
                                        <a:pt x="44196" y="30480"/>
                                      </a:lnTo>
                                      <a:lnTo>
                                        <a:pt x="47244" y="32004"/>
                                      </a:lnTo>
                                      <a:lnTo>
                                        <a:pt x="48768" y="33528"/>
                                      </a:lnTo>
                                      <a:lnTo>
                                        <a:pt x="51816" y="35052"/>
                                      </a:lnTo>
                                      <a:lnTo>
                                        <a:pt x="54864" y="38100"/>
                                      </a:lnTo>
                                      <a:lnTo>
                                        <a:pt x="57912" y="39624"/>
                                      </a:lnTo>
                                      <a:lnTo>
                                        <a:pt x="59436" y="41148"/>
                                      </a:lnTo>
                                      <a:lnTo>
                                        <a:pt x="62484" y="42672"/>
                                      </a:lnTo>
                                      <a:lnTo>
                                        <a:pt x="64008" y="44196"/>
                                      </a:lnTo>
                                      <a:lnTo>
                                        <a:pt x="67056" y="45720"/>
                                      </a:lnTo>
                                      <a:lnTo>
                                        <a:pt x="70104" y="48768"/>
                                      </a:lnTo>
                                      <a:lnTo>
                                        <a:pt x="73152" y="50292"/>
                                      </a:lnTo>
                                      <a:lnTo>
                                        <a:pt x="74676" y="51816"/>
                                      </a:lnTo>
                                      <a:lnTo>
                                        <a:pt x="77724" y="53340"/>
                                      </a:lnTo>
                                      <a:lnTo>
                                        <a:pt x="80772" y="56388"/>
                                      </a:lnTo>
                                      <a:lnTo>
                                        <a:pt x="83820" y="57912"/>
                                      </a:lnTo>
                                      <a:lnTo>
                                        <a:pt x="85344" y="59436"/>
                                      </a:lnTo>
                                      <a:lnTo>
                                        <a:pt x="88392" y="60960"/>
                                      </a:lnTo>
                                      <a:lnTo>
                                        <a:pt x="89916" y="62484"/>
                                      </a:lnTo>
                                      <a:lnTo>
                                        <a:pt x="92964" y="64008"/>
                                      </a:lnTo>
                                      <a:lnTo>
                                        <a:pt x="96012" y="67056"/>
                                      </a:lnTo>
                                      <a:lnTo>
                                        <a:pt x="99060" y="68580"/>
                                      </a:lnTo>
                                      <a:lnTo>
                                        <a:pt x="100584" y="70104"/>
                                      </a:lnTo>
                                      <a:lnTo>
                                        <a:pt x="103632" y="71628"/>
                                      </a:lnTo>
                                      <a:lnTo>
                                        <a:pt x="105156" y="73152"/>
                                      </a:lnTo>
                                      <a:lnTo>
                                        <a:pt x="108204" y="74676"/>
                                      </a:lnTo>
                                      <a:lnTo>
                                        <a:pt x="111252" y="77724"/>
                                      </a:lnTo>
                                      <a:lnTo>
                                        <a:pt x="114300" y="79248"/>
                                      </a:lnTo>
                                      <a:lnTo>
                                        <a:pt x="115824" y="80772"/>
                                      </a:lnTo>
                                      <a:lnTo>
                                        <a:pt x="118872" y="82296"/>
                                      </a:lnTo>
                                      <a:lnTo>
                                        <a:pt x="121920" y="85344"/>
                                      </a:lnTo>
                                      <a:lnTo>
                                        <a:pt x="124968" y="86868"/>
                                      </a:lnTo>
                                      <a:lnTo>
                                        <a:pt x="126492" y="88392"/>
                                      </a:lnTo>
                                      <a:lnTo>
                                        <a:pt x="129540" y="89916"/>
                                      </a:lnTo>
                                      <a:lnTo>
                                        <a:pt x="131064" y="91440"/>
                                      </a:lnTo>
                                      <a:lnTo>
                                        <a:pt x="134112" y="92964"/>
                                      </a:lnTo>
                                      <a:lnTo>
                                        <a:pt x="137160" y="96012"/>
                                      </a:lnTo>
                                      <a:lnTo>
                                        <a:pt x="140208" y="97536"/>
                                      </a:lnTo>
                                      <a:lnTo>
                                        <a:pt x="141732" y="99060"/>
                                      </a:lnTo>
                                      <a:lnTo>
                                        <a:pt x="144780" y="100584"/>
                                      </a:lnTo>
                                      <a:lnTo>
                                        <a:pt x="146304" y="102108"/>
                                      </a:lnTo>
                                      <a:lnTo>
                                        <a:pt x="149352" y="103632"/>
                                      </a:lnTo>
                                      <a:lnTo>
                                        <a:pt x="152400" y="106680"/>
                                      </a:lnTo>
                                      <a:lnTo>
                                        <a:pt x="155448" y="108204"/>
                                      </a:lnTo>
                                      <a:lnTo>
                                        <a:pt x="156972" y="109728"/>
                                      </a:lnTo>
                                      <a:lnTo>
                                        <a:pt x="160020" y="111252"/>
                                      </a:lnTo>
                                      <a:lnTo>
                                        <a:pt x="163068" y="114300"/>
                                      </a:lnTo>
                                      <a:lnTo>
                                        <a:pt x="166116" y="115824"/>
                                      </a:lnTo>
                                      <a:lnTo>
                                        <a:pt x="167640" y="117348"/>
                                      </a:lnTo>
                                      <a:lnTo>
                                        <a:pt x="170688" y="118872"/>
                                      </a:lnTo>
                                      <a:lnTo>
                                        <a:pt x="85344" y="120396"/>
                                      </a:lnTo>
                                      <a:lnTo>
                                        <a:pt x="85344" y="483108"/>
                                      </a:lnTo>
                                      <a:lnTo>
                                        <a:pt x="0" y="483108"/>
                                      </a:lnTo>
                                      <a:lnTo>
                                        <a:pt x="0" y="472440"/>
                                      </a:lnTo>
                                      <a:lnTo>
                                        <a:pt x="76200" y="472440"/>
                                      </a:lnTo>
                                      <a:lnTo>
                                        <a:pt x="76200" y="118872"/>
                                      </a:lnTo>
                                      <a:lnTo>
                                        <a:pt x="79248" y="112776"/>
                                      </a:lnTo>
                                      <a:lnTo>
                                        <a:pt x="82296" y="111252"/>
                                      </a:lnTo>
                                      <a:lnTo>
                                        <a:pt x="140208" y="109728"/>
                                      </a:lnTo>
                                      <a:lnTo>
                                        <a:pt x="138684" y="108204"/>
                                      </a:lnTo>
                                      <a:lnTo>
                                        <a:pt x="135636" y="106680"/>
                                      </a:lnTo>
                                      <a:lnTo>
                                        <a:pt x="132588" y="103632"/>
                                      </a:lnTo>
                                      <a:lnTo>
                                        <a:pt x="129540" y="102108"/>
                                      </a:lnTo>
                                      <a:lnTo>
                                        <a:pt x="128016" y="100584"/>
                                      </a:lnTo>
                                      <a:lnTo>
                                        <a:pt x="124968" y="99060"/>
                                      </a:lnTo>
                                      <a:lnTo>
                                        <a:pt x="123444" y="97536"/>
                                      </a:lnTo>
                                      <a:lnTo>
                                        <a:pt x="120396" y="96012"/>
                                      </a:lnTo>
                                      <a:lnTo>
                                        <a:pt x="117348" y="92964"/>
                                      </a:lnTo>
                                      <a:lnTo>
                                        <a:pt x="114300" y="91440"/>
                                      </a:lnTo>
                                      <a:lnTo>
                                        <a:pt x="112776" y="89916"/>
                                      </a:lnTo>
                                      <a:lnTo>
                                        <a:pt x="109728" y="88392"/>
                                      </a:lnTo>
                                      <a:lnTo>
                                        <a:pt x="106680" y="85344"/>
                                      </a:lnTo>
                                      <a:lnTo>
                                        <a:pt x="103632" y="83820"/>
                                      </a:lnTo>
                                      <a:lnTo>
                                        <a:pt x="102108" y="82296"/>
                                      </a:lnTo>
                                      <a:lnTo>
                                        <a:pt x="99060" y="80772"/>
                                      </a:lnTo>
                                      <a:lnTo>
                                        <a:pt x="97536" y="79248"/>
                                      </a:lnTo>
                                      <a:lnTo>
                                        <a:pt x="94488" y="77724"/>
                                      </a:lnTo>
                                      <a:lnTo>
                                        <a:pt x="91440" y="74676"/>
                                      </a:lnTo>
                                      <a:lnTo>
                                        <a:pt x="88392" y="73152"/>
                                      </a:lnTo>
                                      <a:lnTo>
                                        <a:pt x="86868" y="71628"/>
                                      </a:lnTo>
                                      <a:lnTo>
                                        <a:pt x="83820" y="70104"/>
                                      </a:lnTo>
                                      <a:lnTo>
                                        <a:pt x="80772" y="67056"/>
                                      </a:lnTo>
                                      <a:lnTo>
                                        <a:pt x="77724" y="65532"/>
                                      </a:lnTo>
                                      <a:lnTo>
                                        <a:pt x="76200" y="64008"/>
                                      </a:lnTo>
                                      <a:lnTo>
                                        <a:pt x="73152" y="62484"/>
                                      </a:lnTo>
                                      <a:lnTo>
                                        <a:pt x="71628" y="60960"/>
                                      </a:lnTo>
                                      <a:lnTo>
                                        <a:pt x="68580" y="59436"/>
                                      </a:lnTo>
                                      <a:lnTo>
                                        <a:pt x="65532" y="56388"/>
                                      </a:lnTo>
                                      <a:lnTo>
                                        <a:pt x="62484" y="54864"/>
                                      </a:lnTo>
                                      <a:lnTo>
                                        <a:pt x="60960" y="53340"/>
                                      </a:lnTo>
                                      <a:lnTo>
                                        <a:pt x="57912" y="51816"/>
                                      </a:lnTo>
                                      <a:lnTo>
                                        <a:pt x="56388" y="50292"/>
                                      </a:lnTo>
                                      <a:lnTo>
                                        <a:pt x="53340" y="48768"/>
                                      </a:lnTo>
                                      <a:lnTo>
                                        <a:pt x="50292" y="45720"/>
                                      </a:lnTo>
                                      <a:lnTo>
                                        <a:pt x="47244" y="44196"/>
                                      </a:lnTo>
                                      <a:lnTo>
                                        <a:pt x="45720" y="42672"/>
                                      </a:lnTo>
                                      <a:lnTo>
                                        <a:pt x="42672" y="41148"/>
                                      </a:lnTo>
                                      <a:lnTo>
                                        <a:pt x="39624" y="38100"/>
                                      </a:lnTo>
                                      <a:lnTo>
                                        <a:pt x="36576" y="36576"/>
                                      </a:lnTo>
                                      <a:lnTo>
                                        <a:pt x="35052" y="35052"/>
                                      </a:lnTo>
                                      <a:lnTo>
                                        <a:pt x="32004" y="33528"/>
                                      </a:lnTo>
                                      <a:lnTo>
                                        <a:pt x="30480" y="32004"/>
                                      </a:lnTo>
                                      <a:lnTo>
                                        <a:pt x="27432" y="30480"/>
                                      </a:lnTo>
                                      <a:lnTo>
                                        <a:pt x="24384" y="27432"/>
                                      </a:lnTo>
                                      <a:lnTo>
                                        <a:pt x="21336" y="25908"/>
                                      </a:lnTo>
                                      <a:lnTo>
                                        <a:pt x="19812" y="24384"/>
                                      </a:lnTo>
                                      <a:lnTo>
                                        <a:pt x="16764" y="22860"/>
                                      </a:lnTo>
                                      <a:lnTo>
                                        <a:pt x="15240" y="21336"/>
                                      </a:lnTo>
                                      <a:lnTo>
                                        <a:pt x="12192" y="19812"/>
                                      </a:lnTo>
                                      <a:lnTo>
                                        <a:pt x="9144" y="16764"/>
                                      </a:lnTo>
                                      <a:lnTo>
                                        <a:pt x="6096" y="15240"/>
                                      </a:lnTo>
                                      <a:lnTo>
                                        <a:pt x="4572" y="13716"/>
                                      </a:lnTo>
                                      <a:lnTo>
                                        <a:pt x="1524" y="12192"/>
                                      </a:lnTo>
                                      <a:lnTo>
                                        <a:pt x="0" y="1219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xmlns:asvg="http://schemas.microsoft.com/office/drawing/2016/SVG/main" xmlns:a14="http://schemas.microsoft.com/office/drawing/2010/main" xmlns:pic="http://schemas.openxmlformats.org/drawingml/2006/picture" xmlns:w16du="http://schemas.microsoft.com/office/word/2023/wordml/word16du" xmlns:oel="http://schemas.microsoft.com/office/2019/extlst">
                  <w:pict>
                    <v:group id="Group 29414" style="width:27pt;height:38.04pt;mso-position-horizontal-relative:char;mso-position-vertical-relative:line" coordsize="3429,4831">
                      <v:shape id="Shape 5082" style="position:absolute;width:3429;height:4831;left:0;top:0;" coordsize="342900,483108" path="m170688,0l342900,120396l256032,120396l256032,483108l85344,483108l85344,120396l0,120396l170688,0x">
                        <v:stroke on="false" weight="0pt" color="#000000" opacity="0" miterlimit="10" joinstyle="miter" endcap="flat"/>
                        <v:fill on="true" color="#000000"/>
                      </v:shape>
                      <v:shape id="Shape 5083" style="position:absolute;width:1691;height:4831;left:15;top:0;" coordsize="169164,483108" path="m167640,0l169164,0l169164,12192l167640,12192l166116,13716l163068,15240l161544,16764l158496,18288l156972,19812l153924,21336l150876,24384l147828,25908l146304,27432l143256,28956l140208,32004l137160,33528l135636,35052l132588,36576l131064,38100l128016,39624l124968,42672l121920,44196l120396,45720l117348,47244l114300,50292l111252,51816l109728,53340l106680,54864l105156,56388l102108,57912l99060,60960l96012,62484l94488,64008l91440,65532l89916,67056l86868,68580l83820,71628l80772,73152l79248,74676l76200,76200l73152,79248l70104,80772l68580,82296l65532,83820l64008,85344l60960,86868l57912,89916l54864,91440l53340,92964l50292,94488l48768,96012l45720,97536l42672,100584l39624,102108l38100,103632l35052,105156l32004,108204l28956,109728l86868,111252l89916,112776l92964,115824l92964,472440l169164,472440l169164,483108l83820,483108l83820,120396l0,118872l1524,117348l4572,115824l7620,112776l10668,111252l12192,109728l15240,108204l18288,105156l21336,103632l22860,102108l25908,100584l27432,99060l30480,97536l33528,94488l36576,92964l38100,91440l41148,89916l44196,86868l47244,85344l48768,83820l51816,82296l53340,80772l56388,79248l59436,76200l62484,74676l64008,73152l67056,71628l68580,70104l71628,68580l74676,65532l77724,64008l79248,62484l82296,60960l85344,57912l88392,56388l89916,54864l92964,53340l94488,51816l97536,50292l100584,47244l103632,45720l105156,44196l108204,42672l109728,41148l112776,39624l115824,36576l118872,35052l120396,33528l123444,32004l126492,28956l129540,27432l131064,25908l134112,24384l135636,22860l138684,21336l141732,18288l144780,16764l146304,15240l149352,13716l150876,12192l153924,10668l156972,7620l160020,6096l161544,4572l164592,3048l166116,1524l167640,0x">
                        <v:stroke on="false" weight="0pt" color="#000000" opacity="0" miterlimit="10" joinstyle="miter" endcap="flat"/>
                        <v:fill on="true" color="#000000"/>
                      </v:shape>
                      <v:shape id="Shape 5084" style="position:absolute;width:1706;height:4831;left:1706;top:0;" coordsize="170688,483108" path="m0,0l1524,0l3048,1524l6096,3048l7620,4572l10668,6096l13716,9144l16764,10668l18288,12192l21336,13716l22860,15240l25908,16764l28956,19812l32004,21336l33528,22860l36576,24384l39624,27432l42672,28956l44196,30480l47244,32004l48768,33528l51816,35052l54864,38100l57912,39624l59436,41148l62484,42672l64008,44196l67056,45720l70104,48768l73152,50292l74676,51816l77724,53340l80772,56388l83820,57912l85344,59436l88392,60960l89916,62484l92964,64008l96012,67056l99060,68580l100584,70104l103632,71628l105156,73152l108204,74676l111252,77724l114300,79248l115824,80772l118872,82296l121920,85344l124968,86868l126492,88392l129540,89916l131064,91440l134112,92964l137160,96012l140208,97536l141732,99060l144780,100584l146304,102108l149352,103632l152400,106680l155448,108204l156972,109728l160020,111252l163068,114300l166116,115824l167640,117348l170688,118872l85344,120396l85344,483108l0,483108l0,472440l76200,472440l76200,118872l79248,112776l82296,111252l140208,109728l138684,108204l135636,106680l132588,103632l129540,102108l128016,100584l124968,99060l123444,97536l120396,96012l117348,92964l114300,91440l112776,89916l109728,88392l106680,85344l103632,83820l102108,82296l99060,80772l97536,79248l94488,77724l91440,74676l88392,73152l86868,71628l83820,70104l80772,67056l77724,65532l76200,64008l73152,62484l71628,60960l68580,59436l65532,56388l62484,54864l60960,53340l57912,51816l56388,50292l53340,48768l50292,45720l47244,44196l45720,42672l42672,41148l39624,38100l36576,36576l35052,35052l32004,33528l30480,32004l27432,30480l24384,27432l21336,25908l19812,24384l16764,22860l15240,21336l12192,19812l9144,16764l6096,15240l4572,13716l1524,12192l0,12192l0,0x">
                        <v:stroke on="false" weight="0pt" color="#000000" opacity="0" miterlimit="10" joinstyle="miter" endcap="flat"/>
                        <v:fill on="true" color="#000000"/>
                      </v:shape>
                    </v:group>
                  </w:pict>
                </mc:Fallback>
              </mc:AlternateContent>
            </w:r>
          </w:p>
        </w:tc>
        <w:tc>
          <w:tcPr>
            <w:tcW w:w="6502" w:type="dxa"/>
            <w:tcBorders>
              <w:top w:val="single" w:color="FFFFFF" w:sz="9" w:space="0"/>
              <w:left w:val="single" w:color="FFFFFF" w:sz="9" w:space="0"/>
              <w:bottom w:val="single" w:color="FFFFFF" w:sz="9" w:space="0"/>
              <w:right w:val="single" w:color="000000" w:sz="24" w:space="0"/>
            </w:tcBorders>
            <w:shd w:val="clear" w:color="auto" w:fill="EBEBEB"/>
          </w:tcPr>
          <w:p w:rsidRPr="00035FF4" w:rsidR="0001143C" w:rsidRDefault="00D466A9" w14:paraId="3D4EA7FE" w14:textId="77777777">
            <w:pPr>
              <w:spacing w:after="0" w:line="240" w:lineRule="auto"/>
              <w:ind w:left="0" w:right="47" w:firstLine="0"/>
              <w:rPr>
                <w:rFonts w:asciiTheme="minorHAnsi" w:hAnsiTheme="minorHAnsi" w:cstheme="minorHAnsi"/>
              </w:rPr>
            </w:pPr>
            <w:r w:rsidRPr="00035FF4">
              <w:rPr>
                <w:rFonts w:asciiTheme="minorHAnsi" w:hAnsiTheme="minorHAnsi" w:cstheme="minorHAnsi"/>
                <w:sz w:val="36"/>
              </w:rPr>
              <w:t xml:space="preserve">Categorise / examine / compare &amp; contrast / classify / evidence </w:t>
            </w:r>
            <w:proofErr w:type="gramStart"/>
            <w:r w:rsidRPr="00035FF4">
              <w:rPr>
                <w:rFonts w:asciiTheme="minorHAnsi" w:hAnsiTheme="minorHAnsi" w:cstheme="minorHAnsi"/>
                <w:sz w:val="36"/>
              </w:rPr>
              <w:t>/  outline</w:t>
            </w:r>
            <w:proofErr w:type="gramEnd"/>
            <w:r w:rsidRPr="00035FF4">
              <w:rPr>
                <w:rFonts w:asciiTheme="minorHAnsi" w:hAnsiTheme="minorHAnsi" w:cstheme="minorHAnsi"/>
                <w:sz w:val="36"/>
              </w:rPr>
              <w:t xml:space="preserve">  </w:t>
            </w:r>
          </w:p>
          <w:p w:rsidRPr="00035FF4" w:rsidR="0001143C" w:rsidRDefault="00D466A9" w14:paraId="0D8F8754" w14:textId="77777777">
            <w:pPr>
              <w:spacing w:after="0" w:line="259" w:lineRule="auto"/>
              <w:ind w:left="0" w:right="0" w:firstLine="0"/>
              <w:rPr>
                <w:rFonts w:asciiTheme="minorHAnsi" w:hAnsiTheme="minorHAnsi" w:cstheme="minorHAnsi"/>
              </w:rPr>
            </w:pPr>
            <w:r w:rsidRPr="00035FF4">
              <w:rPr>
                <w:rFonts w:asciiTheme="minorHAnsi" w:hAnsiTheme="minorHAnsi" w:cstheme="minorHAnsi"/>
                <w:sz w:val="36"/>
              </w:rPr>
              <w:t xml:space="preserve"> </w:t>
            </w:r>
          </w:p>
        </w:tc>
      </w:tr>
      <w:tr w:rsidRPr="00035FF4" w:rsidR="0001143C" w14:paraId="45270BA8" w14:textId="77777777">
        <w:trPr>
          <w:trHeight w:val="1454"/>
        </w:trPr>
        <w:tc>
          <w:tcPr>
            <w:tcW w:w="3140" w:type="dxa"/>
            <w:tcBorders>
              <w:top w:val="single" w:color="FFFFFF" w:sz="9" w:space="0"/>
              <w:left w:val="single" w:color="000000" w:sz="24" w:space="0"/>
              <w:bottom w:val="single" w:color="FFFFFF" w:sz="9" w:space="0"/>
              <w:right w:val="single" w:color="FFFFFF" w:sz="9" w:space="0"/>
            </w:tcBorders>
            <w:shd w:val="clear" w:color="auto" w:fill="F5F5F5"/>
          </w:tcPr>
          <w:p w:rsidRPr="00035FF4" w:rsidR="0001143C" w:rsidRDefault="00D466A9" w14:paraId="0BADEDC4" w14:textId="77777777">
            <w:pPr>
              <w:spacing w:after="0" w:line="259" w:lineRule="auto"/>
              <w:ind w:left="27" w:right="0" w:firstLine="0"/>
              <w:rPr>
                <w:rFonts w:asciiTheme="minorHAnsi" w:hAnsiTheme="minorHAnsi" w:cstheme="minorHAnsi"/>
              </w:rPr>
            </w:pPr>
            <w:r w:rsidRPr="00035FF4">
              <w:rPr>
                <w:rFonts w:asciiTheme="minorHAnsi" w:hAnsiTheme="minorHAnsi" w:cstheme="minorHAnsi"/>
                <w:sz w:val="40"/>
              </w:rPr>
              <w:t xml:space="preserve">APPLICATION </w:t>
            </w:r>
          </w:p>
          <w:p w:rsidRPr="00035FF4" w:rsidR="0001143C" w:rsidRDefault="00D466A9" w14:paraId="2A8727DC" w14:textId="77777777">
            <w:pPr>
              <w:spacing w:after="0" w:line="259" w:lineRule="auto"/>
              <w:ind w:left="684" w:right="0" w:firstLine="0"/>
              <w:rPr>
                <w:rFonts w:asciiTheme="minorHAnsi" w:hAnsiTheme="minorHAnsi" w:cstheme="minorHAnsi"/>
              </w:rPr>
            </w:pPr>
            <w:r w:rsidRPr="00035FF4">
              <w:rPr>
                <w:rFonts w:asciiTheme="minorHAnsi" w:hAnsiTheme="minorHAnsi" w:cstheme="minorHAnsi"/>
                <w:noProof/>
                <w:sz w:val="22"/>
              </w:rPr>
              <mc:AlternateContent>
                <mc:Choice Requires="wpg">
                  <w:drawing>
                    <wp:inline distT="0" distB="0" distL="0" distR="0" wp14:anchorId="794BAF11" wp14:editId="678827EB">
                      <wp:extent cx="342900" cy="495300"/>
                      <wp:effectExtent l="0" t="0" r="0" b="0"/>
                      <wp:docPr id="29448" name="Group 29448"/>
                      <wp:cNvGraphicFramePr/>
                      <a:graphic xmlns:a="http://schemas.openxmlformats.org/drawingml/2006/main">
                        <a:graphicData uri="http://schemas.microsoft.com/office/word/2010/wordprocessingGroup">
                          <wpg:wgp>
                            <wpg:cNvGrpSpPr/>
                            <wpg:grpSpPr>
                              <a:xfrm>
                                <a:off x="0" y="0"/>
                                <a:ext cx="342900" cy="495300"/>
                                <a:chOff x="0" y="0"/>
                                <a:chExt cx="342900" cy="495300"/>
                              </a:xfrm>
                            </wpg:grpSpPr>
                            <wps:wsp>
                              <wps:cNvPr id="5079" name="Shape 5079"/>
                              <wps:cNvSpPr/>
                              <wps:spPr>
                                <a:xfrm>
                                  <a:off x="0" y="0"/>
                                  <a:ext cx="342900" cy="495300"/>
                                </a:xfrm>
                                <a:custGeom>
                                  <a:avLst/>
                                  <a:gdLst/>
                                  <a:ahLst/>
                                  <a:cxnLst/>
                                  <a:rect l="0" t="0" r="0" b="0"/>
                                  <a:pathLst>
                                    <a:path w="342900" h="495300">
                                      <a:moveTo>
                                        <a:pt x="170688" y="0"/>
                                      </a:moveTo>
                                      <a:lnTo>
                                        <a:pt x="342900" y="123444"/>
                                      </a:lnTo>
                                      <a:lnTo>
                                        <a:pt x="256032" y="123444"/>
                                      </a:lnTo>
                                      <a:lnTo>
                                        <a:pt x="256032" y="495300"/>
                                      </a:lnTo>
                                      <a:lnTo>
                                        <a:pt x="85344" y="495300"/>
                                      </a:lnTo>
                                      <a:lnTo>
                                        <a:pt x="85344" y="123444"/>
                                      </a:lnTo>
                                      <a:lnTo>
                                        <a:pt x="0" y="123444"/>
                                      </a:lnTo>
                                      <a:lnTo>
                                        <a:pt x="17068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80" name="Shape 5080"/>
                              <wps:cNvSpPr/>
                              <wps:spPr>
                                <a:xfrm>
                                  <a:off x="1524" y="0"/>
                                  <a:ext cx="169926" cy="495300"/>
                                </a:xfrm>
                                <a:custGeom>
                                  <a:avLst/>
                                  <a:gdLst/>
                                  <a:ahLst/>
                                  <a:cxnLst/>
                                  <a:rect l="0" t="0" r="0" b="0"/>
                                  <a:pathLst>
                                    <a:path w="169926" h="495300">
                                      <a:moveTo>
                                        <a:pt x="167640" y="0"/>
                                      </a:moveTo>
                                      <a:lnTo>
                                        <a:pt x="169926" y="0"/>
                                      </a:lnTo>
                                      <a:lnTo>
                                        <a:pt x="169926" y="12192"/>
                                      </a:lnTo>
                                      <a:lnTo>
                                        <a:pt x="167640" y="12192"/>
                                      </a:lnTo>
                                      <a:lnTo>
                                        <a:pt x="166116" y="13716"/>
                                      </a:lnTo>
                                      <a:lnTo>
                                        <a:pt x="163068" y="15240"/>
                                      </a:lnTo>
                                      <a:lnTo>
                                        <a:pt x="160020" y="18288"/>
                                      </a:lnTo>
                                      <a:lnTo>
                                        <a:pt x="156972" y="19812"/>
                                      </a:lnTo>
                                      <a:lnTo>
                                        <a:pt x="155448" y="21336"/>
                                      </a:lnTo>
                                      <a:lnTo>
                                        <a:pt x="152400" y="22860"/>
                                      </a:lnTo>
                                      <a:lnTo>
                                        <a:pt x="149352" y="25908"/>
                                      </a:lnTo>
                                      <a:lnTo>
                                        <a:pt x="146304" y="27432"/>
                                      </a:lnTo>
                                      <a:lnTo>
                                        <a:pt x="144780" y="28956"/>
                                      </a:lnTo>
                                      <a:lnTo>
                                        <a:pt x="141732" y="30480"/>
                                      </a:lnTo>
                                      <a:lnTo>
                                        <a:pt x="138684" y="33528"/>
                                      </a:lnTo>
                                      <a:lnTo>
                                        <a:pt x="135636" y="35052"/>
                                      </a:lnTo>
                                      <a:lnTo>
                                        <a:pt x="132588" y="38100"/>
                                      </a:lnTo>
                                      <a:lnTo>
                                        <a:pt x="129540" y="39624"/>
                                      </a:lnTo>
                                      <a:lnTo>
                                        <a:pt x="128016" y="41148"/>
                                      </a:lnTo>
                                      <a:lnTo>
                                        <a:pt x="124968" y="42672"/>
                                      </a:lnTo>
                                      <a:lnTo>
                                        <a:pt x="121920" y="45720"/>
                                      </a:lnTo>
                                      <a:lnTo>
                                        <a:pt x="118872" y="47244"/>
                                      </a:lnTo>
                                      <a:lnTo>
                                        <a:pt x="117348" y="48768"/>
                                      </a:lnTo>
                                      <a:lnTo>
                                        <a:pt x="114300" y="50292"/>
                                      </a:lnTo>
                                      <a:lnTo>
                                        <a:pt x="111252" y="53340"/>
                                      </a:lnTo>
                                      <a:lnTo>
                                        <a:pt x="108204" y="54864"/>
                                      </a:lnTo>
                                      <a:lnTo>
                                        <a:pt x="105156" y="57912"/>
                                      </a:lnTo>
                                      <a:lnTo>
                                        <a:pt x="102108" y="59436"/>
                                      </a:lnTo>
                                      <a:lnTo>
                                        <a:pt x="100584" y="60960"/>
                                      </a:lnTo>
                                      <a:lnTo>
                                        <a:pt x="97536" y="62484"/>
                                      </a:lnTo>
                                      <a:lnTo>
                                        <a:pt x="94488" y="65532"/>
                                      </a:lnTo>
                                      <a:lnTo>
                                        <a:pt x="91440" y="67056"/>
                                      </a:lnTo>
                                      <a:lnTo>
                                        <a:pt x="89916" y="68580"/>
                                      </a:lnTo>
                                      <a:lnTo>
                                        <a:pt x="86868" y="70104"/>
                                      </a:lnTo>
                                      <a:lnTo>
                                        <a:pt x="83820" y="73152"/>
                                      </a:lnTo>
                                      <a:lnTo>
                                        <a:pt x="80772" y="74676"/>
                                      </a:lnTo>
                                      <a:lnTo>
                                        <a:pt x="77724" y="77724"/>
                                      </a:lnTo>
                                      <a:lnTo>
                                        <a:pt x="74676" y="79248"/>
                                      </a:lnTo>
                                      <a:lnTo>
                                        <a:pt x="73152" y="80772"/>
                                      </a:lnTo>
                                      <a:lnTo>
                                        <a:pt x="70104" y="82296"/>
                                      </a:lnTo>
                                      <a:lnTo>
                                        <a:pt x="67056" y="85344"/>
                                      </a:lnTo>
                                      <a:lnTo>
                                        <a:pt x="64008" y="86868"/>
                                      </a:lnTo>
                                      <a:lnTo>
                                        <a:pt x="62484" y="88392"/>
                                      </a:lnTo>
                                      <a:lnTo>
                                        <a:pt x="59436" y="89916"/>
                                      </a:lnTo>
                                      <a:lnTo>
                                        <a:pt x="56388" y="92964"/>
                                      </a:lnTo>
                                      <a:lnTo>
                                        <a:pt x="53340" y="94488"/>
                                      </a:lnTo>
                                      <a:lnTo>
                                        <a:pt x="50292" y="97536"/>
                                      </a:lnTo>
                                      <a:lnTo>
                                        <a:pt x="47244" y="99060"/>
                                      </a:lnTo>
                                      <a:lnTo>
                                        <a:pt x="45720" y="100584"/>
                                      </a:lnTo>
                                      <a:lnTo>
                                        <a:pt x="42672" y="102108"/>
                                      </a:lnTo>
                                      <a:lnTo>
                                        <a:pt x="39624" y="105156"/>
                                      </a:lnTo>
                                      <a:lnTo>
                                        <a:pt x="36576" y="106680"/>
                                      </a:lnTo>
                                      <a:lnTo>
                                        <a:pt x="35052" y="108204"/>
                                      </a:lnTo>
                                      <a:lnTo>
                                        <a:pt x="32004" y="109728"/>
                                      </a:lnTo>
                                      <a:lnTo>
                                        <a:pt x="28956" y="112776"/>
                                      </a:lnTo>
                                      <a:lnTo>
                                        <a:pt x="86868" y="114300"/>
                                      </a:lnTo>
                                      <a:lnTo>
                                        <a:pt x="89916" y="115824"/>
                                      </a:lnTo>
                                      <a:lnTo>
                                        <a:pt x="91440" y="117348"/>
                                      </a:lnTo>
                                      <a:lnTo>
                                        <a:pt x="91440" y="120396"/>
                                      </a:lnTo>
                                      <a:lnTo>
                                        <a:pt x="92964" y="120396"/>
                                      </a:lnTo>
                                      <a:lnTo>
                                        <a:pt x="92964" y="486156"/>
                                      </a:lnTo>
                                      <a:lnTo>
                                        <a:pt x="169926" y="486156"/>
                                      </a:lnTo>
                                      <a:lnTo>
                                        <a:pt x="169926" y="495300"/>
                                      </a:lnTo>
                                      <a:lnTo>
                                        <a:pt x="83820" y="495300"/>
                                      </a:lnTo>
                                      <a:lnTo>
                                        <a:pt x="83820" y="123444"/>
                                      </a:lnTo>
                                      <a:lnTo>
                                        <a:pt x="0" y="121920"/>
                                      </a:lnTo>
                                      <a:lnTo>
                                        <a:pt x="3048" y="118872"/>
                                      </a:lnTo>
                                      <a:lnTo>
                                        <a:pt x="6096" y="117348"/>
                                      </a:lnTo>
                                      <a:lnTo>
                                        <a:pt x="7620" y="115824"/>
                                      </a:lnTo>
                                      <a:lnTo>
                                        <a:pt x="10668" y="114300"/>
                                      </a:lnTo>
                                      <a:lnTo>
                                        <a:pt x="13716" y="111252"/>
                                      </a:lnTo>
                                      <a:lnTo>
                                        <a:pt x="16764" y="109728"/>
                                      </a:lnTo>
                                      <a:lnTo>
                                        <a:pt x="18288" y="108204"/>
                                      </a:lnTo>
                                      <a:lnTo>
                                        <a:pt x="21336" y="106680"/>
                                      </a:lnTo>
                                      <a:lnTo>
                                        <a:pt x="24384" y="103632"/>
                                      </a:lnTo>
                                      <a:lnTo>
                                        <a:pt x="27432" y="102108"/>
                                      </a:lnTo>
                                      <a:lnTo>
                                        <a:pt x="30480" y="99060"/>
                                      </a:lnTo>
                                      <a:lnTo>
                                        <a:pt x="33528" y="97536"/>
                                      </a:lnTo>
                                      <a:lnTo>
                                        <a:pt x="35052" y="96012"/>
                                      </a:lnTo>
                                      <a:lnTo>
                                        <a:pt x="38100" y="94488"/>
                                      </a:lnTo>
                                      <a:lnTo>
                                        <a:pt x="41148" y="91440"/>
                                      </a:lnTo>
                                      <a:lnTo>
                                        <a:pt x="44196" y="89916"/>
                                      </a:lnTo>
                                      <a:lnTo>
                                        <a:pt x="45720" y="88392"/>
                                      </a:lnTo>
                                      <a:lnTo>
                                        <a:pt x="48768" y="86868"/>
                                      </a:lnTo>
                                      <a:lnTo>
                                        <a:pt x="51816" y="83820"/>
                                      </a:lnTo>
                                      <a:lnTo>
                                        <a:pt x="54864" y="82296"/>
                                      </a:lnTo>
                                      <a:lnTo>
                                        <a:pt x="57912" y="79248"/>
                                      </a:lnTo>
                                      <a:lnTo>
                                        <a:pt x="60960" y="77724"/>
                                      </a:lnTo>
                                      <a:lnTo>
                                        <a:pt x="62484" y="76200"/>
                                      </a:lnTo>
                                      <a:lnTo>
                                        <a:pt x="65532" y="74676"/>
                                      </a:lnTo>
                                      <a:lnTo>
                                        <a:pt x="68580" y="71628"/>
                                      </a:lnTo>
                                      <a:lnTo>
                                        <a:pt x="71628" y="70104"/>
                                      </a:lnTo>
                                      <a:lnTo>
                                        <a:pt x="73152" y="68580"/>
                                      </a:lnTo>
                                      <a:lnTo>
                                        <a:pt x="76200" y="67056"/>
                                      </a:lnTo>
                                      <a:lnTo>
                                        <a:pt x="79248" y="64008"/>
                                      </a:lnTo>
                                      <a:lnTo>
                                        <a:pt x="82296" y="62484"/>
                                      </a:lnTo>
                                      <a:lnTo>
                                        <a:pt x="85344" y="59436"/>
                                      </a:lnTo>
                                      <a:lnTo>
                                        <a:pt x="88392" y="57912"/>
                                      </a:lnTo>
                                      <a:lnTo>
                                        <a:pt x="89916" y="56388"/>
                                      </a:lnTo>
                                      <a:lnTo>
                                        <a:pt x="92964" y="54864"/>
                                      </a:lnTo>
                                      <a:lnTo>
                                        <a:pt x="96012" y="51816"/>
                                      </a:lnTo>
                                      <a:lnTo>
                                        <a:pt x="99060" y="50292"/>
                                      </a:lnTo>
                                      <a:lnTo>
                                        <a:pt x="100584" y="48768"/>
                                      </a:lnTo>
                                      <a:lnTo>
                                        <a:pt x="103632" y="47244"/>
                                      </a:lnTo>
                                      <a:lnTo>
                                        <a:pt x="106680" y="44196"/>
                                      </a:lnTo>
                                      <a:lnTo>
                                        <a:pt x="109728" y="42672"/>
                                      </a:lnTo>
                                      <a:lnTo>
                                        <a:pt x="112776" y="39624"/>
                                      </a:lnTo>
                                      <a:lnTo>
                                        <a:pt x="115824" y="38100"/>
                                      </a:lnTo>
                                      <a:lnTo>
                                        <a:pt x="117348" y="36576"/>
                                      </a:lnTo>
                                      <a:lnTo>
                                        <a:pt x="120396" y="35052"/>
                                      </a:lnTo>
                                      <a:lnTo>
                                        <a:pt x="123444" y="32004"/>
                                      </a:lnTo>
                                      <a:lnTo>
                                        <a:pt x="126492" y="30480"/>
                                      </a:lnTo>
                                      <a:lnTo>
                                        <a:pt x="128016" y="28956"/>
                                      </a:lnTo>
                                      <a:lnTo>
                                        <a:pt x="131064" y="27432"/>
                                      </a:lnTo>
                                      <a:lnTo>
                                        <a:pt x="134112" y="24384"/>
                                      </a:lnTo>
                                      <a:lnTo>
                                        <a:pt x="137160" y="22860"/>
                                      </a:lnTo>
                                      <a:lnTo>
                                        <a:pt x="140208" y="19812"/>
                                      </a:lnTo>
                                      <a:lnTo>
                                        <a:pt x="143256" y="18288"/>
                                      </a:lnTo>
                                      <a:lnTo>
                                        <a:pt x="144780" y="16764"/>
                                      </a:lnTo>
                                      <a:lnTo>
                                        <a:pt x="147828" y="15240"/>
                                      </a:lnTo>
                                      <a:lnTo>
                                        <a:pt x="150876" y="12192"/>
                                      </a:lnTo>
                                      <a:lnTo>
                                        <a:pt x="153924" y="10668"/>
                                      </a:lnTo>
                                      <a:lnTo>
                                        <a:pt x="155448" y="9144"/>
                                      </a:lnTo>
                                      <a:lnTo>
                                        <a:pt x="158496" y="7620"/>
                                      </a:lnTo>
                                      <a:lnTo>
                                        <a:pt x="161544" y="4572"/>
                                      </a:lnTo>
                                      <a:lnTo>
                                        <a:pt x="164592" y="3048"/>
                                      </a:lnTo>
                                      <a:lnTo>
                                        <a:pt x="166116" y="1524"/>
                                      </a:lnTo>
                                      <a:lnTo>
                                        <a:pt x="16764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81" name="Shape 5081"/>
                              <wps:cNvSpPr/>
                              <wps:spPr>
                                <a:xfrm>
                                  <a:off x="171450" y="0"/>
                                  <a:ext cx="169926" cy="495300"/>
                                </a:xfrm>
                                <a:custGeom>
                                  <a:avLst/>
                                  <a:gdLst/>
                                  <a:ahLst/>
                                  <a:cxnLst/>
                                  <a:rect l="0" t="0" r="0" b="0"/>
                                  <a:pathLst>
                                    <a:path w="169926" h="495300">
                                      <a:moveTo>
                                        <a:pt x="0" y="0"/>
                                      </a:moveTo>
                                      <a:lnTo>
                                        <a:pt x="762" y="0"/>
                                      </a:lnTo>
                                      <a:lnTo>
                                        <a:pt x="2286" y="1524"/>
                                      </a:lnTo>
                                      <a:lnTo>
                                        <a:pt x="5334" y="3048"/>
                                      </a:lnTo>
                                      <a:lnTo>
                                        <a:pt x="8382" y="6096"/>
                                      </a:lnTo>
                                      <a:lnTo>
                                        <a:pt x="11430" y="7620"/>
                                      </a:lnTo>
                                      <a:lnTo>
                                        <a:pt x="12954" y="9144"/>
                                      </a:lnTo>
                                      <a:lnTo>
                                        <a:pt x="16002" y="10668"/>
                                      </a:lnTo>
                                      <a:lnTo>
                                        <a:pt x="19050" y="13716"/>
                                      </a:lnTo>
                                      <a:lnTo>
                                        <a:pt x="22098" y="15240"/>
                                      </a:lnTo>
                                      <a:lnTo>
                                        <a:pt x="25146" y="18288"/>
                                      </a:lnTo>
                                      <a:lnTo>
                                        <a:pt x="28194" y="19812"/>
                                      </a:lnTo>
                                      <a:lnTo>
                                        <a:pt x="29718" y="21336"/>
                                      </a:lnTo>
                                      <a:lnTo>
                                        <a:pt x="32766" y="22860"/>
                                      </a:lnTo>
                                      <a:lnTo>
                                        <a:pt x="35814" y="25908"/>
                                      </a:lnTo>
                                      <a:lnTo>
                                        <a:pt x="38862" y="27432"/>
                                      </a:lnTo>
                                      <a:lnTo>
                                        <a:pt x="40386" y="28956"/>
                                      </a:lnTo>
                                      <a:lnTo>
                                        <a:pt x="43434" y="30480"/>
                                      </a:lnTo>
                                      <a:lnTo>
                                        <a:pt x="46482" y="33528"/>
                                      </a:lnTo>
                                      <a:lnTo>
                                        <a:pt x="49530" y="35052"/>
                                      </a:lnTo>
                                      <a:lnTo>
                                        <a:pt x="52578" y="38100"/>
                                      </a:lnTo>
                                      <a:lnTo>
                                        <a:pt x="55626" y="39624"/>
                                      </a:lnTo>
                                      <a:lnTo>
                                        <a:pt x="57150" y="41148"/>
                                      </a:lnTo>
                                      <a:lnTo>
                                        <a:pt x="60198" y="42672"/>
                                      </a:lnTo>
                                      <a:lnTo>
                                        <a:pt x="63246" y="45720"/>
                                      </a:lnTo>
                                      <a:lnTo>
                                        <a:pt x="66294" y="47244"/>
                                      </a:lnTo>
                                      <a:lnTo>
                                        <a:pt x="67818" y="48768"/>
                                      </a:lnTo>
                                      <a:lnTo>
                                        <a:pt x="70866" y="50292"/>
                                      </a:lnTo>
                                      <a:lnTo>
                                        <a:pt x="73914" y="53340"/>
                                      </a:lnTo>
                                      <a:lnTo>
                                        <a:pt x="76962" y="54864"/>
                                      </a:lnTo>
                                      <a:lnTo>
                                        <a:pt x="80010" y="57912"/>
                                      </a:lnTo>
                                      <a:lnTo>
                                        <a:pt x="83058" y="59436"/>
                                      </a:lnTo>
                                      <a:lnTo>
                                        <a:pt x="84582" y="60960"/>
                                      </a:lnTo>
                                      <a:lnTo>
                                        <a:pt x="87630" y="62484"/>
                                      </a:lnTo>
                                      <a:lnTo>
                                        <a:pt x="90678" y="65532"/>
                                      </a:lnTo>
                                      <a:lnTo>
                                        <a:pt x="93726" y="67056"/>
                                      </a:lnTo>
                                      <a:lnTo>
                                        <a:pt x="95250" y="68580"/>
                                      </a:lnTo>
                                      <a:lnTo>
                                        <a:pt x="98298" y="70104"/>
                                      </a:lnTo>
                                      <a:lnTo>
                                        <a:pt x="101346" y="73152"/>
                                      </a:lnTo>
                                      <a:lnTo>
                                        <a:pt x="104394" y="74676"/>
                                      </a:lnTo>
                                      <a:lnTo>
                                        <a:pt x="107442" y="77724"/>
                                      </a:lnTo>
                                      <a:lnTo>
                                        <a:pt x="110490" y="79248"/>
                                      </a:lnTo>
                                      <a:lnTo>
                                        <a:pt x="112014" y="80772"/>
                                      </a:lnTo>
                                      <a:lnTo>
                                        <a:pt x="115062" y="82296"/>
                                      </a:lnTo>
                                      <a:lnTo>
                                        <a:pt x="118110" y="85344"/>
                                      </a:lnTo>
                                      <a:lnTo>
                                        <a:pt x="121158" y="86868"/>
                                      </a:lnTo>
                                      <a:lnTo>
                                        <a:pt x="122682" y="88392"/>
                                      </a:lnTo>
                                      <a:lnTo>
                                        <a:pt x="125730" y="89916"/>
                                      </a:lnTo>
                                      <a:lnTo>
                                        <a:pt x="128778" y="92964"/>
                                      </a:lnTo>
                                      <a:lnTo>
                                        <a:pt x="131826" y="94488"/>
                                      </a:lnTo>
                                      <a:lnTo>
                                        <a:pt x="134874" y="97536"/>
                                      </a:lnTo>
                                      <a:lnTo>
                                        <a:pt x="137922" y="99060"/>
                                      </a:lnTo>
                                      <a:lnTo>
                                        <a:pt x="139446" y="100584"/>
                                      </a:lnTo>
                                      <a:lnTo>
                                        <a:pt x="142494" y="102108"/>
                                      </a:lnTo>
                                      <a:lnTo>
                                        <a:pt x="145542" y="105156"/>
                                      </a:lnTo>
                                      <a:lnTo>
                                        <a:pt x="148590" y="106680"/>
                                      </a:lnTo>
                                      <a:lnTo>
                                        <a:pt x="150114" y="108204"/>
                                      </a:lnTo>
                                      <a:lnTo>
                                        <a:pt x="153162" y="109728"/>
                                      </a:lnTo>
                                      <a:lnTo>
                                        <a:pt x="156210" y="112776"/>
                                      </a:lnTo>
                                      <a:lnTo>
                                        <a:pt x="159258" y="114300"/>
                                      </a:lnTo>
                                      <a:lnTo>
                                        <a:pt x="162306" y="117348"/>
                                      </a:lnTo>
                                      <a:lnTo>
                                        <a:pt x="165354" y="118872"/>
                                      </a:lnTo>
                                      <a:lnTo>
                                        <a:pt x="166878" y="120396"/>
                                      </a:lnTo>
                                      <a:lnTo>
                                        <a:pt x="169926" y="121920"/>
                                      </a:lnTo>
                                      <a:lnTo>
                                        <a:pt x="84582" y="123444"/>
                                      </a:lnTo>
                                      <a:lnTo>
                                        <a:pt x="84582" y="495300"/>
                                      </a:lnTo>
                                      <a:lnTo>
                                        <a:pt x="0" y="495300"/>
                                      </a:lnTo>
                                      <a:lnTo>
                                        <a:pt x="0" y="486156"/>
                                      </a:lnTo>
                                      <a:lnTo>
                                        <a:pt x="75438" y="486156"/>
                                      </a:lnTo>
                                      <a:lnTo>
                                        <a:pt x="75438" y="121920"/>
                                      </a:lnTo>
                                      <a:lnTo>
                                        <a:pt x="78486" y="115824"/>
                                      </a:lnTo>
                                      <a:lnTo>
                                        <a:pt x="81534" y="114300"/>
                                      </a:lnTo>
                                      <a:lnTo>
                                        <a:pt x="140970" y="112776"/>
                                      </a:lnTo>
                                      <a:lnTo>
                                        <a:pt x="137922" y="111252"/>
                                      </a:lnTo>
                                      <a:lnTo>
                                        <a:pt x="136398" y="109728"/>
                                      </a:lnTo>
                                      <a:lnTo>
                                        <a:pt x="133350" y="108204"/>
                                      </a:lnTo>
                                      <a:lnTo>
                                        <a:pt x="130302" y="105156"/>
                                      </a:lnTo>
                                      <a:lnTo>
                                        <a:pt x="127254" y="103632"/>
                                      </a:lnTo>
                                      <a:lnTo>
                                        <a:pt x="124206" y="100584"/>
                                      </a:lnTo>
                                      <a:lnTo>
                                        <a:pt x="121158" y="99060"/>
                                      </a:lnTo>
                                      <a:lnTo>
                                        <a:pt x="119634" y="97536"/>
                                      </a:lnTo>
                                      <a:lnTo>
                                        <a:pt x="116586" y="96012"/>
                                      </a:lnTo>
                                      <a:lnTo>
                                        <a:pt x="113538" y="92964"/>
                                      </a:lnTo>
                                      <a:lnTo>
                                        <a:pt x="110490" y="91440"/>
                                      </a:lnTo>
                                      <a:lnTo>
                                        <a:pt x="108966" y="89916"/>
                                      </a:lnTo>
                                      <a:lnTo>
                                        <a:pt x="105918" y="88392"/>
                                      </a:lnTo>
                                      <a:lnTo>
                                        <a:pt x="102870" y="85344"/>
                                      </a:lnTo>
                                      <a:lnTo>
                                        <a:pt x="99822" y="83820"/>
                                      </a:lnTo>
                                      <a:lnTo>
                                        <a:pt x="96774" y="80772"/>
                                      </a:lnTo>
                                      <a:lnTo>
                                        <a:pt x="93726" y="79248"/>
                                      </a:lnTo>
                                      <a:lnTo>
                                        <a:pt x="92202" y="77724"/>
                                      </a:lnTo>
                                      <a:lnTo>
                                        <a:pt x="89154" y="76200"/>
                                      </a:lnTo>
                                      <a:lnTo>
                                        <a:pt x="86106" y="73152"/>
                                      </a:lnTo>
                                      <a:lnTo>
                                        <a:pt x="83058" y="71628"/>
                                      </a:lnTo>
                                      <a:lnTo>
                                        <a:pt x="81534" y="70104"/>
                                      </a:lnTo>
                                      <a:lnTo>
                                        <a:pt x="78486" y="68580"/>
                                      </a:lnTo>
                                      <a:lnTo>
                                        <a:pt x="75438" y="65532"/>
                                      </a:lnTo>
                                      <a:lnTo>
                                        <a:pt x="72390" y="64008"/>
                                      </a:lnTo>
                                      <a:lnTo>
                                        <a:pt x="69342" y="60960"/>
                                      </a:lnTo>
                                      <a:lnTo>
                                        <a:pt x="66294" y="59436"/>
                                      </a:lnTo>
                                      <a:lnTo>
                                        <a:pt x="64770" y="57912"/>
                                      </a:lnTo>
                                      <a:lnTo>
                                        <a:pt x="61722" y="56388"/>
                                      </a:lnTo>
                                      <a:lnTo>
                                        <a:pt x="58674" y="53340"/>
                                      </a:lnTo>
                                      <a:lnTo>
                                        <a:pt x="55626" y="51816"/>
                                      </a:lnTo>
                                      <a:lnTo>
                                        <a:pt x="54102" y="50292"/>
                                      </a:lnTo>
                                      <a:lnTo>
                                        <a:pt x="51054" y="48768"/>
                                      </a:lnTo>
                                      <a:lnTo>
                                        <a:pt x="48006" y="45720"/>
                                      </a:lnTo>
                                      <a:lnTo>
                                        <a:pt x="44958" y="44196"/>
                                      </a:lnTo>
                                      <a:lnTo>
                                        <a:pt x="41910" y="41148"/>
                                      </a:lnTo>
                                      <a:lnTo>
                                        <a:pt x="38862" y="39624"/>
                                      </a:lnTo>
                                      <a:lnTo>
                                        <a:pt x="37338" y="38100"/>
                                      </a:lnTo>
                                      <a:lnTo>
                                        <a:pt x="34290" y="36576"/>
                                      </a:lnTo>
                                      <a:lnTo>
                                        <a:pt x="31242" y="33528"/>
                                      </a:lnTo>
                                      <a:lnTo>
                                        <a:pt x="28194" y="32004"/>
                                      </a:lnTo>
                                      <a:lnTo>
                                        <a:pt x="26670" y="30480"/>
                                      </a:lnTo>
                                      <a:lnTo>
                                        <a:pt x="23622" y="28956"/>
                                      </a:lnTo>
                                      <a:lnTo>
                                        <a:pt x="20574" y="25908"/>
                                      </a:lnTo>
                                      <a:lnTo>
                                        <a:pt x="17526" y="24384"/>
                                      </a:lnTo>
                                      <a:lnTo>
                                        <a:pt x="14478" y="21336"/>
                                      </a:lnTo>
                                      <a:lnTo>
                                        <a:pt x="11430" y="19812"/>
                                      </a:lnTo>
                                      <a:lnTo>
                                        <a:pt x="9906" y="18288"/>
                                      </a:lnTo>
                                      <a:lnTo>
                                        <a:pt x="6858" y="16764"/>
                                      </a:lnTo>
                                      <a:lnTo>
                                        <a:pt x="3810" y="13716"/>
                                      </a:lnTo>
                                      <a:lnTo>
                                        <a:pt x="762" y="12192"/>
                                      </a:lnTo>
                                      <a:lnTo>
                                        <a:pt x="0" y="1219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xmlns:asvg="http://schemas.microsoft.com/office/drawing/2016/SVG/main" xmlns:a14="http://schemas.microsoft.com/office/drawing/2010/main" xmlns:pic="http://schemas.openxmlformats.org/drawingml/2006/picture" xmlns:w16du="http://schemas.microsoft.com/office/word/2023/wordml/word16du" xmlns:oel="http://schemas.microsoft.com/office/2019/extlst">
                  <w:pict>
                    <v:group id="Group 29448" style="width:27pt;height:39pt;mso-position-horizontal-relative:char;mso-position-vertical-relative:line" coordsize="3429,4953">
                      <v:shape id="Shape 5079" style="position:absolute;width:3429;height:4953;left:0;top:0;" coordsize="342900,495300" path="m170688,0l342900,123444l256032,123444l256032,495300l85344,495300l85344,123444l0,123444l170688,0x">
                        <v:stroke on="false" weight="0pt" color="#000000" opacity="0" miterlimit="10" joinstyle="miter" endcap="flat"/>
                        <v:fill on="true" color="#000000"/>
                      </v:shape>
                      <v:shape id="Shape 5080" style="position:absolute;width:1699;height:4953;left:15;top:0;" coordsize="169926,495300" path="m167640,0l169926,0l169926,12192l167640,12192l166116,13716l163068,15240l160020,18288l156972,19812l155448,21336l152400,22860l149352,25908l146304,27432l144780,28956l141732,30480l138684,33528l135636,35052l132588,38100l129540,39624l128016,41148l124968,42672l121920,45720l118872,47244l117348,48768l114300,50292l111252,53340l108204,54864l105156,57912l102108,59436l100584,60960l97536,62484l94488,65532l91440,67056l89916,68580l86868,70104l83820,73152l80772,74676l77724,77724l74676,79248l73152,80772l70104,82296l67056,85344l64008,86868l62484,88392l59436,89916l56388,92964l53340,94488l50292,97536l47244,99060l45720,100584l42672,102108l39624,105156l36576,106680l35052,108204l32004,109728l28956,112776l86868,114300l89916,115824l91440,117348l91440,120396l92964,120396l92964,486156l169926,486156l169926,495300l83820,495300l83820,123444l0,121920l3048,118872l6096,117348l7620,115824l10668,114300l13716,111252l16764,109728l18288,108204l21336,106680l24384,103632l27432,102108l30480,99060l33528,97536l35052,96012l38100,94488l41148,91440l44196,89916l45720,88392l48768,86868l51816,83820l54864,82296l57912,79248l60960,77724l62484,76200l65532,74676l68580,71628l71628,70104l73152,68580l76200,67056l79248,64008l82296,62484l85344,59436l88392,57912l89916,56388l92964,54864l96012,51816l99060,50292l100584,48768l103632,47244l106680,44196l109728,42672l112776,39624l115824,38100l117348,36576l120396,35052l123444,32004l126492,30480l128016,28956l131064,27432l134112,24384l137160,22860l140208,19812l143256,18288l144780,16764l147828,15240l150876,12192l153924,10668l155448,9144l158496,7620l161544,4572l164592,3048l166116,1524l167640,0x">
                        <v:stroke on="false" weight="0pt" color="#000000" opacity="0" miterlimit="10" joinstyle="miter" endcap="flat"/>
                        <v:fill on="true" color="#000000"/>
                      </v:shape>
                      <v:shape id="Shape 5081" style="position:absolute;width:1699;height:4953;left:1714;top:0;" coordsize="169926,495300" path="m0,0l762,0l2286,1524l5334,3048l8382,6096l11430,7620l12954,9144l16002,10668l19050,13716l22098,15240l25146,18288l28194,19812l29718,21336l32766,22860l35814,25908l38862,27432l40386,28956l43434,30480l46482,33528l49530,35052l52578,38100l55626,39624l57150,41148l60198,42672l63246,45720l66294,47244l67818,48768l70866,50292l73914,53340l76962,54864l80010,57912l83058,59436l84582,60960l87630,62484l90678,65532l93726,67056l95250,68580l98298,70104l101346,73152l104394,74676l107442,77724l110490,79248l112014,80772l115062,82296l118110,85344l121158,86868l122682,88392l125730,89916l128778,92964l131826,94488l134874,97536l137922,99060l139446,100584l142494,102108l145542,105156l148590,106680l150114,108204l153162,109728l156210,112776l159258,114300l162306,117348l165354,118872l166878,120396l169926,121920l84582,123444l84582,495300l0,495300l0,486156l75438,486156l75438,121920l78486,115824l81534,114300l140970,112776l137922,111252l136398,109728l133350,108204l130302,105156l127254,103632l124206,100584l121158,99060l119634,97536l116586,96012l113538,92964l110490,91440l108966,89916l105918,88392l102870,85344l99822,83820l96774,80772l93726,79248l92202,77724l89154,76200l86106,73152l83058,71628l81534,70104l78486,68580l75438,65532l72390,64008l69342,60960l66294,59436l64770,57912l61722,56388l58674,53340l55626,51816l54102,50292l51054,48768l48006,45720l44958,44196l41910,41148l38862,39624l37338,38100l34290,36576l31242,33528l28194,32004l26670,30480l23622,28956l20574,25908l17526,24384l14478,21336l11430,19812l9906,18288l6858,16764l3810,13716l762,12192l0,12192l0,0x">
                        <v:stroke on="false" weight="0pt" color="#000000" opacity="0" miterlimit="10" joinstyle="miter" endcap="flat"/>
                        <v:fill on="true" color="#000000"/>
                      </v:shape>
                    </v:group>
                  </w:pict>
                </mc:Fallback>
              </mc:AlternateContent>
            </w:r>
          </w:p>
        </w:tc>
        <w:tc>
          <w:tcPr>
            <w:tcW w:w="6502" w:type="dxa"/>
            <w:tcBorders>
              <w:top w:val="single" w:color="FFFFFF" w:sz="9" w:space="0"/>
              <w:left w:val="single" w:color="FFFFFF" w:sz="9" w:space="0"/>
              <w:bottom w:val="single" w:color="FFFFFF" w:sz="9" w:space="0"/>
              <w:right w:val="single" w:color="000000" w:sz="24" w:space="0"/>
            </w:tcBorders>
            <w:shd w:val="clear" w:color="auto" w:fill="F5F5F5"/>
          </w:tcPr>
          <w:p w:rsidRPr="00035FF4" w:rsidR="0001143C" w:rsidRDefault="00D466A9" w14:paraId="1E10EA7B" w14:textId="77777777">
            <w:pPr>
              <w:spacing w:after="0" w:line="240" w:lineRule="auto"/>
              <w:ind w:left="0" w:right="0" w:firstLine="0"/>
              <w:rPr>
                <w:rFonts w:asciiTheme="minorHAnsi" w:hAnsiTheme="minorHAnsi" w:cstheme="minorHAnsi"/>
              </w:rPr>
            </w:pPr>
            <w:r w:rsidRPr="00035FF4">
              <w:rPr>
                <w:rFonts w:asciiTheme="minorHAnsi" w:hAnsiTheme="minorHAnsi" w:cstheme="minorHAnsi"/>
                <w:sz w:val="36"/>
              </w:rPr>
              <w:t xml:space="preserve">Use / Diagram / Make a chart / Draw /    apply / Solve / Calculate / Why is …. </w:t>
            </w:r>
          </w:p>
          <w:p w:rsidRPr="00035FF4" w:rsidR="0001143C" w:rsidRDefault="00D466A9" w14:paraId="0A003612" w14:textId="77777777">
            <w:pPr>
              <w:spacing w:after="0" w:line="259" w:lineRule="auto"/>
              <w:ind w:left="0" w:right="0" w:firstLine="0"/>
              <w:rPr>
                <w:rFonts w:asciiTheme="minorHAnsi" w:hAnsiTheme="minorHAnsi" w:cstheme="minorHAnsi"/>
              </w:rPr>
            </w:pPr>
            <w:r w:rsidRPr="00035FF4">
              <w:rPr>
                <w:rFonts w:asciiTheme="minorHAnsi" w:hAnsiTheme="minorHAnsi" w:cstheme="minorHAnsi"/>
                <w:sz w:val="36"/>
              </w:rPr>
              <w:t xml:space="preserve"> </w:t>
            </w:r>
          </w:p>
        </w:tc>
      </w:tr>
      <w:tr w:rsidRPr="00035FF4" w:rsidR="0001143C" w14:paraId="4CCDF00B" w14:textId="77777777">
        <w:trPr>
          <w:trHeight w:val="1454"/>
        </w:trPr>
        <w:tc>
          <w:tcPr>
            <w:tcW w:w="3140" w:type="dxa"/>
            <w:tcBorders>
              <w:top w:val="single" w:color="FFFFFF" w:sz="9" w:space="0"/>
              <w:left w:val="single" w:color="000000" w:sz="24" w:space="0"/>
              <w:bottom w:val="single" w:color="FFFFFF" w:sz="9" w:space="0"/>
              <w:right w:val="single" w:color="FFFFFF" w:sz="9" w:space="0"/>
            </w:tcBorders>
            <w:shd w:val="clear" w:color="auto" w:fill="EBEBEB"/>
          </w:tcPr>
          <w:p w:rsidRPr="00035FF4" w:rsidR="0001143C" w:rsidRDefault="00D466A9" w14:paraId="05F711F0" w14:textId="77777777">
            <w:pPr>
              <w:spacing w:after="0" w:line="259" w:lineRule="auto"/>
              <w:ind w:left="27" w:right="0" w:firstLine="0"/>
              <w:jc w:val="both"/>
              <w:rPr>
                <w:rFonts w:asciiTheme="minorHAnsi" w:hAnsiTheme="minorHAnsi" w:cstheme="minorHAnsi"/>
              </w:rPr>
            </w:pPr>
            <w:r w:rsidRPr="00035FF4">
              <w:rPr>
                <w:rFonts w:asciiTheme="minorHAnsi" w:hAnsiTheme="minorHAnsi" w:cstheme="minorHAnsi"/>
                <w:sz w:val="40"/>
              </w:rPr>
              <w:t xml:space="preserve">COMPREHENSION </w:t>
            </w:r>
          </w:p>
          <w:p w:rsidRPr="00035FF4" w:rsidR="0001143C" w:rsidRDefault="00D466A9" w14:paraId="7277D8DC" w14:textId="77777777">
            <w:pPr>
              <w:spacing w:after="0" w:line="259" w:lineRule="auto"/>
              <w:ind w:left="684" w:right="0" w:firstLine="0"/>
              <w:rPr>
                <w:rFonts w:asciiTheme="minorHAnsi" w:hAnsiTheme="minorHAnsi" w:cstheme="minorHAnsi"/>
              </w:rPr>
            </w:pPr>
            <w:r w:rsidRPr="00035FF4">
              <w:rPr>
                <w:rFonts w:asciiTheme="minorHAnsi" w:hAnsiTheme="minorHAnsi" w:cstheme="minorHAnsi"/>
                <w:noProof/>
                <w:sz w:val="22"/>
              </w:rPr>
              <mc:AlternateContent>
                <mc:Choice Requires="wpg">
                  <w:drawing>
                    <wp:inline distT="0" distB="0" distL="0" distR="0" wp14:anchorId="6D704F3D" wp14:editId="089CD472">
                      <wp:extent cx="342900" cy="483108"/>
                      <wp:effectExtent l="0" t="0" r="0" b="0"/>
                      <wp:docPr id="29482" name="Group 29482"/>
                      <wp:cNvGraphicFramePr/>
                      <a:graphic xmlns:a="http://schemas.openxmlformats.org/drawingml/2006/main">
                        <a:graphicData uri="http://schemas.microsoft.com/office/word/2010/wordprocessingGroup">
                          <wpg:wgp>
                            <wpg:cNvGrpSpPr/>
                            <wpg:grpSpPr>
                              <a:xfrm>
                                <a:off x="0" y="0"/>
                                <a:ext cx="342900" cy="483108"/>
                                <a:chOff x="0" y="0"/>
                                <a:chExt cx="342900" cy="483108"/>
                              </a:xfrm>
                            </wpg:grpSpPr>
                            <wps:wsp>
                              <wps:cNvPr id="5076" name="Shape 5076"/>
                              <wps:cNvSpPr/>
                              <wps:spPr>
                                <a:xfrm>
                                  <a:off x="0" y="0"/>
                                  <a:ext cx="342900" cy="483108"/>
                                </a:xfrm>
                                <a:custGeom>
                                  <a:avLst/>
                                  <a:gdLst/>
                                  <a:ahLst/>
                                  <a:cxnLst/>
                                  <a:rect l="0" t="0" r="0" b="0"/>
                                  <a:pathLst>
                                    <a:path w="342900" h="483108">
                                      <a:moveTo>
                                        <a:pt x="170688" y="0"/>
                                      </a:moveTo>
                                      <a:lnTo>
                                        <a:pt x="342900" y="120396"/>
                                      </a:lnTo>
                                      <a:lnTo>
                                        <a:pt x="256032" y="120396"/>
                                      </a:lnTo>
                                      <a:lnTo>
                                        <a:pt x="256032" y="483108"/>
                                      </a:lnTo>
                                      <a:lnTo>
                                        <a:pt x="85344" y="483108"/>
                                      </a:lnTo>
                                      <a:lnTo>
                                        <a:pt x="85344" y="120396"/>
                                      </a:lnTo>
                                      <a:lnTo>
                                        <a:pt x="0" y="120396"/>
                                      </a:lnTo>
                                      <a:lnTo>
                                        <a:pt x="17068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77" name="Shape 5077"/>
                              <wps:cNvSpPr/>
                              <wps:spPr>
                                <a:xfrm>
                                  <a:off x="1524" y="1524"/>
                                  <a:ext cx="169926" cy="481584"/>
                                </a:xfrm>
                                <a:custGeom>
                                  <a:avLst/>
                                  <a:gdLst/>
                                  <a:ahLst/>
                                  <a:cxnLst/>
                                  <a:rect l="0" t="0" r="0" b="0"/>
                                  <a:pathLst>
                                    <a:path w="169926" h="481584">
                                      <a:moveTo>
                                        <a:pt x="167640" y="0"/>
                                      </a:moveTo>
                                      <a:lnTo>
                                        <a:pt x="169926" y="0"/>
                                      </a:lnTo>
                                      <a:lnTo>
                                        <a:pt x="169926" y="10668"/>
                                      </a:lnTo>
                                      <a:lnTo>
                                        <a:pt x="169164" y="10668"/>
                                      </a:lnTo>
                                      <a:lnTo>
                                        <a:pt x="166116" y="12192"/>
                                      </a:lnTo>
                                      <a:lnTo>
                                        <a:pt x="164592" y="13716"/>
                                      </a:lnTo>
                                      <a:lnTo>
                                        <a:pt x="161544" y="15240"/>
                                      </a:lnTo>
                                      <a:lnTo>
                                        <a:pt x="160020" y="16764"/>
                                      </a:lnTo>
                                      <a:lnTo>
                                        <a:pt x="156972" y="18288"/>
                                      </a:lnTo>
                                      <a:lnTo>
                                        <a:pt x="153924" y="21336"/>
                                      </a:lnTo>
                                      <a:lnTo>
                                        <a:pt x="150876" y="22860"/>
                                      </a:lnTo>
                                      <a:lnTo>
                                        <a:pt x="149352" y="24384"/>
                                      </a:lnTo>
                                      <a:lnTo>
                                        <a:pt x="146304" y="25908"/>
                                      </a:lnTo>
                                      <a:lnTo>
                                        <a:pt x="144780" y="27432"/>
                                      </a:lnTo>
                                      <a:lnTo>
                                        <a:pt x="141732" y="28956"/>
                                      </a:lnTo>
                                      <a:lnTo>
                                        <a:pt x="138684" y="32004"/>
                                      </a:lnTo>
                                      <a:lnTo>
                                        <a:pt x="135636" y="33528"/>
                                      </a:lnTo>
                                      <a:lnTo>
                                        <a:pt x="134112" y="35052"/>
                                      </a:lnTo>
                                      <a:lnTo>
                                        <a:pt x="131064" y="36576"/>
                                      </a:lnTo>
                                      <a:lnTo>
                                        <a:pt x="128016" y="39624"/>
                                      </a:lnTo>
                                      <a:lnTo>
                                        <a:pt x="124968" y="41148"/>
                                      </a:lnTo>
                                      <a:lnTo>
                                        <a:pt x="123444" y="42672"/>
                                      </a:lnTo>
                                      <a:lnTo>
                                        <a:pt x="120396" y="44196"/>
                                      </a:lnTo>
                                      <a:lnTo>
                                        <a:pt x="118872" y="45720"/>
                                      </a:lnTo>
                                      <a:lnTo>
                                        <a:pt x="115824" y="47244"/>
                                      </a:lnTo>
                                      <a:lnTo>
                                        <a:pt x="112776" y="50292"/>
                                      </a:lnTo>
                                      <a:lnTo>
                                        <a:pt x="109728" y="51816"/>
                                      </a:lnTo>
                                      <a:lnTo>
                                        <a:pt x="108204" y="53340"/>
                                      </a:lnTo>
                                      <a:lnTo>
                                        <a:pt x="105156" y="54864"/>
                                      </a:lnTo>
                                      <a:lnTo>
                                        <a:pt x="103632" y="56388"/>
                                      </a:lnTo>
                                      <a:lnTo>
                                        <a:pt x="100584" y="57912"/>
                                      </a:lnTo>
                                      <a:lnTo>
                                        <a:pt x="97536" y="60960"/>
                                      </a:lnTo>
                                      <a:lnTo>
                                        <a:pt x="94488" y="62484"/>
                                      </a:lnTo>
                                      <a:lnTo>
                                        <a:pt x="92964" y="64008"/>
                                      </a:lnTo>
                                      <a:lnTo>
                                        <a:pt x="89916" y="65532"/>
                                      </a:lnTo>
                                      <a:lnTo>
                                        <a:pt x="86868" y="68580"/>
                                      </a:lnTo>
                                      <a:lnTo>
                                        <a:pt x="83820" y="70104"/>
                                      </a:lnTo>
                                      <a:lnTo>
                                        <a:pt x="82296" y="71628"/>
                                      </a:lnTo>
                                      <a:lnTo>
                                        <a:pt x="79248" y="73152"/>
                                      </a:lnTo>
                                      <a:lnTo>
                                        <a:pt x="77724" y="74676"/>
                                      </a:lnTo>
                                      <a:lnTo>
                                        <a:pt x="74676" y="76200"/>
                                      </a:lnTo>
                                      <a:lnTo>
                                        <a:pt x="71628" y="79248"/>
                                      </a:lnTo>
                                      <a:lnTo>
                                        <a:pt x="68580" y="80772"/>
                                      </a:lnTo>
                                      <a:lnTo>
                                        <a:pt x="67056" y="82296"/>
                                      </a:lnTo>
                                      <a:lnTo>
                                        <a:pt x="64008" y="83820"/>
                                      </a:lnTo>
                                      <a:lnTo>
                                        <a:pt x="62484" y="85344"/>
                                      </a:lnTo>
                                      <a:lnTo>
                                        <a:pt x="59436" y="86868"/>
                                      </a:lnTo>
                                      <a:lnTo>
                                        <a:pt x="56388" y="89916"/>
                                      </a:lnTo>
                                      <a:lnTo>
                                        <a:pt x="53340" y="91440"/>
                                      </a:lnTo>
                                      <a:lnTo>
                                        <a:pt x="51816" y="92964"/>
                                      </a:lnTo>
                                      <a:lnTo>
                                        <a:pt x="48768" y="94488"/>
                                      </a:lnTo>
                                      <a:lnTo>
                                        <a:pt x="45720" y="97536"/>
                                      </a:lnTo>
                                      <a:lnTo>
                                        <a:pt x="42672" y="99060"/>
                                      </a:lnTo>
                                      <a:lnTo>
                                        <a:pt x="41148" y="100584"/>
                                      </a:lnTo>
                                      <a:lnTo>
                                        <a:pt x="38100" y="102108"/>
                                      </a:lnTo>
                                      <a:lnTo>
                                        <a:pt x="36576" y="103632"/>
                                      </a:lnTo>
                                      <a:lnTo>
                                        <a:pt x="33528" y="105156"/>
                                      </a:lnTo>
                                      <a:lnTo>
                                        <a:pt x="30480" y="108204"/>
                                      </a:lnTo>
                                      <a:lnTo>
                                        <a:pt x="85344" y="109728"/>
                                      </a:lnTo>
                                      <a:lnTo>
                                        <a:pt x="89916" y="111252"/>
                                      </a:lnTo>
                                      <a:lnTo>
                                        <a:pt x="91440" y="112776"/>
                                      </a:lnTo>
                                      <a:lnTo>
                                        <a:pt x="91440" y="115824"/>
                                      </a:lnTo>
                                      <a:lnTo>
                                        <a:pt x="92964" y="115824"/>
                                      </a:lnTo>
                                      <a:lnTo>
                                        <a:pt x="92964" y="472440"/>
                                      </a:lnTo>
                                      <a:lnTo>
                                        <a:pt x="169926" y="472440"/>
                                      </a:lnTo>
                                      <a:lnTo>
                                        <a:pt x="169926" y="481584"/>
                                      </a:lnTo>
                                      <a:lnTo>
                                        <a:pt x="83820" y="481584"/>
                                      </a:lnTo>
                                      <a:lnTo>
                                        <a:pt x="83820" y="118872"/>
                                      </a:lnTo>
                                      <a:lnTo>
                                        <a:pt x="0" y="117348"/>
                                      </a:lnTo>
                                      <a:lnTo>
                                        <a:pt x="3048" y="115824"/>
                                      </a:lnTo>
                                      <a:lnTo>
                                        <a:pt x="6096" y="112776"/>
                                      </a:lnTo>
                                      <a:lnTo>
                                        <a:pt x="9144" y="111252"/>
                                      </a:lnTo>
                                      <a:lnTo>
                                        <a:pt x="10668" y="109728"/>
                                      </a:lnTo>
                                      <a:lnTo>
                                        <a:pt x="13716" y="108204"/>
                                      </a:lnTo>
                                      <a:lnTo>
                                        <a:pt x="16764" y="105156"/>
                                      </a:lnTo>
                                      <a:lnTo>
                                        <a:pt x="19812" y="103632"/>
                                      </a:lnTo>
                                      <a:lnTo>
                                        <a:pt x="21336" y="102108"/>
                                      </a:lnTo>
                                      <a:lnTo>
                                        <a:pt x="24384" y="100584"/>
                                      </a:lnTo>
                                      <a:lnTo>
                                        <a:pt x="25908" y="99060"/>
                                      </a:lnTo>
                                      <a:lnTo>
                                        <a:pt x="28956" y="97536"/>
                                      </a:lnTo>
                                      <a:lnTo>
                                        <a:pt x="32004" y="94488"/>
                                      </a:lnTo>
                                      <a:lnTo>
                                        <a:pt x="35052" y="92964"/>
                                      </a:lnTo>
                                      <a:lnTo>
                                        <a:pt x="36576" y="91440"/>
                                      </a:lnTo>
                                      <a:lnTo>
                                        <a:pt x="39624" y="89916"/>
                                      </a:lnTo>
                                      <a:lnTo>
                                        <a:pt x="41148" y="88392"/>
                                      </a:lnTo>
                                      <a:lnTo>
                                        <a:pt x="44196" y="86868"/>
                                      </a:lnTo>
                                      <a:lnTo>
                                        <a:pt x="47244" y="83820"/>
                                      </a:lnTo>
                                      <a:lnTo>
                                        <a:pt x="50292" y="82296"/>
                                      </a:lnTo>
                                      <a:lnTo>
                                        <a:pt x="51816" y="80772"/>
                                      </a:lnTo>
                                      <a:lnTo>
                                        <a:pt x="54864" y="79248"/>
                                      </a:lnTo>
                                      <a:lnTo>
                                        <a:pt x="57912" y="76200"/>
                                      </a:lnTo>
                                      <a:lnTo>
                                        <a:pt x="60960" y="74676"/>
                                      </a:lnTo>
                                      <a:lnTo>
                                        <a:pt x="62484" y="73152"/>
                                      </a:lnTo>
                                      <a:lnTo>
                                        <a:pt x="65532" y="71628"/>
                                      </a:lnTo>
                                      <a:lnTo>
                                        <a:pt x="67056" y="70104"/>
                                      </a:lnTo>
                                      <a:lnTo>
                                        <a:pt x="70104" y="68580"/>
                                      </a:lnTo>
                                      <a:lnTo>
                                        <a:pt x="73152" y="65532"/>
                                      </a:lnTo>
                                      <a:lnTo>
                                        <a:pt x="76200" y="64008"/>
                                      </a:lnTo>
                                      <a:lnTo>
                                        <a:pt x="77724" y="62484"/>
                                      </a:lnTo>
                                      <a:lnTo>
                                        <a:pt x="80772" y="60960"/>
                                      </a:lnTo>
                                      <a:lnTo>
                                        <a:pt x="82296" y="59436"/>
                                      </a:lnTo>
                                      <a:lnTo>
                                        <a:pt x="85344" y="57912"/>
                                      </a:lnTo>
                                      <a:lnTo>
                                        <a:pt x="88392" y="54864"/>
                                      </a:lnTo>
                                      <a:lnTo>
                                        <a:pt x="91440" y="53340"/>
                                      </a:lnTo>
                                      <a:lnTo>
                                        <a:pt x="92964" y="51816"/>
                                      </a:lnTo>
                                      <a:lnTo>
                                        <a:pt x="96012" y="50292"/>
                                      </a:lnTo>
                                      <a:lnTo>
                                        <a:pt x="97536" y="48768"/>
                                      </a:lnTo>
                                      <a:lnTo>
                                        <a:pt x="100584" y="47244"/>
                                      </a:lnTo>
                                      <a:lnTo>
                                        <a:pt x="103632" y="44196"/>
                                      </a:lnTo>
                                      <a:lnTo>
                                        <a:pt x="106680" y="42672"/>
                                      </a:lnTo>
                                      <a:lnTo>
                                        <a:pt x="108204" y="41148"/>
                                      </a:lnTo>
                                      <a:lnTo>
                                        <a:pt x="111252" y="39624"/>
                                      </a:lnTo>
                                      <a:lnTo>
                                        <a:pt x="114300" y="36576"/>
                                      </a:lnTo>
                                      <a:lnTo>
                                        <a:pt x="117348" y="35052"/>
                                      </a:lnTo>
                                      <a:lnTo>
                                        <a:pt x="118872" y="33528"/>
                                      </a:lnTo>
                                      <a:lnTo>
                                        <a:pt x="121920" y="32004"/>
                                      </a:lnTo>
                                      <a:lnTo>
                                        <a:pt x="123444" y="30480"/>
                                      </a:lnTo>
                                      <a:lnTo>
                                        <a:pt x="126492" y="28956"/>
                                      </a:lnTo>
                                      <a:lnTo>
                                        <a:pt x="129540" y="25908"/>
                                      </a:lnTo>
                                      <a:lnTo>
                                        <a:pt x="132588" y="24384"/>
                                      </a:lnTo>
                                      <a:lnTo>
                                        <a:pt x="134112" y="22860"/>
                                      </a:lnTo>
                                      <a:lnTo>
                                        <a:pt x="137160" y="21336"/>
                                      </a:lnTo>
                                      <a:lnTo>
                                        <a:pt x="138684" y="19812"/>
                                      </a:lnTo>
                                      <a:lnTo>
                                        <a:pt x="141732" y="18288"/>
                                      </a:lnTo>
                                      <a:lnTo>
                                        <a:pt x="144780" y="15240"/>
                                      </a:lnTo>
                                      <a:lnTo>
                                        <a:pt x="147828" y="13716"/>
                                      </a:lnTo>
                                      <a:lnTo>
                                        <a:pt x="149352" y="12192"/>
                                      </a:lnTo>
                                      <a:lnTo>
                                        <a:pt x="152400" y="10668"/>
                                      </a:lnTo>
                                      <a:lnTo>
                                        <a:pt x="155448" y="7620"/>
                                      </a:lnTo>
                                      <a:lnTo>
                                        <a:pt x="158496" y="6096"/>
                                      </a:lnTo>
                                      <a:lnTo>
                                        <a:pt x="160020" y="4572"/>
                                      </a:lnTo>
                                      <a:lnTo>
                                        <a:pt x="163068" y="3048"/>
                                      </a:lnTo>
                                      <a:lnTo>
                                        <a:pt x="164592" y="1524"/>
                                      </a:lnTo>
                                      <a:lnTo>
                                        <a:pt x="16764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78" name="Shape 5078"/>
                              <wps:cNvSpPr/>
                              <wps:spPr>
                                <a:xfrm>
                                  <a:off x="171450" y="1524"/>
                                  <a:ext cx="168402" cy="481584"/>
                                </a:xfrm>
                                <a:custGeom>
                                  <a:avLst/>
                                  <a:gdLst/>
                                  <a:ahLst/>
                                  <a:cxnLst/>
                                  <a:rect l="0" t="0" r="0" b="0"/>
                                  <a:pathLst>
                                    <a:path w="168402" h="481584">
                                      <a:moveTo>
                                        <a:pt x="0" y="0"/>
                                      </a:moveTo>
                                      <a:lnTo>
                                        <a:pt x="2286" y="0"/>
                                      </a:lnTo>
                                      <a:lnTo>
                                        <a:pt x="3810" y="1524"/>
                                      </a:lnTo>
                                      <a:lnTo>
                                        <a:pt x="6858" y="3048"/>
                                      </a:lnTo>
                                      <a:lnTo>
                                        <a:pt x="9906" y="6096"/>
                                      </a:lnTo>
                                      <a:lnTo>
                                        <a:pt x="12954" y="7620"/>
                                      </a:lnTo>
                                      <a:lnTo>
                                        <a:pt x="14478" y="9144"/>
                                      </a:lnTo>
                                      <a:lnTo>
                                        <a:pt x="17526" y="10668"/>
                                      </a:lnTo>
                                      <a:lnTo>
                                        <a:pt x="19050" y="12192"/>
                                      </a:lnTo>
                                      <a:lnTo>
                                        <a:pt x="22098" y="13716"/>
                                      </a:lnTo>
                                      <a:lnTo>
                                        <a:pt x="25146" y="16764"/>
                                      </a:lnTo>
                                      <a:lnTo>
                                        <a:pt x="28194" y="18288"/>
                                      </a:lnTo>
                                      <a:lnTo>
                                        <a:pt x="29718" y="19812"/>
                                      </a:lnTo>
                                      <a:lnTo>
                                        <a:pt x="32766" y="21336"/>
                                      </a:lnTo>
                                      <a:lnTo>
                                        <a:pt x="34290" y="22860"/>
                                      </a:lnTo>
                                      <a:lnTo>
                                        <a:pt x="37338" y="24384"/>
                                      </a:lnTo>
                                      <a:lnTo>
                                        <a:pt x="40386" y="27432"/>
                                      </a:lnTo>
                                      <a:lnTo>
                                        <a:pt x="43434" y="28956"/>
                                      </a:lnTo>
                                      <a:lnTo>
                                        <a:pt x="44958" y="30480"/>
                                      </a:lnTo>
                                      <a:lnTo>
                                        <a:pt x="48006" y="32004"/>
                                      </a:lnTo>
                                      <a:lnTo>
                                        <a:pt x="51054" y="35052"/>
                                      </a:lnTo>
                                      <a:lnTo>
                                        <a:pt x="54102" y="36576"/>
                                      </a:lnTo>
                                      <a:lnTo>
                                        <a:pt x="55626" y="38100"/>
                                      </a:lnTo>
                                      <a:lnTo>
                                        <a:pt x="58674" y="39624"/>
                                      </a:lnTo>
                                      <a:lnTo>
                                        <a:pt x="60198" y="41148"/>
                                      </a:lnTo>
                                      <a:lnTo>
                                        <a:pt x="63246" y="42672"/>
                                      </a:lnTo>
                                      <a:lnTo>
                                        <a:pt x="66294" y="45720"/>
                                      </a:lnTo>
                                      <a:lnTo>
                                        <a:pt x="69342" y="47244"/>
                                      </a:lnTo>
                                      <a:lnTo>
                                        <a:pt x="70866" y="48768"/>
                                      </a:lnTo>
                                      <a:lnTo>
                                        <a:pt x="73914" y="50292"/>
                                      </a:lnTo>
                                      <a:lnTo>
                                        <a:pt x="75438" y="51816"/>
                                      </a:lnTo>
                                      <a:lnTo>
                                        <a:pt x="78486" y="53340"/>
                                      </a:lnTo>
                                      <a:lnTo>
                                        <a:pt x="81534" y="56388"/>
                                      </a:lnTo>
                                      <a:lnTo>
                                        <a:pt x="84582" y="57912"/>
                                      </a:lnTo>
                                      <a:lnTo>
                                        <a:pt x="86106" y="59436"/>
                                      </a:lnTo>
                                      <a:lnTo>
                                        <a:pt x="89154" y="60960"/>
                                      </a:lnTo>
                                      <a:lnTo>
                                        <a:pt x="90678" y="62484"/>
                                      </a:lnTo>
                                      <a:lnTo>
                                        <a:pt x="93726" y="64008"/>
                                      </a:lnTo>
                                      <a:lnTo>
                                        <a:pt x="96774" y="67056"/>
                                      </a:lnTo>
                                      <a:lnTo>
                                        <a:pt x="99822" y="68580"/>
                                      </a:lnTo>
                                      <a:lnTo>
                                        <a:pt x="101346" y="70104"/>
                                      </a:lnTo>
                                      <a:lnTo>
                                        <a:pt x="104394" y="71628"/>
                                      </a:lnTo>
                                      <a:lnTo>
                                        <a:pt x="107442" y="74676"/>
                                      </a:lnTo>
                                      <a:lnTo>
                                        <a:pt x="110490" y="76200"/>
                                      </a:lnTo>
                                      <a:lnTo>
                                        <a:pt x="112014" y="77724"/>
                                      </a:lnTo>
                                      <a:lnTo>
                                        <a:pt x="115062" y="79248"/>
                                      </a:lnTo>
                                      <a:lnTo>
                                        <a:pt x="116586" y="80772"/>
                                      </a:lnTo>
                                      <a:lnTo>
                                        <a:pt x="119634" y="82296"/>
                                      </a:lnTo>
                                      <a:lnTo>
                                        <a:pt x="122682" y="85344"/>
                                      </a:lnTo>
                                      <a:lnTo>
                                        <a:pt x="125730" y="86868"/>
                                      </a:lnTo>
                                      <a:lnTo>
                                        <a:pt x="127254" y="88392"/>
                                      </a:lnTo>
                                      <a:lnTo>
                                        <a:pt x="130302" y="89916"/>
                                      </a:lnTo>
                                      <a:lnTo>
                                        <a:pt x="131826" y="91440"/>
                                      </a:lnTo>
                                      <a:lnTo>
                                        <a:pt x="134874" y="92964"/>
                                      </a:lnTo>
                                      <a:lnTo>
                                        <a:pt x="137922" y="96012"/>
                                      </a:lnTo>
                                      <a:lnTo>
                                        <a:pt x="140970" y="97536"/>
                                      </a:lnTo>
                                      <a:lnTo>
                                        <a:pt x="142494" y="99060"/>
                                      </a:lnTo>
                                      <a:lnTo>
                                        <a:pt x="145542" y="100584"/>
                                      </a:lnTo>
                                      <a:lnTo>
                                        <a:pt x="148590" y="103632"/>
                                      </a:lnTo>
                                      <a:lnTo>
                                        <a:pt x="151638" y="105156"/>
                                      </a:lnTo>
                                      <a:lnTo>
                                        <a:pt x="153162" y="106680"/>
                                      </a:lnTo>
                                      <a:lnTo>
                                        <a:pt x="156210" y="108204"/>
                                      </a:lnTo>
                                      <a:lnTo>
                                        <a:pt x="157734" y="109728"/>
                                      </a:lnTo>
                                      <a:lnTo>
                                        <a:pt x="160782" y="111252"/>
                                      </a:lnTo>
                                      <a:lnTo>
                                        <a:pt x="163830" y="114300"/>
                                      </a:lnTo>
                                      <a:lnTo>
                                        <a:pt x="166878" y="115824"/>
                                      </a:lnTo>
                                      <a:lnTo>
                                        <a:pt x="168402" y="117348"/>
                                      </a:lnTo>
                                      <a:lnTo>
                                        <a:pt x="84582" y="118872"/>
                                      </a:lnTo>
                                      <a:lnTo>
                                        <a:pt x="84582" y="481584"/>
                                      </a:lnTo>
                                      <a:lnTo>
                                        <a:pt x="0" y="481584"/>
                                      </a:lnTo>
                                      <a:lnTo>
                                        <a:pt x="0" y="472440"/>
                                      </a:lnTo>
                                      <a:lnTo>
                                        <a:pt x="75438" y="472440"/>
                                      </a:lnTo>
                                      <a:lnTo>
                                        <a:pt x="75438" y="117348"/>
                                      </a:lnTo>
                                      <a:lnTo>
                                        <a:pt x="76962" y="114300"/>
                                      </a:lnTo>
                                      <a:lnTo>
                                        <a:pt x="80010" y="111252"/>
                                      </a:lnTo>
                                      <a:lnTo>
                                        <a:pt x="83058" y="109728"/>
                                      </a:lnTo>
                                      <a:lnTo>
                                        <a:pt x="139446" y="108204"/>
                                      </a:lnTo>
                                      <a:lnTo>
                                        <a:pt x="136398" y="106680"/>
                                      </a:lnTo>
                                      <a:lnTo>
                                        <a:pt x="133350" y="103632"/>
                                      </a:lnTo>
                                      <a:lnTo>
                                        <a:pt x="130302" y="102108"/>
                                      </a:lnTo>
                                      <a:lnTo>
                                        <a:pt x="128778" y="100584"/>
                                      </a:lnTo>
                                      <a:lnTo>
                                        <a:pt x="125730" y="99060"/>
                                      </a:lnTo>
                                      <a:lnTo>
                                        <a:pt x="124206" y="97536"/>
                                      </a:lnTo>
                                      <a:lnTo>
                                        <a:pt x="121158" y="96012"/>
                                      </a:lnTo>
                                      <a:lnTo>
                                        <a:pt x="118110" y="92964"/>
                                      </a:lnTo>
                                      <a:lnTo>
                                        <a:pt x="115062" y="91440"/>
                                      </a:lnTo>
                                      <a:lnTo>
                                        <a:pt x="113538" y="89916"/>
                                      </a:lnTo>
                                      <a:lnTo>
                                        <a:pt x="110490" y="88392"/>
                                      </a:lnTo>
                                      <a:lnTo>
                                        <a:pt x="108966" y="86868"/>
                                      </a:lnTo>
                                      <a:lnTo>
                                        <a:pt x="105918" y="85344"/>
                                      </a:lnTo>
                                      <a:lnTo>
                                        <a:pt x="102870" y="82296"/>
                                      </a:lnTo>
                                      <a:lnTo>
                                        <a:pt x="99822" y="80772"/>
                                      </a:lnTo>
                                      <a:lnTo>
                                        <a:pt x="98298" y="79248"/>
                                      </a:lnTo>
                                      <a:lnTo>
                                        <a:pt x="95250" y="77724"/>
                                      </a:lnTo>
                                      <a:lnTo>
                                        <a:pt x="92202" y="74676"/>
                                      </a:lnTo>
                                      <a:lnTo>
                                        <a:pt x="89154" y="73152"/>
                                      </a:lnTo>
                                      <a:lnTo>
                                        <a:pt x="87630" y="71628"/>
                                      </a:lnTo>
                                      <a:lnTo>
                                        <a:pt x="84582" y="70104"/>
                                      </a:lnTo>
                                      <a:lnTo>
                                        <a:pt x="83058" y="68580"/>
                                      </a:lnTo>
                                      <a:lnTo>
                                        <a:pt x="80010" y="67056"/>
                                      </a:lnTo>
                                      <a:lnTo>
                                        <a:pt x="76962" y="64008"/>
                                      </a:lnTo>
                                      <a:lnTo>
                                        <a:pt x="73914" y="62484"/>
                                      </a:lnTo>
                                      <a:lnTo>
                                        <a:pt x="72390" y="60960"/>
                                      </a:lnTo>
                                      <a:lnTo>
                                        <a:pt x="69342" y="59436"/>
                                      </a:lnTo>
                                      <a:lnTo>
                                        <a:pt x="67818" y="57912"/>
                                      </a:lnTo>
                                      <a:lnTo>
                                        <a:pt x="64770" y="56388"/>
                                      </a:lnTo>
                                      <a:lnTo>
                                        <a:pt x="61722" y="53340"/>
                                      </a:lnTo>
                                      <a:lnTo>
                                        <a:pt x="58674" y="51816"/>
                                      </a:lnTo>
                                      <a:lnTo>
                                        <a:pt x="57150" y="50292"/>
                                      </a:lnTo>
                                      <a:lnTo>
                                        <a:pt x="54102" y="48768"/>
                                      </a:lnTo>
                                      <a:lnTo>
                                        <a:pt x="51054" y="45720"/>
                                      </a:lnTo>
                                      <a:lnTo>
                                        <a:pt x="48006" y="44196"/>
                                      </a:lnTo>
                                      <a:lnTo>
                                        <a:pt x="46482" y="42672"/>
                                      </a:lnTo>
                                      <a:lnTo>
                                        <a:pt x="43434" y="41148"/>
                                      </a:lnTo>
                                      <a:lnTo>
                                        <a:pt x="41910" y="39624"/>
                                      </a:lnTo>
                                      <a:lnTo>
                                        <a:pt x="38862" y="38100"/>
                                      </a:lnTo>
                                      <a:lnTo>
                                        <a:pt x="35814" y="35052"/>
                                      </a:lnTo>
                                      <a:lnTo>
                                        <a:pt x="32766" y="33528"/>
                                      </a:lnTo>
                                      <a:lnTo>
                                        <a:pt x="31242" y="32004"/>
                                      </a:lnTo>
                                      <a:lnTo>
                                        <a:pt x="28194" y="30480"/>
                                      </a:lnTo>
                                      <a:lnTo>
                                        <a:pt x="26670" y="28956"/>
                                      </a:lnTo>
                                      <a:lnTo>
                                        <a:pt x="23622" y="27432"/>
                                      </a:lnTo>
                                      <a:lnTo>
                                        <a:pt x="20574" y="24384"/>
                                      </a:lnTo>
                                      <a:lnTo>
                                        <a:pt x="17526" y="22860"/>
                                      </a:lnTo>
                                      <a:lnTo>
                                        <a:pt x="16002" y="21336"/>
                                      </a:lnTo>
                                      <a:lnTo>
                                        <a:pt x="12954" y="19812"/>
                                      </a:lnTo>
                                      <a:lnTo>
                                        <a:pt x="9906" y="16764"/>
                                      </a:lnTo>
                                      <a:lnTo>
                                        <a:pt x="6858" y="15240"/>
                                      </a:lnTo>
                                      <a:lnTo>
                                        <a:pt x="5334" y="13716"/>
                                      </a:lnTo>
                                      <a:lnTo>
                                        <a:pt x="2286" y="12192"/>
                                      </a:lnTo>
                                      <a:lnTo>
                                        <a:pt x="762" y="10668"/>
                                      </a:lnTo>
                                      <a:lnTo>
                                        <a:pt x="0" y="10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xmlns:asvg="http://schemas.microsoft.com/office/drawing/2016/SVG/main" xmlns:a14="http://schemas.microsoft.com/office/drawing/2010/main" xmlns:pic="http://schemas.openxmlformats.org/drawingml/2006/picture" xmlns:w16du="http://schemas.microsoft.com/office/word/2023/wordml/word16du" xmlns:oel="http://schemas.microsoft.com/office/2019/extlst">
                  <w:pict>
                    <v:group id="Group 29482" style="width:27pt;height:38.04pt;mso-position-horizontal-relative:char;mso-position-vertical-relative:line" coordsize="3429,4831">
                      <v:shape id="Shape 5076" style="position:absolute;width:3429;height:4831;left:0;top:0;" coordsize="342900,483108" path="m170688,0l342900,120396l256032,120396l256032,483108l85344,483108l85344,120396l0,120396l170688,0x">
                        <v:stroke on="false" weight="0pt" color="#000000" opacity="0" miterlimit="10" joinstyle="miter" endcap="flat"/>
                        <v:fill on="true" color="#000000"/>
                      </v:shape>
                      <v:shape id="Shape 5077" style="position:absolute;width:1699;height:4815;left:15;top:15;" coordsize="169926,481584" path="m167640,0l169926,0l169926,10668l169164,10668l166116,12192l164592,13716l161544,15240l160020,16764l156972,18288l153924,21336l150876,22860l149352,24384l146304,25908l144780,27432l141732,28956l138684,32004l135636,33528l134112,35052l131064,36576l128016,39624l124968,41148l123444,42672l120396,44196l118872,45720l115824,47244l112776,50292l109728,51816l108204,53340l105156,54864l103632,56388l100584,57912l97536,60960l94488,62484l92964,64008l89916,65532l86868,68580l83820,70104l82296,71628l79248,73152l77724,74676l74676,76200l71628,79248l68580,80772l67056,82296l64008,83820l62484,85344l59436,86868l56388,89916l53340,91440l51816,92964l48768,94488l45720,97536l42672,99060l41148,100584l38100,102108l36576,103632l33528,105156l30480,108204l85344,109728l89916,111252l91440,112776l91440,115824l92964,115824l92964,472440l169926,472440l169926,481584l83820,481584l83820,118872l0,117348l3048,115824l6096,112776l9144,111252l10668,109728l13716,108204l16764,105156l19812,103632l21336,102108l24384,100584l25908,99060l28956,97536l32004,94488l35052,92964l36576,91440l39624,89916l41148,88392l44196,86868l47244,83820l50292,82296l51816,80772l54864,79248l57912,76200l60960,74676l62484,73152l65532,71628l67056,70104l70104,68580l73152,65532l76200,64008l77724,62484l80772,60960l82296,59436l85344,57912l88392,54864l91440,53340l92964,51816l96012,50292l97536,48768l100584,47244l103632,44196l106680,42672l108204,41148l111252,39624l114300,36576l117348,35052l118872,33528l121920,32004l123444,30480l126492,28956l129540,25908l132588,24384l134112,22860l137160,21336l138684,19812l141732,18288l144780,15240l147828,13716l149352,12192l152400,10668l155448,7620l158496,6096l160020,4572l163068,3048l164592,1524l167640,0x">
                        <v:stroke on="false" weight="0pt" color="#000000" opacity="0" miterlimit="10" joinstyle="miter" endcap="flat"/>
                        <v:fill on="true" color="#000000"/>
                      </v:shape>
                      <v:shape id="Shape 5078" style="position:absolute;width:1684;height:4815;left:1714;top:15;" coordsize="168402,481584" path="m0,0l2286,0l3810,1524l6858,3048l9906,6096l12954,7620l14478,9144l17526,10668l19050,12192l22098,13716l25146,16764l28194,18288l29718,19812l32766,21336l34290,22860l37338,24384l40386,27432l43434,28956l44958,30480l48006,32004l51054,35052l54102,36576l55626,38100l58674,39624l60198,41148l63246,42672l66294,45720l69342,47244l70866,48768l73914,50292l75438,51816l78486,53340l81534,56388l84582,57912l86106,59436l89154,60960l90678,62484l93726,64008l96774,67056l99822,68580l101346,70104l104394,71628l107442,74676l110490,76200l112014,77724l115062,79248l116586,80772l119634,82296l122682,85344l125730,86868l127254,88392l130302,89916l131826,91440l134874,92964l137922,96012l140970,97536l142494,99060l145542,100584l148590,103632l151638,105156l153162,106680l156210,108204l157734,109728l160782,111252l163830,114300l166878,115824l168402,117348l84582,118872l84582,481584l0,481584l0,472440l75438,472440l75438,117348l76962,114300l80010,111252l83058,109728l139446,108204l136398,106680l133350,103632l130302,102108l128778,100584l125730,99060l124206,97536l121158,96012l118110,92964l115062,91440l113538,89916l110490,88392l108966,86868l105918,85344l102870,82296l99822,80772l98298,79248l95250,77724l92202,74676l89154,73152l87630,71628l84582,70104l83058,68580l80010,67056l76962,64008l73914,62484l72390,60960l69342,59436l67818,57912l64770,56388l61722,53340l58674,51816l57150,50292l54102,48768l51054,45720l48006,44196l46482,42672l43434,41148l41910,39624l38862,38100l35814,35052l32766,33528l31242,32004l28194,30480l26670,28956l23622,27432l20574,24384l17526,22860l16002,21336l12954,19812l9906,16764l6858,15240l5334,13716l2286,12192l762,10668l0,10668l0,0x">
                        <v:stroke on="false" weight="0pt" color="#000000" opacity="0" miterlimit="10" joinstyle="miter" endcap="flat"/>
                        <v:fill on="true" color="#000000"/>
                      </v:shape>
                    </v:group>
                  </w:pict>
                </mc:Fallback>
              </mc:AlternateContent>
            </w:r>
          </w:p>
        </w:tc>
        <w:tc>
          <w:tcPr>
            <w:tcW w:w="6502" w:type="dxa"/>
            <w:tcBorders>
              <w:top w:val="single" w:color="FFFFFF" w:sz="9" w:space="0"/>
              <w:left w:val="single" w:color="FFFFFF" w:sz="9" w:space="0"/>
              <w:bottom w:val="single" w:color="FFFFFF" w:sz="9" w:space="0"/>
              <w:right w:val="single" w:color="000000" w:sz="24" w:space="0"/>
            </w:tcBorders>
            <w:shd w:val="clear" w:color="auto" w:fill="EBEBEB"/>
          </w:tcPr>
          <w:p w:rsidRPr="00035FF4" w:rsidR="0001143C" w:rsidRDefault="00D466A9" w14:paraId="7AC7645B" w14:textId="77777777">
            <w:pPr>
              <w:spacing w:after="0" w:line="259" w:lineRule="auto"/>
              <w:ind w:left="0" w:right="0" w:firstLine="0"/>
              <w:rPr>
                <w:rFonts w:asciiTheme="minorHAnsi" w:hAnsiTheme="minorHAnsi" w:cstheme="minorHAnsi"/>
              </w:rPr>
            </w:pPr>
            <w:r w:rsidRPr="00035FF4">
              <w:rPr>
                <w:rFonts w:asciiTheme="minorHAnsi" w:hAnsiTheme="minorHAnsi" w:cstheme="minorHAnsi"/>
                <w:sz w:val="36"/>
              </w:rPr>
              <w:t xml:space="preserve">Re-tell / Interpret / Summarise / Explain / </w:t>
            </w:r>
          </w:p>
          <w:p w:rsidRPr="00035FF4" w:rsidR="0001143C" w:rsidRDefault="00D466A9" w14:paraId="4E6201C0" w14:textId="77777777">
            <w:pPr>
              <w:spacing w:after="0" w:line="259" w:lineRule="auto"/>
              <w:ind w:left="0" w:right="0" w:firstLine="0"/>
              <w:rPr>
                <w:rFonts w:asciiTheme="minorHAnsi" w:hAnsiTheme="minorHAnsi" w:cstheme="minorHAnsi"/>
              </w:rPr>
            </w:pPr>
            <w:proofErr w:type="gramStart"/>
            <w:r w:rsidRPr="00035FF4">
              <w:rPr>
                <w:rFonts w:asciiTheme="minorHAnsi" w:hAnsiTheme="minorHAnsi" w:cstheme="minorHAnsi"/>
                <w:sz w:val="36"/>
              </w:rPr>
              <w:t>Discuss  /</w:t>
            </w:r>
            <w:proofErr w:type="gramEnd"/>
            <w:r w:rsidRPr="00035FF4">
              <w:rPr>
                <w:rFonts w:asciiTheme="minorHAnsi" w:hAnsiTheme="minorHAnsi" w:cstheme="minorHAnsi"/>
                <w:sz w:val="36"/>
              </w:rPr>
              <w:t xml:space="preserve"> Main idea of / Brief outline of  </w:t>
            </w:r>
          </w:p>
          <w:p w:rsidRPr="00035FF4" w:rsidR="0001143C" w:rsidRDefault="00D466A9" w14:paraId="20EA04FC" w14:textId="77777777">
            <w:pPr>
              <w:spacing w:after="0" w:line="259" w:lineRule="auto"/>
              <w:ind w:left="0" w:right="0" w:firstLine="0"/>
              <w:rPr>
                <w:rFonts w:asciiTheme="minorHAnsi" w:hAnsiTheme="minorHAnsi" w:cstheme="minorHAnsi"/>
              </w:rPr>
            </w:pPr>
            <w:r w:rsidRPr="00035FF4">
              <w:rPr>
                <w:rFonts w:asciiTheme="minorHAnsi" w:hAnsiTheme="minorHAnsi" w:cstheme="minorHAnsi"/>
                <w:sz w:val="36"/>
              </w:rPr>
              <w:t xml:space="preserve"> </w:t>
            </w:r>
          </w:p>
        </w:tc>
      </w:tr>
      <w:tr w:rsidRPr="00035FF4" w:rsidR="0001143C" w14:paraId="67715429" w14:textId="77777777">
        <w:trPr>
          <w:trHeight w:val="1479"/>
        </w:trPr>
        <w:tc>
          <w:tcPr>
            <w:tcW w:w="3140" w:type="dxa"/>
            <w:tcBorders>
              <w:top w:val="single" w:color="FFFFFF" w:sz="9" w:space="0"/>
              <w:left w:val="single" w:color="000000" w:sz="24" w:space="0"/>
              <w:bottom w:val="single" w:color="000000" w:sz="24" w:space="0"/>
              <w:right w:val="single" w:color="FFFFFF" w:sz="9" w:space="0"/>
            </w:tcBorders>
            <w:shd w:val="clear" w:color="auto" w:fill="F5F5F5"/>
          </w:tcPr>
          <w:p w:rsidRPr="00035FF4" w:rsidR="0001143C" w:rsidRDefault="00D466A9" w14:paraId="137EAE31" w14:textId="77777777">
            <w:pPr>
              <w:spacing w:after="0" w:line="259" w:lineRule="auto"/>
              <w:ind w:left="27" w:right="0" w:firstLine="0"/>
              <w:rPr>
                <w:rFonts w:asciiTheme="minorHAnsi" w:hAnsiTheme="minorHAnsi" w:cstheme="minorHAnsi"/>
              </w:rPr>
            </w:pPr>
            <w:r w:rsidRPr="00035FF4">
              <w:rPr>
                <w:rFonts w:asciiTheme="minorHAnsi" w:hAnsiTheme="minorHAnsi" w:cstheme="minorHAnsi"/>
                <w:sz w:val="40"/>
              </w:rPr>
              <w:t xml:space="preserve">KNOWLEDGE </w:t>
            </w:r>
          </w:p>
        </w:tc>
        <w:tc>
          <w:tcPr>
            <w:tcW w:w="6502" w:type="dxa"/>
            <w:tcBorders>
              <w:top w:val="single" w:color="FFFFFF" w:sz="9" w:space="0"/>
              <w:left w:val="single" w:color="FFFFFF" w:sz="9" w:space="0"/>
              <w:bottom w:val="single" w:color="000000" w:sz="24" w:space="0"/>
              <w:right w:val="single" w:color="000000" w:sz="24" w:space="0"/>
            </w:tcBorders>
            <w:shd w:val="clear" w:color="auto" w:fill="F5F5F5"/>
            <w:vAlign w:val="center"/>
          </w:tcPr>
          <w:p w:rsidRPr="00035FF4" w:rsidR="0001143C" w:rsidRDefault="00D466A9" w14:paraId="7DED3941" w14:textId="77777777">
            <w:pPr>
              <w:spacing w:after="0" w:line="259" w:lineRule="auto"/>
              <w:ind w:left="0" w:right="0" w:firstLine="0"/>
              <w:rPr>
                <w:rFonts w:asciiTheme="minorHAnsi" w:hAnsiTheme="minorHAnsi" w:cstheme="minorHAnsi"/>
              </w:rPr>
            </w:pPr>
            <w:r w:rsidRPr="00035FF4">
              <w:rPr>
                <w:rFonts w:asciiTheme="minorHAnsi" w:hAnsiTheme="minorHAnsi" w:cstheme="minorHAnsi"/>
                <w:sz w:val="36"/>
              </w:rPr>
              <w:t xml:space="preserve">Who?   What?  Where? When? How?  </w:t>
            </w:r>
          </w:p>
          <w:p w:rsidRPr="00035FF4" w:rsidR="0001143C" w:rsidRDefault="00D466A9" w14:paraId="10BA804E" w14:textId="77777777">
            <w:pPr>
              <w:spacing w:after="0" w:line="259" w:lineRule="auto"/>
              <w:ind w:left="0" w:right="0" w:firstLine="0"/>
              <w:rPr>
                <w:rFonts w:asciiTheme="minorHAnsi" w:hAnsiTheme="minorHAnsi" w:cstheme="minorHAnsi"/>
              </w:rPr>
            </w:pPr>
            <w:r w:rsidRPr="00035FF4">
              <w:rPr>
                <w:rFonts w:asciiTheme="minorHAnsi" w:hAnsiTheme="minorHAnsi" w:cstheme="minorHAnsi"/>
                <w:sz w:val="36"/>
              </w:rPr>
              <w:t xml:space="preserve">Describe / What is / Find </w:t>
            </w:r>
            <w:proofErr w:type="gramStart"/>
            <w:r w:rsidRPr="00035FF4">
              <w:rPr>
                <w:rFonts w:asciiTheme="minorHAnsi" w:hAnsiTheme="minorHAnsi" w:cstheme="minorHAnsi"/>
                <w:sz w:val="36"/>
              </w:rPr>
              <w:t>/  Name</w:t>
            </w:r>
            <w:proofErr w:type="gramEnd"/>
            <w:r w:rsidRPr="00035FF4">
              <w:rPr>
                <w:rFonts w:asciiTheme="minorHAnsi" w:hAnsiTheme="minorHAnsi" w:cstheme="minorHAnsi"/>
                <w:sz w:val="36"/>
              </w:rPr>
              <w:t xml:space="preserve"> /       </w:t>
            </w:r>
          </w:p>
          <w:p w:rsidRPr="00035FF4" w:rsidR="0001143C" w:rsidRDefault="00D466A9" w14:paraId="5DD8F664" w14:textId="77777777">
            <w:pPr>
              <w:spacing w:after="0" w:line="259" w:lineRule="auto"/>
              <w:ind w:left="0" w:right="0" w:firstLine="0"/>
              <w:rPr>
                <w:rFonts w:asciiTheme="minorHAnsi" w:hAnsiTheme="minorHAnsi" w:cstheme="minorHAnsi"/>
              </w:rPr>
            </w:pPr>
            <w:r w:rsidRPr="00035FF4">
              <w:rPr>
                <w:rFonts w:asciiTheme="minorHAnsi" w:hAnsiTheme="minorHAnsi" w:cstheme="minorHAnsi"/>
                <w:sz w:val="36"/>
              </w:rPr>
              <w:t xml:space="preserve">Identify </w:t>
            </w:r>
            <w:proofErr w:type="gramStart"/>
            <w:r w:rsidRPr="00035FF4">
              <w:rPr>
                <w:rFonts w:asciiTheme="minorHAnsi" w:hAnsiTheme="minorHAnsi" w:cstheme="minorHAnsi"/>
                <w:sz w:val="36"/>
              </w:rPr>
              <w:t>/  Define</w:t>
            </w:r>
            <w:proofErr w:type="gramEnd"/>
            <w:r w:rsidRPr="00035FF4">
              <w:rPr>
                <w:rFonts w:asciiTheme="minorHAnsi" w:hAnsiTheme="minorHAnsi" w:cstheme="minorHAnsi"/>
                <w:sz w:val="36"/>
              </w:rPr>
              <w:t xml:space="preserve"> </w:t>
            </w:r>
          </w:p>
        </w:tc>
      </w:tr>
    </w:tbl>
    <w:p w:rsidR="005308CB" w:rsidP="00D466A9" w:rsidRDefault="005308CB" w14:paraId="664950E0" w14:textId="77777777">
      <w:pPr>
        <w:tabs>
          <w:tab w:val="left" w:pos="9923"/>
        </w:tabs>
        <w:spacing w:after="0" w:line="259" w:lineRule="auto"/>
        <w:ind w:left="0" w:right="448" w:firstLine="0"/>
        <w:rPr>
          <w:rFonts w:asciiTheme="minorHAnsi" w:hAnsiTheme="minorHAnsi" w:cstheme="minorHAnsi"/>
          <w:b/>
          <w:color w:val="CC66FF"/>
          <w:sz w:val="40"/>
          <w:u w:val="single" w:color="000000"/>
          <w14:textOutline w14:w="9525" w14:cap="rnd" w14:cmpd="sng" w14:algn="ctr">
            <w14:solidFill>
              <w14:srgbClr w14:val="000000"/>
            </w14:solidFill>
            <w14:prstDash w14:val="solid"/>
            <w14:bevel/>
          </w14:textOutline>
        </w:rPr>
      </w:pPr>
    </w:p>
    <w:p w:rsidRPr="000041B2" w:rsidR="0001143C" w:rsidP="000041B2" w:rsidRDefault="0001143C" w14:paraId="6E096D6B" w14:textId="34786699">
      <w:pPr>
        <w:spacing w:after="160" w:line="259" w:lineRule="auto"/>
        <w:ind w:left="0" w:right="0" w:firstLine="0"/>
        <w:rPr>
          <w:rFonts w:asciiTheme="minorHAnsi" w:hAnsiTheme="minorHAnsi" w:cstheme="minorHAnsi"/>
          <w:b/>
          <w:color w:val="CC66FF"/>
          <w:sz w:val="40"/>
          <w:u w:val="single" w:color="000000"/>
          <w14:textOutline w14:w="9525" w14:cap="rnd" w14:cmpd="sng" w14:algn="ctr">
            <w14:solidFill>
              <w14:srgbClr w14:val="000000"/>
            </w14:solidFill>
            <w14:prstDash w14:val="solid"/>
            <w14:bevel/>
          </w14:textOutline>
        </w:rPr>
      </w:pPr>
    </w:p>
    <w:sectPr w:rsidRPr="000041B2" w:rsidR="0001143C" w:rsidSect="0048242B">
      <w:headerReference w:type="even" r:id="rId12"/>
      <w:headerReference w:type="default" r:id="rId13"/>
      <w:footerReference w:type="default" r:id="rId14"/>
      <w:headerReference w:type="first" r:id="rId15"/>
      <w:pgSz w:w="11906" w:h="16838" w:orient="portrait"/>
      <w:pgMar w:top="814" w:right="991" w:bottom="216" w:left="742" w:header="720" w:footer="720" w:gutter="0"/>
      <w:pgBorders w:offsetFrom="page">
        <w:top w:val="thinThickThinMediumGap" w:color="C00000" w:sz="24" w:space="24"/>
        <w:left w:val="thinThickThinMediumGap" w:color="C00000" w:sz="24" w:space="24"/>
        <w:bottom w:val="thinThickThinMediumGap" w:color="C00000" w:sz="24" w:space="24"/>
        <w:right w:val="thinThickThinMediumGap" w:color="C00000" w:sz="24" w:space="24"/>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012FF" w:rsidRDefault="001012FF" w14:paraId="719213BB" w14:textId="77777777">
      <w:pPr>
        <w:spacing w:after="0" w:line="240" w:lineRule="auto"/>
      </w:pPr>
      <w:r>
        <w:separator/>
      </w:r>
    </w:p>
  </w:endnote>
  <w:endnote w:type="continuationSeparator" w:id="0">
    <w:p w:rsidR="001012FF" w:rsidRDefault="001012FF" w14:paraId="409DC92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9649538"/>
      <w:docPartObj>
        <w:docPartGallery w:val="Page Numbers (Bottom of Page)"/>
        <w:docPartUnique/>
      </w:docPartObj>
    </w:sdtPr>
    <w:sdtEndPr>
      <w:rPr>
        <w:noProof/>
      </w:rPr>
    </w:sdtEndPr>
    <w:sdtContent>
      <w:p w:rsidR="002D134D" w:rsidRDefault="002D134D" w14:paraId="1DA6EB8A" w14:textId="43744FA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2D134D" w:rsidRDefault="002D134D" w14:paraId="2DD929C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012FF" w:rsidRDefault="001012FF" w14:paraId="7B7AD699" w14:textId="77777777">
      <w:pPr>
        <w:spacing w:after="0" w:line="240" w:lineRule="auto"/>
      </w:pPr>
      <w:r>
        <w:separator/>
      </w:r>
    </w:p>
  </w:footnote>
  <w:footnote w:type="continuationSeparator" w:id="0">
    <w:p w:rsidR="001012FF" w:rsidRDefault="001012FF" w14:paraId="18B0DCF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p w:rsidR="002D134D" w:rsidRDefault="002D134D" w14:paraId="64626253" w14:textId="77777777">
    <w:r>
      <w:rPr>
        <w:noProof/>
        <w:sz w:val="22"/>
      </w:rPr>
      <mc:AlternateContent>
        <mc:Choice Requires="wpg">
          <w:drawing>
            <wp:anchor distT="0" distB="0" distL="114300" distR="114300" simplePos="0" relativeHeight="251658240" behindDoc="1" locked="0" layoutInCell="1" allowOverlap="1" wp14:anchorId="11C3FF7E" wp14:editId="272D47C3">
              <wp:simplePos x="0" y="0"/>
              <wp:positionH relativeFrom="page">
                <wp:posOffset>428244</wp:posOffset>
              </wp:positionH>
              <wp:positionV relativeFrom="page">
                <wp:posOffset>466985</wp:posOffset>
              </wp:positionV>
              <wp:extent cx="6667500" cy="9767312"/>
              <wp:effectExtent l="0" t="0" r="0" b="0"/>
              <wp:wrapNone/>
              <wp:docPr id="29881" name="Group 29881"/>
              <wp:cNvGraphicFramePr/>
              <a:graphic xmlns:a="http://schemas.openxmlformats.org/drawingml/2006/main">
                <a:graphicData uri="http://schemas.microsoft.com/office/word/2010/wordprocessingGroup">
                  <wpg:wgp>
                    <wpg:cNvGrpSpPr/>
                    <wpg:grpSpPr>
                      <a:xfrm>
                        <a:off x="0" y="0"/>
                        <a:ext cx="6667500" cy="9767312"/>
                        <a:chOff x="0" y="0"/>
                        <a:chExt cx="6667500" cy="9767312"/>
                      </a:xfrm>
                    </wpg:grpSpPr>
                    <wps:wsp>
                      <wps:cNvPr id="29882" name="Shape 29882"/>
                      <wps:cNvSpPr/>
                      <wps:spPr>
                        <a:xfrm>
                          <a:off x="0" y="0"/>
                          <a:ext cx="3333750" cy="9767312"/>
                        </a:xfrm>
                        <a:custGeom>
                          <a:avLst/>
                          <a:gdLst/>
                          <a:ahLst/>
                          <a:cxnLst/>
                          <a:rect l="0" t="0" r="0" b="0"/>
                          <a:pathLst>
                            <a:path w="3333750" h="9767312">
                              <a:moveTo>
                                <a:pt x="0" y="0"/>
                              </a:moveTo>
                              <a:lnTo>
                                <a:pt x="3333750" y="0"/>
                              </a:lnTo>
                              <a:lnTo>
                                <a:pt x="3333750" y="32003"/>
                              </a:lnTo>
                              <a:lnTo>
                                <a:pt x="32004" y="32003"/>
                              </a:lnTo>
                              <a:lnTo>
                                <a:pt x="32004" y="9736833"/>
                              </a:lnTo>
                              <a:lnTo>
                                <a:pt x="3333750" y="9736833"/>
                              </a:lnTo>
                              <a:lnTo>
                                <a:pt x="3333750" y="9767312"/>
                              </a:lnTo>
                              <a:lnTo>
                                <a:pt x="0" y="976731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883" name="Shape 29883"/>
                      <wps:cNvSpPr/>
                      <wps:spPr>
                        <a:xfrm>
                          <a:off x="3333750" y="0"/>
                          <a:ext cx="3333750" cy="9767312"/>
                        </a:xfrm>
                        <a:custGeom>
                          <a:avLst/>
                          <a:gdLst/>
                          <a:ahLst/>
                          <a:cxnLst/>
                          <a:rect l="0" t="0" r="0" b="0"/>
                          <a:pathLst>
                            <a:path w="3333750" h="9767312">
                              <a:moveTo>
                                <a:pt x="0" y="0"/>
                              </a:moveTo>
                              <a:lnTo>
                                <a:pt x="3333750" y="0"/>
                              </a:lnTo>
                              <a:lnTo>
                                <a:pt x="3333750" y="9767312"/>
                              </a:lnTo>
                              <a:lnTo>
                                <a:pt x="0" y="9767312"/>
                              </a:lnTo>
                              <a:lnTo>
                                <a:pt x="0" y="9736833"/>
                              </a:lnTo>
                              <a:lnTo>
                                <a:pt x="3301746" y="9736833"/>
                              </a:lnTo>
                              <a:lnTo>
                                <a:pt x="3301746" y="32003"/>
                              </a:lnTo>
                              <a:lnTo>
                                <a:pt x="0" y="3200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du="http://schemas.microsoft.com/office/word/2023/wordml/word16du" xmlns:oel="http://schemas.microsoft.com/office/2019/extlst">
          <w:pict>
            <v:group id="Group 29881" style="width:525pt;height:769.08pt;position:absolute;z-index:-2147483648;mso-position-horizontal-relative:page;mso-position-horizontal:absolute;margin-left:33.72pt;mso-position-vertical-relative:page;margin-top:36.7704pt;" coordsize="66675,97673">
              <v:shape id="Shape 29882" style="position:absolute;width:33337;height:97673;left:0;top:0;" coordsize="3333750,9767312" path="m0,0l3333750,0l3333750,32003l32004,32003l32004,9736833l3333750,9736833l3333750,9767312l0,9767312l0,0x">
                <v:stroke on="false" weight="0pt" color="#000000" opacity="0" miterlimit="10" joinstyle="miter" endcap="flat"/>
                <v:fill on="true" color="#000000"/>
              </v:shape>
              <v:shape id="Shape 29883" style="position:absolute;width:33337;height:97673;left:33337;top:0;" coordsize="3333750,9767312" path="m0,0l3333750,0l3333750,9767312l0,9767312l0,9736833l3301746,9736833l3301746,32003l0,32003l0,0x">
                <v:stroke on="false" weight="0pt" color="#000000" opacity="0" miterlimit="10" joinstyle="miter" endcap="flat"/>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p w:rsidR="002D134D" w:rsidRDefault="002D134D" w14:paraId="48D69628" w14:textId="77777777">
    <w:r>
      <w:rPr>
        <w:noProof/>
        <w:sz w:val="22"/>
      </w:rPr>
      <mc:AlternateContent>
        <mc:Choice Requires="wpg">
          <w:drawing>
            <wp:anchor distT="0" distB="0" distL="114300" distR="114300" simplePos="0" relativeHeight="251659264" behindDoc="1" locked="0" layoutInCell="1" allowOverlap="1" wp14:anchorId="0F26C628" wp14:editId="5D8C967D">
              <wp:simplePos x="0" y="0"/>
              <wp:positionH relativeFrom="page">
                <wp:posOffset>428244</wp:posOffset>
              </wp:positionH>
              <wp:positionV relativeFrom="page">
                <wp:posOffset>466985</wp:posOffset>
              </wp:positionV>
              <wp:extent cx="6667500" cy="9767312"/>
              <wp:effectExtent l="0" t="0" r="0" b="0"/>
              <wp:wrapNone/>
              <wp:docPr id="29877" name="Group 29877"/>
              <wp:cNvGraphicFramePr/>
              <a:graphic xmlns:a="http://schemas.openxmlformats.org/drawingml/2006/main">
                <a:graphicData uri="http://schemas.microsoft.com/office/word/2010/wordprocessingGroup">
                  <wpg:wgp>
                    <wpg:cNvGrpSpPr/>
                    <wpg:grpSpPr>
                      <a:xfrm>
                        <a:off x="0" y="0"/>
                        <a:ext cx="6667500" cy="9767312"/>
                        <a:chOff x="0" y="0"/>
                        <a:chExt cx="6667500" cy="9767312"/>
                      </a:xfrm>
                    </wpg:grpSpPr>
                    <wps:wsp>
                      <wps:cNvPr id="29878" name="Shape 29878"/>
                      <wps:cNvSpPr/>
                      <wps:spPr>
                        <a:xfrm>
                          <a:off x="0" y="0"/>
                          <a:ext cx="3333750" cy="9767312"/>
                        </a:xfrm>
                        <a:custGeom>
                          <a:avLst/>
                          <a:gdLst/>
                          <a:ahLst/>
                          <a:cxnLst/>
                          <a:rect l="0" t="0" r="0" b="0"/>
                          <a:pathLst>
                            <a:path w="3333750" h="9767312">
                              <a:moveTo>
                                <a:pt x="0" y="0"/>
                              </a:moveTo>
                              <a:lnTo>
                                <a:pt x="3333750" y="0"/>
                              </a:lnTo>
                              <a:lnTo>
                                <a:pt x="3333750" y="32003"/>
                              </a:lnTo>
                              <a:lnTo>
                                <a:pt x="32004" y="32003"/>
                              </a:lnTo>
                              <a:lnTo>
                                <a:pt x="32004" y="9736833"/>
                              </a:lnTo>
                              <a:lnTo>
                                <a:pt x="3333750" y="9736833"/>
                              </a:lnTo>
                              <a:lnTo>
                                <a:pt x="3333750" y="9767312"/>
                              </a:lnTo>
                              <a:lnTo>
                                <a:pt x="0" y="976731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879" name="Shape 29879"/>
                      <wps:cNvSpPr/>
                      <wps:spPr>
                        <a:xfrm>
                          <a:off x="3333750" y="0"/>
                          <a:ext cx="3333750" cy="9767312"/>
                        </a:xfrm>
                        <a:custGeom>
                          <a:avLst/>
                          <a:gdLst/>
                          <a:ahLst/>
                          <a:cxnLst/>
                          <a:rect l="0" t="0" r="0" b="0"/>
                          <a:pathLst>
                            <a:path w="3333750" h="9767312">
                              <a:moveTo>
                                <a:pt x="0" y="0"/>
                              </a:moveTo>
                              <a:lnTo>
                                <a:pt x="3333750" y="0"/>
                              </a:lnTo>
                              <a:lnTo>
                                <a:pt x="3333750" y="9767312"/>
                              </a:lnTo>
                              <a:lnTo>
                                <a:pt x="0" y="9767312"/>
                              </a:lnTo>
                              <a:lnTo>
                                <a:pt x="0" y="9736833"/>
                              </a:lnTo>
                              <a:lnTo>
                                <a:pt x="3301746" y="9736833"/>
                              </a:lnTo>
                              <a:lnTo>
                                <a:pt x="3301746" y="32003"/>
                              </a:lnTo>
                              <a:lnTo>
                                <a:pt x="0" y="3200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du="http://schemas.microsoft.com/office/word/2023/wordml/word16du" xmlns:oel="http://schemas.microsoft.com/office/2019/extlst">
          <w:pict>
            <v:group id="Group 29877" style="width:525pt;height:769.08pt;position:absolute;z-index:-2147483648;mso-position-horizontal-relative:page;mso-position-horizontal:absolute;margin-left:33.72pt;mso-position-vertical-relative:page;margin-top:36.7704pt;" coordsize="66675,97673">
              <v:shape id="Shape 29878" style="position:absolute;width:33337;height:97673;left:0;top:0;" coordsize="3333750,9767312" path="m0,0l3333750,0l3333750,32003l32004,32003l32004,9736833l3333750,9736833l3333750,9767312l0,9767312l0,0x">
                <v:stroke on="false" weight="0pt" color="#000000" opacity="0" miterlimit="10" joinstyle="miter" endcap="flat"/>
                <v:fill on="true" color="#000000"/>
              </v:shape>
              <v:shape id="Shape 29879" style="position:absolute;width:33337;height:97673;left:33337;top:0;" coordsize="3333750,9767312" path="m0,0l3333750,0l3333750,9767312l0,9767312l0,9736833l3301746,9736833l3301746,32003l0,32003l0,0x">
                <v:stroke on="false" weight="0pt" color="#000000" opacity="0" miterlimit="10" joinstyle="miter" endcap="flat"/>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p w:rsidR="002D134D" w:rsidRDefault="002D134D" w14:paraId="44C4661B" w14:textId="77777777">
    <w:r>
      <w:rPr>
        <w:noProof/>
        <w:sz w:val="22"/>
      </w:rPr>
      <mc:AlternateContent>
        <mc:Choice Requires="wpg">
          <w:drawing>
            <wp:anchor distT="0" distB="0" distL="114300" distR="114300" simplePos="0" relativeHeight="251660288" behindDoc="1" locked="0" layoutInCell="1" allowOverlap="1" wp14:anchorId="75762ED2" wp14:editId="51EF2054">
              <wp:simplePos x="0" y="0"/>
              <wp:positionH relativeFrom="page">
                <wp:posOffset>0</wp:posOffset>
              </wp:positionH>
              <wp:positionV relativeFrom="page">
                <wp:posOffset>0</wp:posOffset>
              </wp:positionV>
              <wp:extent cx="1" cy="1"/>
              <wp:effectExtent l="0" t="0" r="0" b="0"/>
              <wp:wrapNone/>
              <wp:docPr id="29875" name="Group 29875"/>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xmlns:w16du="http://schemas.microsoft.com/office/word/2023/wordml/word16du" xmlns:oel="http://schemas.microsoft.com/office/2019/extlst">
          <w:pict>
            <v:group id="Group 29875" style="width:7.87402e-05pt;height:7.87402e-05pt;position:absolute;z-index:-2147483648;mso-position-horizontal-relative:page;mso-position-horizontal:absolute;margin-left:0pt;mso-position-vertical-relative:page;margin-top:0pt;" coordsize="0,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filled="f" stroked="f" o:spt="75" o:preferrelative="t" path="m@4@5l@4@11@9@11@9@5xe" w14:anchorId="21733D16">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192pt;height:384pt" o:bullet="t" type="#_x0000_t75">
        <v:imagedata o:title="kite" r:id="rId1"/>
      </v:shape>
    </w:pict>
  </w:numPicBullet>
  <w:abstractNum w:abstractNumId="0" w15:restartNumberingAfterBreak="0">
    <w:nsid w:val="03B15ADD"/>
    <w:multiLevelType w:val="hybridMultilevel"/>
    <w:tmpl w:val="373410EA"/>
    <w:lvl w:ilvl="0" w:tplc="FB1AC36A">
      <w:start w:val="1"/>
      <w:numFmt w:val="bullet"/>
      <w:lvlText w:val=""/>
      <w:lvlPicBulletId w:val="0"/>
      <w:lvlJc w:val="left"/>
      <w:pPr>
        <w:ind w:left="544"/>
      </w:pPr>
      <w:rPr>
        <w:rFonts w:hint="default" w:ascii="Symbol" w:hAnsi="Symbol"/>
        <w:b w:val="0"/>
        <w:i w:val="0"/>
        <w:strike w:val="0"/>
        <w:dstrike w:val="0"/>
        <w:color w:val="auto"/>
        <w:sz w:val="20"/>
        <w:szCs w:val="20"/>
        <w:u w:val="none" w:color="000000"/>
        <w:bdr w:val="none" w:color="auto" w:sz="0" w:space="0"/>
        <w:shd w:val="clear" w:color="auto" w:fill="auto"/>
        <w:vertAlign w:val="baseline"/>
      </w:rPr>
    </w:lvl>
    <w:lvl w:ilvl="1" w:tplc="DE1C5C12">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A7EE0A5C">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C21403DE">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CA7A215A">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E5824B9C">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F4949A2E">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443292A2">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B35C8658">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 w15:restartNumberingAfterBreak="0">
    <w:nsid w:val="04F30DFD"/>
    <w:multiLevelType w:val="hybridMultilevel"/>
    <w:tmpl w:val="A87AE230"/>
    <w:lvl w:ilvl="0" w:tplc="03BEDAAC">
      <w:start w:val="1"/>
      <w:numFmt w:val="bullet"/>
      <w:lvlText w:val="•"/>
      <w:lvlJc w:val="left"/>
      <w:pPr>
        <w:ind w:left="544"/>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78749688">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87E83216">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D12058F2">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8F367FE8">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7EF4CB7A">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936C1420">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883251B4">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EA8CA9C8">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2" w15:restartNumberingAfterBreak="0">
    <w:nsid w:val="056E7B4A"/>
    <w:multiLevelType w:val="hybridMultilevel"/>
    <w:tmpl w:val="3A6833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ADE10BD"/>
    <w:multiLevelType w:val="hybridMultilevel"/>
    <w:tmpl w:val="D0E44F88"/>
    <w:lvl w:ilvl="0" w:tplc="8B666D74">
      <w:start w:val="1"/>
      <w:numFmt w:val="bullet"/>
      <w:lvlText w:val="•"/>
      <w:lvlJc w:val="left"/>
      <w:pPr>
        <w:ind w:left="544"/>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56FE9FF0">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4EE8A0C4">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17240AFC">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AF3E7154">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365608FC">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27C2877E">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75F238EE">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5BFE8962">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4" w15:restartNumberingAfterBreak="0">
    <w:nsid w:val="0B8112D5"/>
    <w:multiLevelType w:val="hybridMultilevel"/>
    <w:tmpl w:val="450065A0"/>
    <w:lvl w:ilvl="0" w:tplc="189A3DC4">
      <w:start w:val="1"/>
      <w:numFmt w:val="bullet"/>
      <w:lvlText w:val="•"/>
      <w:lvlJc w:val="left"/>
      <w:pPr>
        <w:ind w:left="544"/>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DE1C5C12">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A7EE0A5C">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C21403DE">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CA7A215A">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E5824B9C">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F4949A2E">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443292A2">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B35C8658">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5" w15:restartNumberingAfterBreak="0">
    <w:nsid w:val="0C6D5C58"/>
    <w:multiLevelType w:val="hybridMultilevel"/>
    <w:tmpl w:val="B198873A"/>
    <w:lvl w:ilvl="0" w:tplc="FB1AC36A">
      <w:start w:val="1"/>
      <w:numFmt w:val="bullet"/>
      <w:lvlText w:val=""/>
      <w:lvlPicBulletId w:val="0"/>
      <w:lvlJc w:val="left"/>
      <w:pPr>
        <w:ind w:left="544"/>
      </w:pPr>
      <w:rPr>
        <w:rFonts w:hint="default" w:ascii="Symbol" w:hAnsi="Symbol"/>
        <w:b w:val="0"/>
        <w:i w:val="0"/>
        <w:strike w:val="0"/>
        <w:dstrike w:val="0"/>
        <w:color w:val="auto"/>
        <w:sz w:val="20"/>
        <w:szCs w:val="20"/>
        <w:u w:val="none" w:color="000000"/>
        <w:bdr w:val="none" w:color="auto" w:sz="0" w:space="0"/>
        <w:shd w:val="clear" w:color="auto" w:fill="auto"/>
        <w:vertAlign w:val="baseline"/>
      </w:rPr>
    </w:lvl>
    <w:lvl w:ilvl="1" w:tplc="BA08454C">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E84680E4">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4BEC3024">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1EFAB7C6">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B2501A7E">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D7FEBAEC">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68AC07D6">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E2F45468">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6" w15:restartNumberingAfterBreak="0">
    <w:nsid w:val="0EEF0FF3"/>
    <w:multiLevelType w:val="hybridMultilevel"/>
    <w:tmpl w:val="1FE4E076"/>
    <w:lvl w:ilvl="0" w:tplc="B8B0A76A">
      <w:start w:val="1"/>
      <w:numFmt w:val="bullet"/>
      <w:lvlText w:val="•"/>
      <w:lvlJc w:val="left"/>
      <w:pPr>
        <w:ind w:left="544"/>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23DAAA92">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15C8EE1A">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0E8EE312">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E9D892FA">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F9A863DE">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997215B2">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B46C2C8A">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10C0DBCC">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7" w15:restartNumberingAfterBreak="0">
    <w:nsid w:val="14C033E3"/>
    <w:multiLevelType w:val="hybridMultilevel"/>
    <w:tmpl w:val="9AE6CFF6"/>
    <w:lvl w:ilvl="0" w:tplc="FB1AC36A">
      <w:start w:val="1"/>
      <w:numFmt w:val="bullet"/>
      <w:lvlText w:val=""/>
      <w:lvlPicBulletId w:val="0"/>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DF61758"/>
    <w:multiLevelType w:val="hybridMultilevel"/>
    <w:tmpl w:val="67A6E95A"/>
    <w:lvl w:ilvl="0" w:tplc="FB1AC36A">
      <w:start w:val="1"/>
      <w:numFmt w:val="bullet"/>
      <w:lvlText w:val=""/>
      <w:lvlPicBulletId w:val="0"/>
      <w:lvlJc w:val="left"/>
      <w:pPr>
        <w:ind w:left="544"/>
      </w:pPr>
      <w:rPr>
        <w:rFonts w:hint="default" w:ascii="Symbol" w:hAnsi="Symbol"/>
        <w:b w:val="0"/>
        <w:i w:val="0"/>
        <w:strike w:val="0"/>
        <w:dstrike w:val="0"/>
        <w:color w:val="auto"/>
        <w:sz w:val="20"/>
        <w:szCs w:val="20"/>
        <w:u w:val="none" w:color="000000"/>
        <w:bdr w:val="none" w:color="auto" w:sz="0" w:space="0"/>
        <w:shd w:val="clear" w:color="auto" w:fill="auto"/>
        <w:vertAlign w:val="baseline"/>
      </w:rPr>
    </w:lvl>
    <w:lvl w:ilvl="1" w:tplc="78749688">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87E83216">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D12058F2">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8F367FE8">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7EF4CB7A">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936C1420">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883251B4">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EA8CA9C8">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9" w15:restartNumberingAfterBreak="0">
    <w:nsid w:val="223879E7"/>
    <w:multiLevelType w:val="hybridMultilevel"/>
    <w:tmpl w:val="C914BAD4"/>
    <w:lvl w:ilvl="0" w:tplc="FBD83CDA">
      <w:start w:val="1"/>
      <w:numFmt w:val="bullet"/>
      <w:lvlText w:val="•"/>
      <w:lvlJc w:val="left"/>
      <w:pPr>
        <w:ind w:left="544"/>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F850B0C0">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6456A000">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B02033A2">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161239C8">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16588EDA">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CA34B542">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4E2437AA">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C344B190">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0" w15:restartNumberingAfterBreak="0">
    <w:nsid w:val="23BD53DE"/>
    <w:multiLevelType w:val="multilevel"/>
    <w:tmpl w:val="81587F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F114C09"/>
    <w:multiLevelType w:val="hybridMultilevel"/>
    <w:tmpl w:val="7AF809E6"/>
    <w:lvl w:ilvl="0" w:tplc="00A04EEC">
      <w:start w:val="1"/>
      <w:numFmt w:val="bullet"/>
      <w:lvlText w:val="•"/>
      <w:lvlJc w:val="left"/>
      <w:pPr>
        <w:ind w:left="544"/>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3DA8E5A0">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D09EE32A">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73DC6300">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51EAFCE0">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D6BA45F8">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A6886064">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3724A7F2">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98F0D5CE">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2" w15:restartNumberingAfterBreak="0">
    <w:nsid w:val="2FDC4363"/>
    <w:multiLevelType w:val="hybridMultilevel"/>
    <w:tmpl w:val="D34805A4"/>
    <w:lvl w:ilvl="0" w:tplc="A4085F0C">
      <w:start w:val="1"/>
      <w:numFmt w:val="bullet"/>
      <w:lvlText w:val="•"/>
      <w:lvlJc w:val="left"/>
      <w:pPr>
        <w:ind w:left="544"/>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DCFC5FE6">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6374F678">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0BE828C2">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F2EE364E">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B3705A84">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CC5C895E">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534887C8">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8C88E304">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3" w15:restartNumberingAfterBreak="0">
    <w:nsid w:val="3B7E0FF2"/>
    <w:multiLevelType w:val="multilevel"/>
    <w:tmpl w:val="EEC6C3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3B7F243F"/>
    <w:multiLevelType w:val="hybridMultilevel"/>
    <w:tmpl w:val="8B326E1C"/>
    <w:lvl w:ilvl="0" w:tplc="FB1AC36A">
      <w:start w:val="1"/>
      <w:numFmt w:val="bullet"/>
      <w:lvlText w:val=""/>
      <w:lvlPicBulletId w:val="0"/>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F7E10D7"/>
    <w:multiLevelType w:val="hybridMultilevel"/>
    <w:tmpl w:val="6074E09C"/>
    <w:lvl w:ilvl="0" w:tplc="FB1AC36A">
      <w:start w:val="1"/>
      <w:numFmt w:val="bullet"/>
      <w:lvlText w:val=""/>
      <w:lvlPicBulletId w:val="0"/>
      <w:lvlJc w:val="left"/>
      <w:pPr>
        <w:ind w:left="544"/>
      </w:pPr>
      <w:rPr>
        <w:rFonts w:hint="default" w:ascii="Symbol" w:hAnsi="Symbol"/>
        <w:b w:val="0"/>
        <w:i w:val="0"/>
        <w:strike w:val="0"/>
        <w:dstrike w:val="0"/>
        <w:color w:val="auto"/>
        <w:sz w:val="20"/>
        <w:szCs w:val="20"/>
        <w:u w:val="none" w:color="000000"/>
        <w:bdr w:val="none" w:color="auto" w:sz="0" w:space="0"/>
        <w:shd w:val="clear" w:color="auto" w:fill="auto"/>
        <w:vertAlign w:val="baseline"/>
      </w:rPr>
    </w:lvl>
    <w:lvl w:ilvl="1" w:tplc="E4AE9426">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EBB4EE6C">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4CA6E78E">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E200BE64">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854E84C2">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690A05DA">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C5BEA27C">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1062E65C">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6" w15:restartNumberingAfterBreak="0">
    <w:nsid w:val="40E30648"/>
    <w:multiLevelType w:val="hybridMultilevel"/>
    <w:tmpl w:val="485C5CF8"/>
    <w:lvl w:ilvl="0" w:tplc="02BC2DD0">
      <w:start w:val="1"/>
      <w:numFmt w:val="bullet"/>
      <w:lvlText w:val="•"/>
      <w:lvlJc w:val="left"/>
      <w:pPr>
        <w:ind w:left="544"/>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E4AE9426">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EBB4EE6C">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4CA6E78E">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E200BE64">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854E84C2">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690A05DA">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C5BEA27C">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1062E65C">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7" w15:restartNumberingAfterBreak="0">
    <w:nsid w:val="4164530C"/>
    <w:multiLevelType w:val="hybridMultilevel"/>
    <w:tmpl w:val="784A1FBE"/>
    <w:lvl w:ilvl="0" w:tplc="3BFEDAFE">
      <w:start w:val="1"/>
      <w:numFmt w:val="bullet"/>
      <w:lvlText w:val="•"/>
      <w:lvlJc w:val="left"/>
      <w:pPr>
        <w:ind w:left="544"/>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BA08454C">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E84680E4">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4BEC3024">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1EFAB7C6">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B2501A7E">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D7FEBAEC">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68AC07D6">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E2F45468">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8" w15:restartNumberingAfterBreak="0">
    <w:nsid w:val="450937E2"/>
    <w:multiLevelType w:val="hybridMultilevel"/>
    <w:tmpl w:val="183E557A"/>
    <w:lvl w:ilvl="0" w:tplc="8646D59A">
      <w:start w:val="1"/>
      <w:numFmt w:val="decimal"/>
      <w:lvlText w:val="%1"/>
      <w:lvlJc w:val="left"/>
      <w:pPr>
        <w:ind w:left="388"/>
      </w:pPr>
      <w:rPr>
        <w:rFonts w:ascii="Calibri" w:hAnsi="Calibri" w:eastAsia="Calibri" w:cs="Calibri"/>
        <w:b/>
        <w:bCs/>
        <w:i w:val="0"/>
        <w:strike w:val="0"/>
        <w:dstrike w:val="0"/>
        <w:color w:val="000000"/>
        <w:sz w:val="28"/>
        <w:szCs w:val="28"/>
        <w:u w:val="none" w:color="000000"/>
        <w:bdr w:val="none" w:color="auto" w:sz="0" w:space="0"/>
        <w:shd w:val="clear" w:color="auto" w:fill="auto"/>
        <w:vertAlign w:val="baseline"/>
      </w:rPr>
    </w:lvl>
    <w:lvl w:ilvl="1" w:tplc="27DEBE1A">
      <w:start w:val="1"/>
      <w:numFmt w:val="lowerLetter"/>
      <w:lvlText w:val="%2"/>
      <w:lvlJc w:val="left"/>
      <w:pPr>
        <w:ind w:left="1080"/>
      </w:pPr>
      <w:rPr>
        <w:rFonts w:ascii="Calibri" w:hAnsi="Calibri" w:eastAsia="Calibri" w:cs="Calibri"/>
        <w:b/>
        <w:bCs/>
        <w:i w:val="0"/>
        <w:strike w:val="0"/>
        <w:dstrike w:val="0"/>
        <w:color w:val="000000"/>
        <w:sz w:val="28"/>
        <w:szCs w:val="28"/>
        <w:u w:val="none" w:color="000000"/>
        <w:bdr w:val="none" w:color="auto" w:sz="0" w:space="0"/>
        <w:shd w:val="clear" w:color="auto" w:fill="auto"/>
        <w:vertAlign w:val="baseline"/>
      </w:rPr>
    </w:lvl>
    <w:lvl w:ilvl="2" w:tplc="9B6043A2">
      <w:start w:val="1"/>
      <w:numFmt w:val="lowerRoman"/>
      <w:lvlText w:val="%3"/>
      <w:lvlJc w:val="left"/>
      <w:pPr>
        <w:ind w:left="1800"/>
      </w:pPr>
      <w:rPr>
        <w:rFonts w:ascii="Calibri" w:hAnsi="Calibri" w:eastAsia="Calibri" w:cs="Calibri"/>
        <w:b/>
        <w:bCs/>
        <w:i w:val="0"/>
        <w:strike w:val="0"/>
        <w:dstrike w:val="0"/>
        <w:color w:val="000000"/>
        <w:sz w:val="28"/>
        <w:szCs w:val="28"/>
        <w:u w:val="none" w:color="000000"/>
        <w:bdr w:val="none" w:color="auto" w:sz="0" w:space="0"/>
        <w:shd w:val="clear" w:color="auto" w:fill="auto"/>
        <w:vertAlign w:val="baseline"/>
      </w:rPr>
    </w:lvl>
    <w:lvl w:ilvl="3" w:tplc="343A1D42">
      <w:start w:val="1"/>
      <w:numFmt w:val="decimal"/>
      <w:lvlText w:val="%4"/>
      <w:lvlJc w:val="left"/>
      <w:pPr>
        <w:ind w:left="2520"/>
      </w:pPr>
      <w:rPr>
        <w:rFonts w:ascii="Calibri" w:hAnsi="Calibri" w:eastAsia="Calibri" w:cs="Calibri"/>
        <w:b/>
        <w:bCs/>
        <w:i w:val="0"/>
        <w:strike w:val="0"/>
        <w:dstrike w:val="0"/>
        <w:color w:val="000000"/>
        <w:sz w:val="28"/>
        <w:szCs w:val="28"/>
        <w:u w:val="none" w:color="000000"/>
        <w:bdr w:val="none" w:color="auto" w:sz="0" w:space="0"/>
        <w:shd w:val="clear" w:color="auto" w:fill="auto"/>
        <w:vertAlign w:val="baseline"/>
      </w:rPr>
    </w:lvl>
    <w:lvl w:ilvl="4" w:tplc="EC0659DC">
      <w:start w:val="1"/>
      <w:numFmt w:val="lowerLetter"/>
      <w:lvlText w:val="%5"/>
      <w:lvlJc w:val="left"/>
      <w:pPr>
        <w:ind w:left="3240"/>
      </w:pPr>
      <w:rPr>
        <w:rFonts w:ascii="Calibri" w:hAnsi="Calibri" w:eastAsia="Calibri" w:cs="Calibri"/>
        <w:b/>
        <w:bCs/>
        <w:i w:val="0"/>
        <w:strike w:val="0"/>
        <w:dstrike w:val="0"/>
        <w:color w:val="000000"/>
        <w:sz w:val="28"/>
        <w:szCs w:val="28"/>
        <w:u w:val="none" w:color="000000"/>
        <w:bdr w:val="none" w:color="auto" w:sz="0" w:space="0"/>
        <w:shd w:val="clear" w:color="auto" w:fill="auto"/>
        <w:vertAlign w:val="baseline"/>
      </w:rPr>
    </w:lvl>
    <w:lvl w:ilvl="5" w:tplc="A5E6E916">
      <w:start w:val="1"/>
      <w:numFmt w:val="lowerRoman"/>
      <w:lvlText w:val="%6"/>
      <w:lvlJc w:val="left"/>
      <w:pPr>
        <w:ind w:left="3960"/>
      </w:pPr>
      <w:rPr>
        <w:rFonts w:ascii="Calibri" w:hAnsi="Calibri" w:eastAsia="Calibri" w:cs="Calibri"/>
        <w:b/>
        <w:bCs/>
        <w:i w:val="0"/>
        <w:strike w:val="0"/>
        <w:dstrike w:val="0"/>
        <w:color w:val="000000"/>
        <w:sz w:val="28"/>
        <w:szCs w:val="28"/>
        <w:u w:val="none" w:color="000000"/>
        <w:bdr w:val="none" w:color="auto" w:sz="0" w:space="0"/>
        <w:shd w:val="clear" w:color="auto" w:fill="auto"/>
        <w:vertAlign w:val="baseline"/>
      </w:rPr>
    </w:lvl>
    <w:lvl w:ilvl="6" w:tplc="7B20ED56">
      <w:start w:val="1"/>
      <w:numFmt w:val="decimal"/>
      <w:lvlText w:val="%7"/>
      <w:lvlJc w:val="left"/>
      <w:pPr>
        <w:ind w:left="4680"/>
      </w:pPr>
      <w:rPr>
        <w:rFonts w:ascii="Calibri" w:hAnsi="Calibri" w:eastAsia="Calibri" w:cs="Calibri"/>
        <w:b/>
        <w:bCs/>
        <w:i w:val="0"/>
        <w:strike w:val="0"/>
        <w:dstrike w:val="0"/>
        <w:color w:val="000000"/>
        <w:sz w:val="28"/>
        <w:szCs w:val="28"/>
        <w:u w:val="none" w:color="000000"/>
        <w:bdr w:val="none" w:color="auto" w:sz="0" w:space="0"/>
        <w:shd w:val="clear" w:color="auto" w:fill="auto"/>
        <w:vertAlign w:val="baseline"/>
      </w:rPr>
    </w:lvl>
    <w:lvl w:ilvl="7" w:tplc="8DF0DBB6">
      <w:start w:val="1"/>
      <w:numFmt w:val="lowerLetter"/>
      <w:lvlText w:val="%8"/>
      <w:lvlJc w:val="left"/>
      <w:pPr>
        <w:ind w:left="5400"/>
      </w:pPr>
      <w:rPr>
        <w:rFonts w:ascii="Calibri" w:hAnsi="Calibri" w:eastAsia="Calibri" w:cs="Calibri"/>
        <w:b/>
        <w:bCs/>
        <w:i w:val="0"/>
        <w:strike w:val="0"/>
        <w:dstrike w:val="0"/>
        <w:color w:val="000000"/>
        <w:sz w:val="28"/>
        <w:szCs w:val="28"/>
        <w:u w:val="none" w:color="000000"/>
        <w:bdr w:val="none" w:color="auto" w:sz="0" w:space="0"/>
        <w:shd w:val="clear" w:color="auto" w:fill="auto"/>
        <w:vertAlign w:val="baseline"/>
      </w:rPr>
    </w:lvl>
    <w:lvl w:ilvl="8" w:tplc="6D34CF9C">
      <w:start w:val="1"/>
      <w:numFmt w:val="lowerRoman"/>
      <w:lvlText w:val="%9"/>
      <w:lvlJc w:val="left"/>
      <w:pPr>
        <w:ind w:left="6120"/>
      </w:pPr>
      <w:rPr>
        <w:rFonts w:ascii="Calibri" w:hAnsi="Calibri" w:eastAsia="Calibri" w:cs="Calibri"/>
        <w:b/>
        <w:bCs/>
        <w:i w:val="0"/>
        <w:strike w:val="0"/>
        <w:dstrike w:val="0"/>
        <w:color w:val="000000"/>
        <w:sz w:val="28"/>
        <w:szCs w:val="28"/>
        <w:u w:val="none" w:color="000000"/>
        <w:bdr w:val="none" w:color="auto" w:sz="0" w:space="0"/>
        <w:shd w:val="clear" w:color="auto" w:fill="auto"/>
        <w:vertAlign w:val="baseline"/>
      </w:rPr>
    </w:lvl>
  </w:abstractNum>
  <w:abstractNum w:abstractNumId="19" w15:restartNumberingAfterBreak="0">
    <w:nsid w:val="453839BB"/>
    <w:multiLevelType w:val="hybridMultilevel"/>
    <w:tmpl w:val="0608E222"/>
    <w:lvl w:ilvl="0" w:tplc="E6F01900">
      <w:start w:val="1"/>
      <w:numFmt w:val="bullet"/>
      <w:lvlText w:val="•"/>
      <w:lvlJc w:val="left"/>
      <w:pPr>
        <w:ind w:left="544"/>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6FF68A88">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0A7EF13C">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09C895EE">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50E4B032">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1BCCE8D2">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3D400B32">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FF5C116A">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9612C87E">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20" w15:restartNumberingAfterBreak="0">
    <w:nsid w:val="49C674F9"/>
    <w:multiLevelType w:val="hybridMultilevel"/>
    <w:tmpl w:val="84EE3290"/>
    <w:lvl w:ilvl="0" w:tplc="FB1AC36A">
      <w:start w:val="1"/>
      <w:numFmt w:val="bullet"/>
      <w:lvlText w:val=""/>
      <w:lvlPicBulletId w:val="0"/>
      <w:lvlJc w:val="left"/>
      <w:pPr>
        <w:ind w:left="544"/>
      </w:pPr>
      <w:rPr>
        <w:rFonts w:hint="default" w:ascii="Symbol" w:hAnsi="Symbol"/>
        <w:b w:val="0"/>
        <w:i w:val="0"/>
        <w:strike w:val="0"/>
        <w:dstrike w:val="0"/>
        <w:color w:val="auto"/>
        <w:sz w:val="20"/>
        <w:szCs w:val="20"/>
        <w:u w:val="none" w:color="000000"/>
        <w:bdr w:val="none" w:color="auto" w:sz="0" w:space="0"/>
        <w:shd w:val="clear" w:color="auto" w:fill="auto"/>
        <w:vertAlign w:val="baseline"/>
      </w:rPr>
    </w:lvl>
    <w:lvl w:ilvl="1" w:tplc="56FE9FF0">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4EE8A0C4">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17240AFC">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AF3E7154">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365608FC">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27C2877E">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75F238EE">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5BFE8962">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21" w15:restartNumberingAfterBreak="0">
    <w:nsid w:val="4B182E47"/>
    <w:multiLevelType w:val="hybridMultilevel"/>
    <w:tmpl w:val="1B5CE622"/>
    <w:lvl w:ilvl="0" w:tplc="FB1AC36A">
      <w:start w:val="1"/>
      <w:numFmt w:val="bullet"/>
      <w:lvlText w:val=""/>
      <w:lvlPicBulletId w:val="0"/>
      <w:lvlJc w:val="left"/>
      <w:pPr>
        <w:ind w:left="544"/>
      </w:pPr>
      <w:rPr>
        <w:rFonts w:hint="default" w:ascii="Symbol" w:hAnsi="Symbol"/>
        <w:b w:val="0"/>
        <w:i w:val="0"/>
        <w:strike w:val="0"/>
        <w:dstrike w:val="0"/>
        <w:color w:val="auto"/>
        <w:sz w:val="20"/>
        <w:szCs w:val="20"/>
        <w:u w:val="none" w:color="000000"/>
        <w:bdr w:val="none" w:color="auto" w:sz="0" w:space="0"/>
        <w:shd w:val="clear" w:color="auto" w:fill="auto"/>
        <w:vertAlign w:val="baseline"/>
      </w:rPr>
    </w:lvl>
    <w:lvl w:ilvl="1" w:tplc="6FF68A88">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0A7EF13C">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09C895EE">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50E4B032">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1BCCE8D2">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3D400B32">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FF5C116A">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9612C87E">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22" w15:restartNumberingAfterBreak="0">
    <w:nsid w:val="5B6A2856"/>
    <w:multiLevelType w:val="hybridMultilevel"/>
    <w:tmpl w:val="3338600C"/>
    <w:lvl w:ilvl="0" w:tplc="FB1AC36A">
      <w:start w:val="1"/>
      <w:numFmt w:val="bullet"/>
      <w:lvlText w:val=""/>
      <w:lvlPicBulletId w:val="0"/>
      <w:lvlJc w:val="left"/>
      <w:pPr>
        <w:ind w:left="544"/>
      </w:pPr>
      <w:rPr>
        <w:rFonts w:hint="default" w:ascii="Symbol" w:hAnsi="Symbol"/>
        <w:b w:val="0"/>
        <w:i w:val="0"/>
        <w:strike w:val="0"/>
        <w:dstrike w:val="0"/>
        <w:color w:val="auto"/>
        <w:sz w:val="20"/>
        <w:szCs w:val="20"/>
        <w:u w:val="none" w:color="000000"/>
        <w:bdr w:val="none" w:color="auto" w:sz="0" w:space="0"/>
        <w:shd w:val="clear" w:color="auto" w:fill="auto"/>
        <w:vertAlign w:val="baseline"/>
      </w:rPr>
    </w:lvl>
    <w:lvl w:ilvl="1" w:tplc="F850B0C0">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6456A000">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B02033A2">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161239C8">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16588EDA">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CA34B542">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4E2437AA">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C344B190">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23" w15:restartNumberingAfterBreak="0">
    <w:nsid w:val="5BE931C4"/>
    <w:multiLevelType w:val="hybridMultilevel"/>
    <w:tmpl w:val="D6F27888"/>
    <w:lvl w:ilvl="0" w:tplc="FB1AC36A">
      <w:start w:val="1"/>
      <w:numFmt w:val="bullet"/>
      <w:lvlText w:val=""/>
      <w:lvlPicBulletId w:val="0"/>
      <w:lvlJc w:val="left"/>
      <w:pPr>
        <w:ind w:left="544"/>
      </w:pPr>
      <w:rPr>
        <w:rFonts w:hint="default" w:ascii="Symbol" w:hAnsi="Symbol"/>
        <w:b w:val="0"/>
        <w:i w:val="0"/>
        <w:strike w:val="0"/>
        <w:dstrike w:val="0"/>
        <w:color w:val="auto"/>
        <w:sz w:val="20"/>
        <w:szCs w:val="20"/>
        <w:u w:val="none" w:color="000000"/>
        <w:bdr w:val="none" w:color="auto" w:sz="0" w:space="0"/>
        <w:shd w:val="clear" w:color="auto" w:fill="auto"/>
        <w:vertAlign w:val="baseline"/>
      </w:rPr>
    </w:lvl>
    <w:lvl w:ilvl="1" w:tplc="3A3A3694">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1FF438C2">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BD202BAC">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B29EDD6E">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7DE6776E">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3EF0F5CC">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2DC42436">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8744B6E2">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24" w15:restartNumberingAfterBreak="0">
    <w:nsid w:val="5E5B253E"/>
    <w:multiLevelType w:val="hybridMultilevel"/>
    <w:tmpl w:val="EAA203F6"/>
    <w:lvl w:ilvl="0" w:tplc="4A20FD18">
      <w:start w:val="1"/>
      <w:numFmt w:val="bullet"/>
      <w:lvlText w:val="•"/>
      <w:lvlJc w:val="left"/>
      <w:pPr>
        <w:ind w:left="544"/>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1C4033C8">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02C0E8A0">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BE2C2450">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8B9AF556">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7BF62252">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EEA61EE0">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F8243762">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0B062DEE">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25" w15:restartNumberingAfterBreak="0">
    <w:nsid w:val="615A1758"/>
    <w:multiLevelType w:val="hybridMultilevel"/>
    <w:tmpl w:val="97C4ACEC"/>
    <w:lvl w:ilvl="0" w:tplc="0809000F">
      <w:start w:val="1"/>
      <w:numFmt w:val="decimal"/>
      <w:lvlText w:val="%1."/>
      <w:lvlJc w:val="left"/>
      <w:pPr>
        <w:ind w:left="544"/>
      </w:pPr>
      <w:rPr>
        <w:b w:val="0"/>
        <w:i w:val="0"/>
        <w:strike w:val="0"/>
        <w:dstrike w:val="0"/>
        <w:color w:val="000000"/>
        <w:sz w:val="20"/>
        <w:szCs w:val="20"/>
        <w:u w:val="none" w:color="000000"/>
        <w:bdr w:val="none" w:color="auto" w:sz="0" w:space="0"/>
        <w:shd w:val="clear" w:color="auto" w:fill="auto"/>
        <w:vertAlign w:val="baseline"/>
      </w:rPr>
    </w:lvl>
    <w:lvl w:ilvl="1" w:tplc="78749688">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87E83216">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D12058F2">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8F367FE8">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7EF4CB7A">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936C1420">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883251B4">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EA8CA9C8">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26" w15:restartNumberingAfterBreak="0">
    <w:nsid w:val="63046946"/>
    <w:multiLevelType w:val="hybridMultilevel"/>
    <w:tmpl w:val="FC668AAA"/>
    <w:lvl w:ilvl="0" w:tplc="FB1AC36A">
      <w:start w:val="1"/>
      <w:numFmt w:val="bullet"/>
      <w:lvlText w:val=""/>
      <w:lvlPicBulletId w:val="0"/>
      <w:lvlJc w:val="left"/>
      <w:pPr>
        <w:ind w:left="360"/>
      </w:pPr>
      <w:rPr>
        <w:rFonts w:hint="default" w:ascii="Symbol" w:hAnsi="Symbol"/>
        <w:b w:val="0"/>
        <w:i w:val="0"/>
        <w:strike w:val="0"/>
        <w:dstrike w:val="0"/>
        <w:color w:val="auto"/>
        <w:sz w:val="20"/>
        <w:szCs w:val="20"/>
        <w:u w:val="none" w:color="000000"/>
        <w:bdr w:val="none" w:color="auto" w:sz="0" w:space="0"/>
        <w:shd w:val="clear" w:color="auto" w:fill="auto"/>
        <w:vertAlign w:val="baseline"/>
      </w:rPr>
    </w:lvl>
    <w:lvl w:ilvl="1" w:tplc="0248DF90">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522CE4B2">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3ACC296E">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C7D0F384">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B3007D64">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CA300A68">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7CF89904">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DDF49D6A">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27" w15:restartNumberingAfterBreak="0">
    <w:nsid w:val="63DE17EF"/>
    <w:multiLevelType w:val="hybridMultilevel"/>
    <w:tmpl w:val="BB704ADC"/>
    <w:lvl w:ilvl="0" w:tplc="71B82CDC">
      <w:start w:val="1"/>
      <w:numFmt w:val="bullet"/>
      <w:lvlText w:val="•"/>
      <w:lvlJc w:val="left"/>
      <w:pPr>
        <w:ind w:left="544"/>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3A3A3694">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1FF438C2">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BD202BAC">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B29EDD6E">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7DE6776E">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3EF0F5CC">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2DC42436">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8744B6E2">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28" w15:restartNumberingAfterBreak="0">
    <w:nsid w:val="69A77DA6"/>
    <w:multiLevelType w:val="hybridMultilevel"/>
    <w:tmpl w:val="31D29292"/>
    <w:lvl w:ilvl="0" w:tplc="FB1AC36A">
      <w:start w:val="1"/>
      <w:numFmt w:val="bullet"/>
      <w:lvlText w:val=""/>
      <w:lvlPicBulletId w:val="0"/>
      <w:lvlJc w:val="left"/>
      <w:pPr>
        <w:ind w:left="544"/>
      </w:pPr>
      <w:rPr>
        <w:rFonts w:hint="default" w:ascii="Symbol" w:hAnsi="Symbol"/>
        <w:b w:val="0"/>
        <w:i w:val="0"/>
        <w:strike w:val="0"/>
        <w:dstrike w:val="0"/>
        <w:color w:val="auto"/>
        <w:sz w:val="20"/>
        <w:szCs w:val="20"/>
        <w:u w:val="none" w:color="000000"/>
        <w:bdr w:val="none" w:color="auto" w:sz="0" w:space="0"/>
        <w:shd w:val="clear" w:color="auto" w:fill="auto"/>
        <w:vertAlign w:val="baseline"/>
      </w:rPr>
    </w:lvl>
    <w:lvl w:ilvl="1" w:tplc="3DA8E5A0">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D09EE32A">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73DC6300">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51EAFCE0">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D6BA45F8">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A6886064">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3724A7F2">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98F0D5CE">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29" w15:restartNumberingAfterBreak="0">
    <w:nsid w:val="6A9A7739"/>
    <w:multiLevelType w:val="hybridMultilevel"/>
    <w:tmpl w:val="24621240"/>
    <w:lvl w:ilvl="0" w:tplc="84A07240">
      <w:start w:val="1"/>
      <w:numFmt w:val="bullet"/>
      <w:lvlText w:val="•"/>
      <w:lvlJc w:val="left"/>
      <w:pPr>
        <w:ind w:left="544"/>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77C661F2">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20E65F04">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73C2326E">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1396A6D6">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CF160DF4">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890AC24C">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95A0B6BC">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D6F29C6A">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30" w15:restartNumberingAfterBreak="0">
    <w:nsid w:val="6B6B46F2"/>
    <w:multiLevelType w:val="hybridMultilevel"/>
    <w:tmpl w:val="FC54D882"/>
    <w:lvl w:ilvl="0" w:tplc="7BC8315A">
      <w:start w:val="1"/>
      <w:numFmt w:val="bullet"/>
      <w:lvlText w:val="•"/>
      <w:lvlJc w:val="left"/>
      <w:pPr>
        <w:ind w:left="544"/>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AC24613C">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D65AB39C">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FA902790">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0F36E3A8">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54221312">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0A747A1C">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F47252AA">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D976352A">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31" w15:restartNumberingAfterBreak="0">
    <w:nsid w:val="6BA4493B"/>
    <w:multiLevelType w:val="hybridMultilevel"/>
    <w:tmpl w:val="28A6B7A6"/>
    <w:lvl w:ilvl="0" w:tplc="FB1AC36A">
      <w:start w:val="1"/>
      <w:numFmt w:val="bullet"/>
      <w:lvlText w:val=""/>
      <w:lvlPicBulletId w:val="0"/>
      <w:lvlJc w:val="left"/>
      <w:pPr>
        <w:ind w:left="544"/>
      </w:pPr>
      <w:rPr>
        <w:rFonts w:hint="default" w:ascii="Symbol" w:hAnsi="Symbol"/>
        <w:b w:val="0"/>
        <w:i w:val="0"/>
        <w:strike w:val="0"/>
        <w:dstrike w:val="0"/>
        <w:color w:val="auto"/>
        <w:sz w:val="20"/>
        <w:szCs w:val="20"/>
        <w:u w:val="none" w:color="000000"/>
        <w:bdr w:val="none" w:color="auto" w:sz="0" w:space="0"/>
        <w:shd w:val="clear" w:color="auto" w:fill="auto"/>
        <w:vertAlign w:val="baseline"/>
      </w:rPr>
    </w:lvl>
    <w:lvl w:ilvl="1" w:tplc="AC24613C">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D65AB39C">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FA902790">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0F36E3A8">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54221312">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0A747A1C">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F47252AA">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D976352A">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32" w15:restartNumberingAfterBreak="0">
    <w:nsid w:val="717575F6"/>
    <w:multiLevelType w:val="hybridMultilevel"/>
    <w:tmpl w:val="8402AF64"/>
    <w:lvl w:ilvl="0" w:tplc="0A26A596">
      <w:start w:val="1"/>
      <w:numFmt w:val="bullet"/>
      <w:lvlText w:val="•"/>
      <w:lvlJc w:val="left"/>
      <w:pPr>
        <w:ind w:left="36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0248DF90">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522CE4B2">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3ACC296E">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C7D0F384">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B3007D64">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CA300A68">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7CF89904">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DDF49D6A">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33" w15:restartNumberingAfterBreak="0">
    <w:nsid w:val="73C51FC3"/>
    <w:multiLevelType w:val="hybridMultilevel"/>
    <w:tmpl w:val="739CC264"/>
    <w:lvl w:ilvl="0" w:tplc="FB1AC36A">
      <w:start w:val="1"/>
      <w:numFmt w:val="bullet"/>
      <w:lvlText w:val=""/>
      <w:lvlPicBulletId w:val="0"/>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7473338B"/>
    <w:multiLevelType w:val="hybridMultilevel"/>
    <w:tmpl w:val="1AA0D6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796A20CB"/>
    <w:multiLevelType w:val="hybridMultilevel"/>
    <w:tmpl w:val="635E98F8"/>
    <w:lvl w:ilvl="0" w:tplc="FB1AC36A">
      <w:start w:val="1"/>
      <w:numFmt w:val="bullet"/>
      <w:lvlText w:val=""/>
      <w:lvlPicBulletId w:val="0"/>
      <w:lvlJc w:val="left"/>
      <w:pPr>
        <w:ind w:left="544"/>
      </w:pPr>
      <w:rPr>
        <w:rFonts w:hint="default" w:ascii="Symbol" w:hAnsi="Symbol"/>
        <w:b w:val="0"/>
        <w:i w:val="0"/>
        <w:strike w:val="0"/>
        <w:dstrike w:val="0"/>
        <w:color w:val="auto"/>
        <w:sz w:val="20"/>
        <w:szCs w:val="20"/>
        <w:u w:val="none" w:color="000000"/>
        <w:bdr w:val="none" w:color="auto" w:sz="0" w:space="0"/>
        <w:shd w:val="clear" w:color="auto" w:fill="auto"/>
        <w:vertAlign w:val="baseline"/>
      </w:rPr>
    </w:lvl>
    <w:lvl w:ilvl="1" w:tplc="DCFC5FE6">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6374F678">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0BE828C2">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F2EE364E">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B3705A84">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CC5C895E">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534887C8">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8C88E304">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36" w15:restartNumberingAfterBreak="0">
    <w:nsid w:val="7C5471BE"/>
    <w:multiLevelType w:val="hybridMultilevel"/>
    <w:tmpl w:val="BEE85B74"/>
    <w:lvl w:ilvl="0" w:tplc="FB1AC36A">
      <w:start w:val="1"/>
      <w:numFmt w:val="bullet"/>
      <w:lvlText w:val=""/>
      <w:lvlPicBulletId w:val="0"/>
      <w:lvlJc w:val="left"/>
      <w:pPr>
        <w:ind w:left="544"/>
      </w:pPr>
      <w:rPr>
        <w:rFonts w:hint="default" w:ascii="Symbol" w:hAnsi="Symbol"/>
        <w:b w:val="0"/>
        <w:i w:val="0"/>
        <w:strike w:val="0"/>
        <w:dstrike w:val="0"/>
        <w:color w:val="auto"/>
        <w:sz w:val="20"/>
        <w:szCs w:val="20"/>
        <w:u w:val="none" w:color="000000"/>
        <w:bdr w:val="none" w:color="auto" w:sz="0" w:space="0"/>
        <w:shd w:val="clear" w:color="auto" w:fill="auto"/>
        <w:vertAlign w:val="baseline"/>
      </w:rPr>
    </w:lvl>
    <w:lvl w:ilvl="1" w:tplc="1C4033C8">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02C0E8A0">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BE2C2450">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8B9AF556">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7BF62252">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EEA61EE0">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F8243762">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0B062DEE">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37" w15:restartNumberingAfterBreak="0">
    <w:nsid w:val="7E637833"/>
    <w:multiLevelType w:val="hybridMultilevel"/>
    <w:tmpl w:val="4306A188"/>
    <w:lvl w:ilvl="0" w:tplc="FB1AC36A">
      <w:start w:val="1"/>
      <w:numFmt w:val="bullet"/>
      <w:lvlText w:val=""/>
      <w:lvlPicBulletId w:val="0"/>
      <w:lvlJc w:val="left"/>
      <w:pPr>
        <w:ind w:left="544"/>
      </w:pPr>
      <w:rPr>
        <w:rFonts w:hint="default" w:ascii="Symbol" w:hAnsi="Symbol"/>
        <w:b w:val="0"/>
        <w:i w:val="0"/>
        <w:strike w:val="0"/>
        <w:dstrike w:val="0"/>
        <w:color w:val="auto"/>
        <w:sz w:val="20"/>
        <w:szCs w:val="20"/>
        <w:u w:val="none" w:color="000000"/>
        <w:bdr w:val="none" w:color="auto" w:sz="0" w:space="0"/>
        <w:shd w:val="clear" w:color="auto" w:fill="auto"/>
        <w:vertAlign w:val="baseline"/>
      </w:rPr>
    </w:lvl>
    <w:lvl w:ilvl="1" w:tplc="23DAAA92">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15C8EE1A">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0E8EE312">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E9D892FA">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F9A863DE">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997215B2">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B46C2C8A">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10C0DBCC">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num w:numId="1">
    <w:abstractNumId w:val="32"/>
  </w:num>
  <w:num w:numId="2">
    <w:abstractNumId w:val="12"/>
  </w:num>
  <w:num w:numId="3">
    <w:abstractNumId w:val="27"/>
  </w:num>
  <w:num w:numId="4">
    <w:abstractNumId w:val="17"/>
  </w:num>
  <w:num w:numId="5">
    <w:abstractNumId w:val="18"/>
  </w:num>
  <w:num w:numId="6">
    <w:abstractNumId w:val="9"/>
  </w:num>
  <w:num w:numId="7">
    <w:abstractNumId w:val="19"/>
  </w:num>
  <w:num w:numId="8">
    <w:abstractNumId w:val="4"/>
  </w:num>
  <w:num w:numId="9">
    <w:abstractNumId w:val="16"/>
  </w:num>
  <w:num w:numId="10">
    <w:abstractNumId w:val="6"/>
  </w:num>
  <w:num w:numId="11">
    <w:abstractNumId w:val="24"/>
  </w:num>
  <w:num w:numId="12">
    <w:abstractNumId w:val="11"/>
  </w:num>
  <w:num w:numId="13">
    <w:abstractNumId w:val="30"/>
  </w:num>
  <w:num w:numId="14">
    <w:abstractNumId w:val="3"/>
  </w:num>
  <w:num w:numId="15">
    <w:abstractNumId w:val="29"/>
  </w:num>
  <w:num w:numId="16">
    <w:abstractNumId w:val="1"/>
  </w:num>
  <w:num w:numId="17">
    <w:abstractNumId w:val="2"/>
  </w:num>
  <w:num w:numId="18">
    <w:abstractNumId w:val="10"/>
  </w:num>
  <w:num w:numId="19">
    <w:abstractNumId w:val="13"/>
  </w:num>
  <w:num w:numId="20">
    <w:abstractNumId w:val="26"/>
  </w:num>
  <w:num w:numId="21">
    <w:abstractNumId w:val="35"/>
  </w:num>
  <w:num w:numId="22">
    <w:abstractNumId w:val="34"/>
  </w:num>
  <w:num w:numId="23">
    <w:abstractNumId w:val="23"/>
  </w:num>
  <w:num w:numId="24">
    <w:abstractNumId w:val="5"/>
  </w:num>
  <w:num w:numId="25">
    <w:abstractNumId w:val="33"/>
  </w:num>
  <w:num w:numId="26">
    <w:abstractNumId w:val="22"/>
  </w:num>
  <w:num w:numId="27">
    <w:abstractNumId w:val="21"/>
  </w:num>
  <w:num w:numId="28">
    <w:abstractNumId w:val="0"/>
  </w:num>
  <w:num w:numId="29">
    <w:abstractNumId w:val="15"/>
  </w:num>
  <w:num w:numId="30">
    <w:abstractNumId w:val="37"/>
  </w:num>
  <w:num w:numId="31">
    <w:abstractNumId w:val="36"/>
  </w:num>
  <w:num w:numId="32">
    <w:abstractNumId w:val="28"/>
  </w:num>
  <w:num w:numId="33">
    <w:abstractNumId w:val="31"/>
  </w:num>
  <w:num w:numId="34">
    <w:abstractNumId w:val="20"/>
  </w:num>
  <w:num w:numId="35">
    <w:abstractNumId w:val="7"/>
  </w:num>
  <w:num w:numId="36">
    <w:abstractNumId w:val="25"/>
  </w:num>
  <w:num w:numId="37">
    <w:abstractNumId w:val="8"/>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143C"/>
    <w:rsid w:val="0000064E"/>
    <w:rsid w:val="000041B2"/>
    <w:rsid w:val="0001143C"/>
    <w:rsid w:val="00011C78"/>
    <w:rsid w:val="00024FFB"/>
    <w:rsid w:val="00035FF4"/>
    <w:rsid w:val="000375BA"/>
    <w:rsid w:val="000D4A12"/>
    <w:rsid w:val="000D5F74"/>
    <w:rsid w:val="000F2B9E"/>
    <w:rsid w:val="001012FF"/>
    <w:rsid w:val="0010662F"/>
    <w:rsid w:val="001959C2"/>
    <w:rsid w:val="001B55F6"/>
    <w:rsid w:val="002157A8"/>
    <w:rsid w:val="0026050E"/>
    <w:rsid w:val="002778CF"/>
    <w:rsid w:val="002A0F74"/>
    <w:rsid w:val="002C0C21"/>
    <w:rsid w:val="002D134D"/>
    <w:rsid w:val="002D7CEA"/>
    <w:rsid w:val="003002EC"/>
    <w:rsid w:val="0037406E"/>
    <w:rsid w:val="00377980"/>
    <w:rsid w:val="00386F5B"/>
    <w:rsid w:val="003875D8"/>
    <w:rsid w:val="003878A4"/>
    <w:rsid w:val="00393793"/>
    <w:rsid w:val="003B2445"/>
    <w:rsid w:val="003C5512"/>
    <w:rsid w:val="00420B59"/>
    <w:rsid w:val="0048242B"/>
    <w:rsid w:val="004A3EA3"/>
    <w:rsid w:val="004A59DC"/>
    <w:rsid w:val="004E0F50"/>
    <w:rsid w:val="00526A10"/>
    <w:rsid w:val="005308CB"/>
    <w:rsid w:val="00544372"/>
    <w:rsid w:val="00556995"/>
    <w:rsid w:val="005601B5"/>
    <w:rsid w:val="00567730"/>
    <w:rsid w:val="005907CF"/>
    <w:rsid w:val="005949CD"/>
    <w:rsid w:val="005A2DD2"/>
    <w:rsid w:val="005C5AB6"/>
    <w:rsid w:val="005C5BFD"/>
    <w:rsid w:val="005E4B8C"/>
    <w:rsid w:val="005F0421"/>
    <w:rsid w:val="00600E00"/>
    <w:rsid w:val="00620D40"/>
    <w:rsid w:val="00633067"/>
    <w:rsid w:val="00633A8B"/>
    <w:rsid w:val="00637564"/>
    <w:rsid w:val="0064165C"/>
    <w:rsid w:val="00654F14"/>
    <w:rsid w:val="00677A11"/>
    <w:rsid w:val="006B47C5"/>
    <w:rsid w:val="007779DE"/>
    <w:rsid w:val="00791AD2"/>
    <w:rsid w:val="007A0173"/>
    <w:rsid w:val="007A44D1"/>
    <w:rsid w:val="007A4C0D"/>
    <w:rsid w:val="007D22E3"/>
    <w:rsid w:val="007F3FAE"/>
    <w:rsid w:val="00830540"/>
    <w:rsid w:val="00845FCC"/>
    <w:rsid w:val="0086396F"/>
    <w:rsid w:val="00895D71"/>
    <w:rsid w:val="008B0789"/>
    <w:rsid w:val="008C6CB1"/>
    <w:rsid w:val="008E720E"/>
    <w:rsid w:val="009025FD"/>
    <w:rsid w:val="00911372"/>
    <w:rsid w:val="009341AA"/>
    <w:rsid w:val="0094577A"/>
    <w:rsid w:val="00965DDC"/>
    <w:rsid w:val="009704EA"/>
    <w:rsid w:val="009D17B5"/>
    <w:rsid w:val="009D79FE"/>
    <w:rsid w:val="009E1BC4"/>
    <w:rsid w:val="009F35FA"/>
    <w:rsid w:val="00A53EBE"/>
    <w:rsid w:val="00A643A6"/>
    <w:rsid w:val="00A8285F"/>
    <w:rsid w:val="00A917A2"/>
    <w:rsid w:val="00A9358C"/>
    <w:rsid w:val="00A95CA2"/>
    <w:rsid w:val="00AB6E70"/>
    <w:rsid w:val="00AD1FEA"/>
    <w:rsid w:val="00AF187C"/>
    <w:rsid w:val="00B1701F"/>
    <w:rsid w:val="00B32C10"/>
    <w:rsid w:val="00B41E3F"/>
    <w:rsid w:val="00B44009"/>
    <w:rsid w:val="00B75688"/>
    <w:rsid w:val="00B819B3"/>
    <w:rsid w:val="00B87E51"/>
    <w:rsid w:val="00B93121"/>
    <w:rsid w:val="00B96C36"/>
    <w:rsid w:val="00BD3919"/>
    <w:rsid w:val="00BE00D4"/>
    <w:rsid w:val="00C04B28"/>
    <w:rsid w:val="00C1288D"/>
    <w:rsid w:val="00C26136"/>
    <w:rsid w:val="00C37158"/>
    <w:rsid w:val="00C54347"/>
    <w:rsid w:val="00C606BF"/>
    <w:rsid w:val="00C72B93"/>
    <w:rsid w:val="00C8276E"/>
    <w:rsid w:val="00CC3DA5"/>
    <w:rsid w:val="00CE2148"/>
    <w:rsid w:val="00D1527E"/>
    <w:rsid w:val="00D30BA6"/>
    <w:rsid w:val="00D32751"/>
    <w:rsid w:val="00D4036D"/>
    <w:rsid w:val="00D466A9"/>
    <w:rsid w:val="00D81B49"/>
    <w:rsid w:val="00E10175"/>
    <w:rsid w:val="00E13CCA"/>
    <w:rsid w:val="00E162B4"/>
    <w:rsid w:val="00E20300"/>
    <w:rsid w:val="00E23BBF"/>
    <w:rsid w:val="00E6146D"/>
    <w:rsid w:val="00E63AF7"/>
    <w:rsid w:val="00E9696D"/>
    <w:rsid w:val="00E96FFF"/>
    <w:rsid w:val="00EB3324"/>
    <w:rsid w:val="00EC22B5"/>
    <w:rsid w:val="00ED289C"/>
    <w:rsid w:val="00EE1E16"/>
    <w:rsid w:val="00F00A99"/>
    <w:rsid w:val="00F474BC"/>
    <w:rsid w:val="00F63557"/>
    <w:rsid w:val="00F753C2"/>
    <w:rsid w:val="00FC6BF0"/>
    <w:rsid w:val="00FE42E0"/>
    <w:rsid w:val="00FE49D9"/>
    <w:rsid w:val="00FE6FE9"/>
    <w:rsid w:val="22DBFB7A"/>
    <w:rsid w:val="4379C4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BFEA635"/>
  <w15:docId w15:val="{439D9BDD-2051-4D42-B6A1-1A5ECD124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5" w:line="250" w:lineRule="auto"/>
      <w:ind w:left="209" w:right="130" w:hanging="10"/>
    </w:pPr>
    <w:rPr>
      <w:rFonts w:ascii="Calibri" w:hAnsi="Calibri" w:eastAsia="Calibri" w:cs="Calibri"/>
      <w:color w:val="000000"/>
      <w:sz w:val="28"/>
    </w:rPr>
  </w:style>
  <w:style w:type="paragraph" w:styleId="Heading1">
    <w:name w:val="heading 1"/>
    <w:next w:val="Normal"/>
    <w:link w:val="Heading1Char"/>
    <w:uiPriority w:val="9"/>
    <w:unhideWhenUsed/>
    <w:qFormat/>
    <w:pPr>
      <w:keepNext/>
      <w:keepLines/>
      <w:spacing w:after="0"/>
      <w:ind w:left="77" w:hanging="10"/>
      <w:outlineLvl w:val="0"/>
    </w:pPr>
    <w:rPr>
      <w:rFonts w:ascii="Calibri" w:hAnsi="Calibri" w:eastAsia="Calibri" w:cs="Calibri"/>
      <w:b/>
      <w:color w:val="000000"/>
      <w:sz w:val="48"/>
    </w:rPr>
  </w:style>
  <w:style w:type="paragraph" w:styleId="Heading2">
    <w:name w:val="heading 2"/>
    <w:next w:val="Normal"/>
    <w:link w:val="Heading2Char"/>
    <w:uiPriority w:val="9"/>
    <w:unhideWhenUsed/>
    <w:qFormat/>
    <w:pPr>
      <w:keepNext/>
      <w:keepLines/>
      <w:spacing w:after="0"/>
      <w:ind w:left="209" w:hanging="10"/>
      <w:outlineLvl w:val="1"/>
    </w:pPr>
    <w:rPr>
      <w:rFonts w:ascii="Tahoma" w:hAnsi="Tahoma" w:eastAsia="Tahoma" w:cs="Tahoma"/>
      <w:b/>
      <w:color w:val="000000"/>
      <w:sz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link w:val="Heading2"/>
    <w:rPr>
      <w:rFonts w:ascii="Tahoma" w:hAnsi="Tahoma" w:eastAsia="Tahoma" w:cs="Tahoma"/>
      <w:b/>
      <w:color w:val="000000"/>
      <w:sz w:val="32"/>
    </w:rPr>
  </w:style>
  <w:style w:type="character" w:styleId="Heading1Char" w:customStyle="1">
    <w:name w:val="Heading 1 Char"/>
    <w:link w:val="Heading1"/>
    <w:rPr>
      <w:rFonts w:ascii="Calibri" w:hAnsi="Calibri" w:eastAsia="Calibri" w:cs="Calibri"/>
      <w:b/>
      <w:color w:val="000000"/>
      <w:sz w:val="48"/>
    </w:rPr>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D1527E"/>
    <w:pPr>
      <w:tabs>
        <w:tab w:val="center" w:pos="4513"/>
        <w:tab w:val="right" w:pos="9026"/>
      </w:tabs>
      <w:spacing w:after="0" w:line="240" w:lineRule="auto"/>
    </w:pPr>
  </w:style>
  <w:style w:type="character" w:styleId="FooterChar" w:customStyle="1">
    <w:name w:val="Footer Char"/>
    <w:basedOn w:val="DefaultParagraphFont"/>
    <w:link w:val="Footer"/>
    <w:uiPriority w:val="99"/>
    <w:rsid w:val="00D1527E"/>
    <w:rPr>
      <w:rFonts w:ascii="Calibri" w:hAnsi="Calibri" w:eastAsia="Calibri" w:cs="Calibri"/>
      <w:color w:val="000000"/>
      <w:sz w:val="28"/>
    </w:rPr>
  </w:style>
  <w:style w:type="paragraph" w:styleId="NormalWeb">
    <w:name w:val="Normal (Web)"/>
    <w:basedOn w:val="Normal"/>
    <w:uiPriority w:val="99"/>
    <w:unhideWhenUsed/>
    <w:rsid w:val="00D1527E"/>
    <w:pPr>
      <w:spacing w:before="100" w:beforeAutospacing="1" w:after="100" w:afterAutospacing="1" w:line="240" w:lineRule="auto"/>
      <w:ind w:left="0" w:right="0" w:firstLine="0"/>
    </w:pPr>
    <w:rPr>
      <w:rFonts w:ascii="Times New Roman" w:hAnsi="Times New Roman" w:eastAsia="Times New Roman" w:cs="Times New Roman"/>
      <w:color w:val="auto"/>
      <w:sz w:val="24"/>
      <w:szCs w:val="24"/>
    </w:rPr>
  </w:style>
  <w:style w:type="character" w:styleId="Hyperlink">
    <w:name w:val="Hyperlink"/>
    <w:basedOn w:val="DefaultParagraphFont"/>
    <w:uiPriority w:val="99"/>
    <w:semiHidden/>
    <w:unhideWhenUsed/>
    <w:rsid w:val="00D1527E"/>
    <w:rPr>
      <w:color w:val="0000FF"/>
      <w:u w:val="single"/>
    </w:rPr>
  </w:style>
  <w:style w:type="paragraph" w:styleId="ListParagraph">
    <w:name w:val="List Paragraph"/>
    <w:basedOn w:val="Normal"/>
    <w:uiPriority w:val="34"/>
    <w:qFormat/>
    <w:rsid w:val="00D152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301508">
      <w:bodyDiv w:val="1"/>
      <w:marLeft w:val="0"/>
      <w:marRight w:val="0"/>
      <w:marTop w:val="0"/>
      <w:marBottom w:val="0"/>
      <w:divBdr>
        <w:top w:val="none" w:sz="0" w:space="0" w:color="auto"/>
        <w:left w:val="none" w:sz="0" w:space="0" w:color="auto"/>
        <w:bottom w:val="none" w:sz="0" w:space="0" w:color="auto"/>
        <w:right w:val="none" w:sz="0" w:space="0" w:color="auto"/>
      </w:divBdr>
    </w:div>
    <w:div w:id="417823873">
      <w:bodyDiv w:val="1"/>
      <w:marLeft w:val="0"/>
      <w:marRight w:val="0"/>
      <w:marTop w:val="0"/>
      <w:marBottom w:val="0"/>
      <w:divBdr>
        <w:top w:val="none" w:sz="0" w:space="0" w:color="auto"/>
        <w:left w:val="none" w:sz="0" w:space="0" w:color="auto"/>
        <w:bottom w:val="none" w:sz="0" w:space="0" w:color="auto"/>
        <w:right w:val="none" w:sz="0" w:space="0" w:color="auto"/>
      </w:divBdr>
    </w:div>
    <w:div w:id="1711609735">
      <w:bodyDiv w:val="1"/>
      <w:marLeft w:val="0"/>
      <w:marRight w:val="0"/>
      <w:marTop w:val="0"/>
      <w:marBottom w:val="0"/>
      <w:divBdr>
        <w:top w:val="none" w:sz="0" w:space="0" w:color="auto"/>
        <w:left w:val="none" w:sz="0" w:space="0" w:color="auto"/>
        <w:bottom w:val="none" w:sz="0" w:space="0" w:color="auto"/>
        <w:right w:val="none" w:sz="0" w:space="0" w:color="auto"/>
      </w:divBdr>
    </w:div>
    <w:div w:id="18025713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3.png" Id="rId11" /><Relationship Type="http://schemas.openxmlformats.org/officeDocument/2006/relationships/styles" Target="styles.xml" Id="rId5" /><Relationship Type="http://schemas.openxmlformats.org/officeDocument/2006/relationships/header" Target="header3.xml" Id="rId15" /><Relationship Type="http://schemas.openxmlformats.org/officeDocument/2006/relationships/image" Target="media/image2.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0B39934D284D4187ACD6EF94CC91B7" ma:contentTypeVersion="16" ma:contentTypeDescription="Create a new document." ma:contentTypeScope="" ma:versionID="701e1c01582626e5538ed34e751d714d">
  <xsd:schema xmlns:xsd="http://www.w3.org/2001/XMLSchema" xmlns:xs="http://www.w3.org/2001/XMLSchema" xmlns:p="http://schemas.microsoft.com/office/2006/metadata/properties" xmlns:ns2="9e57e28e-5031-4018-9ca3-ec238cc948db" xmlns:ns3="ab867c97-4c8e-446f-80d9-148f29951ed2" targetNamespace="http://schemas.microsoft.com/office/2006/metadata/properties" ma:root="true" ma:fieldsID="7b594698acfde40be54b16578b51c712" ns2:_="" ns3:_="">
    <xsd:import namespace="9e57e28e-5031-4018-9ca3-ec238cc948db"/>
    <xsd:import namespace="ab867c97-4c8e-446f-80d9-148f29951ed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57e28e-5031-4018-9ca3-ec238cc948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689ed87-8b73-45ea-b9c7-e05454ee1ec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867c97-4c8e-446f-80d9-148f29951ed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6d28e5c8-0255-4b3c-888e-c1710fdf1acc}" ma:internalName="TaxCatchAll" ma:showField="CatchAllData" ma:web="ab867c97-4c8e-446f-80d9-148f29951e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ediaLengthInSeconds xmlns="9e57e28e-5031-4018-9ca3-ec238cc948db" xsi:nil="true"/>
    <lcf76f155ced4ddcb4097134ff3c332f xmlns="9e57e28e-5031-4018-9ca3-ec238cc948db">
      <Terms xmlns="http://schemas.microsoft.com/office/infopath/2007/PartnerControls"/>
    </lcf76f155ced4ddcb4097134ff3c332f>
    <TaxCatchAll xmlns="ab867c97-4c8e-446f-80d9-148f29951ed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2B56AD-BABE-4FEE-A336-22B1EDF60D62}"/>
</file>

<file path=customXml/itemProps2.xml><?xml version="1.0" encoding="utf-8"?>
<ds:datastoreItem xmlns:ds="http://schemas.openxmlformats.org/officeDocument/2006/customXml" ds:itemID="{93FE6A0F-F43E-4A83-B6CB-2FF1D5A450E6}">
  <ds:schemaRefs>
    <ds:schemaRef ds:uri="http://schemas.microsoft.com/office/2006/metadata/properties"/>
    <ds:schemaRef ds:uri="http://schemas.microsoft.com/office/infopath/2007/PartnerControls"/>
    <ds:schemaRef ds:uri="9d8d55ac-17bb-4f50-89c2-a9bd57b52515"/>
    <ds:schemaRef ds:uri="8b91f040-f33e-4933-88ca-b6d8b53af19e"/>
  </ds:schemaRefs>
</ds:datastoreItem>
</file>

<file path=customXml/itemProps3.xml><?xml version="1.0" encoding="utf-8"?>
<ds:datastoreItem xmlns:ds="http://schemas.openxmlformats.org/officeDocument/2006/customXml" ds:itemID="{5DA5CB43-D835-4D9B-8B0A-075222B8A568}">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Quality First Teaching Information Booklet</dc:title>
  <dc:subject/>
  <dc:creator>Win10</dc:creator>
  <keywords/>
  <lastModifiedBy>Sarah Hickling</lastModifiedBy>
  <revision>3</revision>
  <lastPrinted>2026-02-25T10:48:00.0000000Z</lastPrinted>
  <dcterms:created xsi:type="dcterms:W3CDTF">2026-02-25T10:51:00.0000000Z</dcterms:created>
  <dcterms:modified xsi:type="dcterms:W3CDTF">2026-03-11T13:36:44.4438461Z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0x010100D50B39934D284D4187ACD6EF94CC91B7</vt:lpwstr>
  </property>
  <property fmtid="{D5CDD505-2E9C-101B-9397-08002B2CF9AE}" pid="3" name="Order">
    <vt:r8>131400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