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3A86C" w14:textId="00510730" w:rsidR="00F74E70" w:rsidRPr="000D2ACD" w:rsidRDefault="00F74E70" w:rsidP="00F74E70">
      <w:pPr>
        <w:jc w:val="center"/>
        <w:rPr>
          <w:rFonts w:cstheme="minorHAnsi"/>
          <w:sz w:val="20"/>
          <w:szCs w:val="20"/>
        </w:rPr>
      </w:pPr>
    </w:p>
    <w:tbl>
      <w:tblPr>
        <w:tblStyle w:val="TableGrid"/>
        <w:tblW w:w="0" w:type="auto"/>
        <w:tblLook w:val="04A0" w:firstRow="1" w:lastRow="0" w:firstColumn="1" w:lastColumn="0" w:noHBand="0" w:noVBand="1"/>
      </w:tblPr>
      <w:tblGrid>
        <w:gridCol w:w="2263"/>
        <w:gridCol w:w="4710"/>
        <w:gridCol w:w="3487"/>
        <w:gridCol w:w="3488"/>
      </w:tblGrid>
      <w:tr w:rsidR="00BA5185" w:rsidRPr="000D2ACD" w14:paraId="540E019F" w14:textId="77777777" w:rsidTr="00255208">
        <w:tc>
          <w:tcPr>
            <w:tcW w:w="2263" w:type="dxa"/>
            <w:vMerge w:val="restart"/>
            <w:shd w:val="clear" w:color="auto" w:fill="C00000"/>
          </w:tcPr>
          <w:p w14:paraId="441AA9F5" w14:textId="77777777" w:rsidR="00BA5185" w:rsidRPr="000D2ACD" w:rsidRDefault="00BA5185" w:rsidP="003015BE">
            <w:pPr>
              <w:jc w:val="center"/>
              <w:rPr>
                <w:rFonts w:cstheme="minorHAnsi"/>
                <w:sz w:val="20"/>
                <w:szCs w:val="20"/>
              </w:rPr>
            </w:pPr>
            <w:r w:rsidRPr="000D2ACD">
              <w:rPr>
                <w:rFonts w:cstheme="minorHAnsi"/>
                <w:sz w:val="20"/>
                <w:szCs w:val="20"/>
              </w:rPr>
              <w:t xml:space="preserve">Communication and Language </w:t>
            </w:r>
          </w:p>
          <w:p w14:paraId="13D54D14" w14:textId="77777777" w:rsidR="00BA5185" w:rsidRPr="000D2ACD" w:rsidRDefault="00BA5185" w:rsidP="003015BE">
            <w:pPr>
              <w:jc w:val="center"/>
              <w:rPr>
                <w:rFonts w:cstheme="minorHAnsi"/>
                <w:sz w:val="20"/>
                <w:szCs w:val="20"/>
              </w:rPr>
            </w:pPr>
            <w:r w:rsidRPr="000D2ACD">
              <w:rPr>
                <w:rFonts w:cstheme="minorHAnsi"/>
                <w:sz w:val="20"/>
                <w:szCs w:val="20"/>
              </w:rPr>
              <w:t xml:space="preserve">• Listening, Attention and Understanding </w:t>
            </w:r>
          </w:p>
          <w:p w14:paraId="02CF3FB6" w14:textId="4DF6E5A8" w:rsidR="00BA5185" w:rsidRPr="000D2ACD" w:rsidRDefault="00BA5185" w:rsidP="003015BE">
            <w:pPr>
              <w:jc w:val="center"/>
              <w:rPr>
                <w:rFonts w:cstheme="minorHAnsi"/>
                <w:sz w:val="20"/>
                <w:szCs w:val="20"/>
              </w:rPr>
            </w:pPr>
            <w:r w:rsidRPr="000D2ACD">
              <w:rPr>
                <w:rFonts w:cstheme="minorHAnsi"/>
                <w:sz w:val="20"/>
                <w:szCs w:val="20"/>
              </w:rPr>
              <w:t>• Speaking</w:t>
            </w:r>
          </w:p>
        </w:tc>
        <w:tc>
          <w:tcPr>
            <w:tcW w:w="11685" w:type="dxa"/>
            <w:gridSpan w:val="3"/>
            <w:shd w:val="clear" w:color="auto" w:fill="C00000"/>
          </w:tcPr>
          <w:p w14:paraId="07B55F19" w14:textId="71F95A2E" w:rsidR="00BA5185" w:rsidRPr="000D2ACD" w:rsidRDefault="00255208" w:rsidP="00255208">
            <w:pPr>
              <w:rPr>
                <w:rFonts w:cstheme="minorHAnsi"/>
                <w:sz w:val="20"/>
                <w:szCs w:val="20"/>
              </w:rPr>
            </w:pPr>
            <w:r>
              <w:t>T</w:t>
            </w:r>
            <w:r>
              <w: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r>
              <w:t>.</w:t>
            </w:r>
          </w:p>
        </w:tc>
      </w:tr>
      <w:tr w:rsidR="00E2341C" w:rsidRPr="000D2ACD" w14:paraId="5C067FA8" w14:textId="77777777" w:rsidTr="00E2341C">
        <w:tc>
          <w:tcPr>
            <w:tcW w:w="2263" w:type="dxa"/>
            <w:vMerge/>
          </w:tcPr>
          <w:p w14:paraId="4F5B6241" w14:textId="77777777" w:rsidR="00E2341C" w:rsidRPr="000D2ACD" w:rsidRDefault="00E2341C" w:rsidP="003015BE">
            <w:pPr>
              <w:jc w:val="center"/>
              <w:rPr>
                <w:rFonts w:cstheme="minorHAnsi"/>
                <w:sz w:val="20"/>
                <w:szCs w:val="20"/>
              </w:rPr>
            </w:pPr>
          </w:p>
        </w:tc>
        <w:tc>
          <w:tcPr>
            <w:tcW w:w="4710" w:type="dxa"/>
            <w:shd w:val="clear" w:color="auto" w:fill="FBE4D5" w:themeFill="accent2" w:themeFillTint="33"/>
          </w:tcPr>
          <w:p w14:paraId="7FD5247C" w14:textId="0D2F0ABE" w:rsidR="00E2341C" w:rsidRPr="000D2ACD" w:rsidRDefault="00E2341C" w:rsidP="00E2341C">
            <w:pPr>
              <w:jc w:val="center"/>
              <w:rPr>
                <w:rFonts w:cstheme="minorHAnsi"/>
                <w:sz w:val="20"/>
                <w:szCs w:val="20"/>
              </w:rPr>
            </w:pPr>
            <w:r>
              <w:rPr>
                <w:rFonts w:cstheme="minorHAnsi"/>
                <w:sz w:val="20"/>
                <w:szCs w:val="20"/>
              </w:rPr>
              <w:t>Autumn term</w:t>
            </w:r>
          </w:p>
        </w:tc>
        <w:tc>
          <w:tcPr>
            <w:tcW w:w="3487" w:type="dxa"/>
            <w:shd w:val="clear" w:color="auto" w:fill="FBE4D5" w:themeFill="accent2" w:themeFillTint="33"/>
          </w:tcPr>
          <w:p w14:paraId="2EE5B730" w14:textId="553A3A9E" w:rsidR="00E2341C" w:rsidRPr="000D2ACD" w:rsidRDefault="00E2341C" w:rsidP="00E2341C">
            <w:pPr>
              <w:jc w:val="center"/>
              <w:rPr>
                <w:rFonts w:cstheme="minorHAnsi"/>
                <w:sz w:val="20"/>
                <w:szCs w:val="20"/>
              </w:rPr>
            </w:pPr>
            <w:r>
              <w:rPr>
                <w:rFonts w:cstheme="minorHAnsi"/>
                <w:sz w:val="20"/>
                <w:szCs w:val="20"/>
              </w:rPr>
              <w:t>Spring Term</w:t>
            </w:r>
          </w:p>
        </w:tc>
        <w:tc>
          <w:tcPr>
            <w:tcW w:w="3488" w:type="dxa"/>
            <w:shd w:val="clear" w:color="auto" w:fill="FBE4D5" w:themeFill="accent2" w:themeFillTint="33"/>
          </w:tcPr>
          <w:p w14:paraId="3DB175F1" w14:textId="60BBDA43" w:rsidR="00E2341C" w:rsidRPr="000D2ACD" w:rsidRDefault="00E2341C" w:rsidP="00E2341C">
            <w:pPr>
              <w:jc w:val="center"/>
              <w:rPr>
                <w:rFonts w:cstheme="minorHAnsi"/>
                <w:sz w:val="20"/>
                <w:szCs w:val="20"/>
              </w:rPr>
            </w:pPr>
            <w:r>
              <w:rPr>
                <w:rFonts w:cstheme="minorHAnsi"/>
                <w:sz w:val="20"/>
                <w:szCs w:val="20"/>
              </w:rPr>
              <w:t>Summer term</w:t>
            </w:r>
          </w:p>
        </w:tc>
      </w:tr>
      <w:tr w:rsidR="003015BE" w:rsidRPr="000D2ACD" w14:paraId="6A0DC3ED" w14:textId="77777777" w:rsidTr="00A014CE">
        <w:tc>
          <w:tcPr>
            <w:tcW w:w="2263" w:type="dxa"/>
            <w:vMerge/>
          </w:tcPr>
          <w:p w14:paraId="1DBB11D4" w14:textId="77777777" w:rsidR="003015BE" w:rsidRPr="000D2ACD" w:rsidRDefault="003015BE" w:rsidP="003015BE">
            <w:pPr>
              <w:jc w:val="center"/>
              <w:rPr>
                <w:rFonts w:cstheme="minorHAnsi"/>
                <w:sz w:val="20"/>
                <w:szCs w:val="20"/>
              </w:rPr>
            </w:pPr>
          </w:p>
        </w:tc>
        <w:tc>
          <w:tcPr>
            <w:tcW w:w="4710" w:type="dxa"/>
          </w:tcPr>
          <w:p w14:paraId="2349FFC8" w14:textId="77777777" w:rsidR="003015BE" w:rsidRPr="000D2ACD" w:rsidRDefault="003015BE" w:rsidP="003015BE">
            <w:pPr>
              <w:rPr>
                <w:rFonts w:cstheme="minorHAnsi"/>
                <w:sz w:val="20"/>
                <w:szCs w:val="20"/>
              </w:rPr>
            </w:pPr>
            <w:r w:rsidRPr="000D2ACD">
              <w:rPr>
                <w:rFonts w:cstheme="minorHAnsi"/>
                <w:sz w:val="20"/>
                <w:szCs w:val="20"/>
              </w:rPr>
              <w:t>C&amp;LN.1 know how to respond to my name and change my activity when encouraged</w:t>
            </w:r>
          </w:p>
          <w:p w14:paraId="7D5A9AC7" w14:textId="77777777" w:rsidR="002E1CF5" w:rsidRPr="000D2ACD" w:rsidRDefault="003015BE" w:rsidP="003015BE">
            <w:pPr>
              <w:rPr>
                <w:rFonts w:cstheme="minorHAnsi"/>
                <w:sz w:val="20"/>
                <w:szCs w:val="20"/>
              </w:rPr>
            </w:pPr>
            <w:r w:rsidRPr="000D2ACD">
              <w:rPr>
                <w:rFonts w:cstheme="minorHAnsi"/>
                <w:sz w:val="20"/>
                <w:szCs w:val="20"/>
              </w:rPr>
              <w:t xml:space="preserve"> C&amp;LN.2 know how to use everyday words to talk about people I know </w:t>
            </w:r>
          </w:p>
          <w:p w14:paraId="6728D501" w14:textId="56E72A9D" w:rsidR="003015BE" w:rsidRPr="000D2ACD" w:rsidRDefault="003015BE" w:rsidP="003015BE">
            <w:pPr>
              <w:rPr>
                <w:rFonts w:cstheme="minorHAnsi"/>
                <w:sz w:val="20"/>
                <w:szCs w:val="20"/>
              </w:rPr>
            </w:pPr>
            <w:r w:rsidRPr="000D2ACD">
              <w:rPr>
                <w:rFonts w:cstheme="minorHAnsi"/>
                <w:sz w:val="20"/>
                <w:szCs w:val="20"/>
              </w:rPr>
              <w:t xml:space="preserve">C&amp;LN.3 know how to follow simple instructions with visuals </w:t>
            </w:r>
          </w:p>
          <w:p w14:paraId="6E00C3D5" w14:textId="77777777" w:rsidR="003015BE" w:rsidRPr="000D2ACD" w:rsidRDefault="003015BE" w:rsidP="003015BE">
            <w:pPr>
              <w:rPr>
                <w:rFonts w:cstheme="minorHAnsi"/>
                <w:sz w:val="20"/>
                <w:szCs w:val="20"/>
              </w:rPr>
            </w:pPr>
            <w:r w:rsidRPr="000D2ACD">
              <w:rPr>
                <w:rFonts w:cstheme="minorHAnsi"/>
                <w:sz w:val="20"/>
                <w:szCs w:val="20"/>
              </w:rPr>
              <w:t xml:space="preserve">C&amp;LN.4 know how to listen and respond to adults and peers </w:t>
            </w:r>
          </w:p>
          <w:p w14:paraId="0BA922B6" w14:textId="77777777" w:rsidR="002E1CF5" w:rsidRPr="000D2ACD" w:rsidRDefault="003015BE" w:rsidP="003015BE">
            <w:pPr>
              <w:rPr>
                <w:rFonts w:cstheme="minorHAnsi"/>
                <w:sz w:val="20"/>
                <w:szCs w:val="20"/>
              </w:rPr>
            </w:pPr>
            <w:r w:rsidRPr="000D2ACD">
              <w:rPr>
                <w:rFonts w:cstheme="minorHAnsi"/>
                <w:sz w:val="20"/>
                <w:szCs w:val="20"/>
              </w:rPr>
              <w:t xml:space="preserve">C&amp;LN.5 know how to remember and join in with stories and rhymes </w:t>
            </w:r>
          </w:p>
          <w:p w14:paraId="4B8D5F81" w14:textId="77777777" w:rsidR="002E1CF5" w:rsidRPr="000D2ACD" w:rsidRDefault="003015BE" w:rsidP="003015BE">
            <w:pPr>
              <w:rPr>
                <w:rFonts w:cstheme="minorHAnsi"/>
                <w:sz w:val="20"/>
                <w:szCs w:val="20"/>
              </w:rPr>
            </w:pPr>
            <w:r w:rsidRPr="000D2ACD">
              <w:rPr>
                <w:rFonts w:cstheme="minorHAnsi"/>
                <w:sz w:val="20"/>
                <w:szCs w:val="20"/>
              </w:rPr>
              <w:t xml:space="preserve">C&amp;LN.6 know how to follow two-step simple instructions with visuals </w:t>
            </w:r>
          </w:p>
          <w:p w14:paraId="109063C2" w14:textId="72A553D1" w:rsidR="003015BE" w:rsidRPr="000D2ACD" w:rsidRDefault="003015BE" w:rsidP="003015BE">
            <w:pPr>
              <w:rPr>
                <w:rFonts w:cstheme="minorHAnsi"/>
                <w:sz w:val="20"/>
                <w:szCs w:val="20"/>
              </w:rPr>
            </w:pPr>
            <w:r w:rsidRPr="000D2ACD">
              <w:rPr>
                <w:rFonts w:cstheme="minorHAnsi"/>
                <w:sz w:val="20"/>
                <w:szCs w:val="20"/>
              </w:rPr>
              <w:t xml:space="preserve">C&amp;LN.7 know how to concentrate for slightly longer periods </w:t>
            </w:r>
          </w:p>
          <w:p w14:paraId="26527452" w14:textId="77777777" w:rsidR="003015BE" w:rsidRPr="000D2ACD" w:rsidRDefault="003015BE" w:rsidP="003015BE">
            <w:pPr>
              <w:rPr>
                <w:rFonts w:cstheme="minorHAnsi"/>
                <w:sz w:val="20"/>
                <w:szCs w:val="20"/>
              </w:rPr>
            </w:pPr>
            <w:r w:rsidRPr="000D2ACD">
              <w:rPr>
                <w:rFonts w:cstheme="minorHAnsi"/>
                <w:sz w:val="20"/>
                <w:szCs w:val="20"/>
              </w:rPr>
              <w:t xml:space="preserve">C&amp;LN.8 know how to join in with a small group </w:t>
            </w:r>
          </w:p>
          <w:p w14:paraId="4CE66E0C" w14:textId="77777777" w:rsidR="002E1CF5" w:rsidRPr="000D2ACD" w:rsidRDefault="003015BE" w:rsidP="003015BE">
            <w:pPr>
              <w:rPr>
                <w:rFonts w:cstheme="minorHAnsi"/>
                <w:sz w:val="20"/>
                <w:szCs w:val="20"/>
              </w:rPr>
            </w:pPr>
            <w:r w:rsidRPr="000D2ACD">
              <w:rPr>
                <w:rFonts w:cstheme="minorHAnsi"/>
                <w:sz w:val="20"/>
                <w:szCs w:val="20"/>
              </w:rPr>
              <w:t xml:space="preserve">C&amp;LN.9 know how to remember and join in with stories and rhymes </w:t>
            </w:r>
          </w:p>
          <w:p w14:paraId="2D618520" w14:textId="0995A4F8" w:rsidR="003015BE" w:rsidRPr="000D2ACD" w:rsidRDefault="003015BE" w:rsidP="003015BE">
            <w:pPr>
              <w:rPr>
                <w:rFonts w:cstheme="minorHAnsi"/>
                <w:sz w:val="20"/>
                <w:szCs w:val="20"/>
              </w:rPr>
            </w:pPr>
            <w:r w:rsidRPr="000D2ACD">
              <w:rPr>
                <w:rFonts w:cstheme="minorHAnsi"/>
                <w:sz w:val="20"/>
                <w:szCs w:val="20"/>
              </w:rPr>
              <w:t>C&amp;LN.10 know how to speak in 2/3/4-word sentences</w:t>
            </w:r>
          </w:p>
          <w:p w14:paraId="66139B16" w14:textId="77777777" w:rsidR="003015BE" w:rsidRPr="000D2ACD" w:rsidRDefault="003015BE" w:rsidP="003015BE">
            <w:pPr>
              <w:rPr>
                <w:rFonts w:cstheme="minorHAnsi"/>
                <w:sz w:val="20"/>
                <w:szCs w:val="20"/>
              </w:rPr>
            </w:pPr>
            <w:r w:rsidRPr="000D2ACD">
              <w:rPr>
                <w:rFonts w:cstheme="minorHAnsi"/>
                <w:sz w:val="20"/>
                <w:szCs w:val="20"/>
              </w:rPr>
              <w:t xml:space="preserve"> C&amp;LN.11 know how to begin to hold two-way conversations with adults and peers </w:t>
            </w:r>
          </w:p>
          <w:p w14:paraId="38610BCD" w14:textId="113CD712" w:rsidR="003015BE" w:rsidRPr="000D2ACD" w:rsidRDefault="003015BE" w:rsidP="003015BE">
            <w:pPr>
              <w:rPr>
                <w:rFonts w:cstheme="minorHAnsi"/>
                <w:sz w:val="20"/>
                <w:szCs w:val="20"/>
              </w:rPr>
            </w:pPr>
            <w:r w:rsidRPr="000D2ACD">
              <w:rPr>
                <w:rFonts w:cstheme="minorHAnsi"/>
                <w:sz w:val="20"/>
                <w:szCs w:val="20"/>
              </w:rPr>
              <w:t>C&amp;LN.12 know how to ask simple questions</w:t>
            </w:r>
          </w:p>
        </w:tc>
        <w:tc>
          <w:tcPr>
            <w:tcW w:w="3487" w:type="dxa"/>
          </w:tcPr>
          <w:p w14:paraId="2F9D11A6" w14:textId="77777777" w:rsidR="002E1CF5" w:rsidRPr="000D2ACD" w:rsidRDefault="003015BE" w:rsidP="003015BE">
            <w:pPr>
              <w:rPr>
                <w:rFonts w:cstheme="minorHAnsi"/>
                <w:sz w:val="20"/>
                <w:szCs w:val="20"/>
              </w:rPr>
            </w:pPr>
            <w:r w:rsidRPr="000D2ACD">
              <w:rPr>
                <w:rFonts w:cstheme="minorHAnsi"/>
                <w:sz w:val="20"/>
                <w:szCs w:val="20"/>
              </w:rPr>
              <w:t xml:space="preserve">C&amp;LN.13 know how to understand more simple questions and answer appropriately </w:t>
            </w:r>
          </w:p>
          <w:p w14:paraId="13E13A8E" w14:textId="77777777" w:rsidR="002E1CF5" w:rsidRPr="000D2ACD" w:rsidRDefault="003015BE" w:rsidP="003015BE">
            <w:pPr>
              <w:rPr>
                <w:rFonts w:cstheme="minorHAnsi"/>
                <w:sz w:val="20"/>
                <w:szCs w:val="20"/>
              </w:rPr>
            </w:pPr>
            <w:r w:rsidRPr="000D2ACD">
              <w:rPr>
                <w:rFonts w:cstheme="minorHAnsi"/>
                <w:sz w:val="20"/>
                <w:szCs w:val="20"/>
              </w:rPr>
              <w:t xml:space="preserve">C&amp;LN.14 know how to express desires, feelings and needs </w:t>
            </w:r>
          </w:p>
          <w:p w14:paraId="2AA5783F" w14:textId="77777777" w:rsidR="002E1CF5" w:rsidRPr="000D2ACD" w:rsidRDefault="003015BE" w:rsidP="003015BE">
            <w:pPr>
              <w:rPr>
                <w:rFonts w:cstheme="minorHAnsi"/>
                <w:sz w:val="20"/>
                <w:szCs w:val="20"/>
              </w:rPr>
            </w:pPr>
            <w:r w:rsidRPr="000D2ACD">
              <w:rPr>
                <w:rFonts w:cstheme="minorHAnsi"/>
                <w:sz w:val="20"/>
                <w:szCs w:val="20"/>
              </w:rPr>
              <w:t xml:space="preserve">C&amp;LN.15 know how to begin to understand and ask why questions C&amp;LN.16 know how to take turns in small groups </w:t>
            </w:r>
          </w:p>
          <w:p w14:paraId="6B7F30BF" w14:textId="77777777" w:rsidR="002E1CF5" w:rsidRPr="000D2ACD" w:rsidRDefault="003015BE" w:rsidP="003015BE">
            <w:pPr>
              <w:rPr>
                <w:rFonts w:cstheme="minorHAnsi"/>
                <w:sz w:val="20"/>
                <w:szCs w:val="20"/>
              </w:rPr>
            </w:pPr>
            <w:r w:rsidRPr="000D2ACD">
              <w:rPr>
                <w:rFonts w:cstheme="minorHAnsi"/>
                <w:sz w:val="20"/>
                <w:szCs w:val="20"/>
              </w:rPr>
              <w:t xml:space="preserve">C&amp;LN.17 know how to begin to understand and ask how questions C&amp;LN.18 know how to remember and use new words </w:t>
            </w:r>
          </w:p>
          <w:p w14:paraId="3F381E82" w14:textId="77777777" w:rsidR="002E1CF5" w:rsidRPr="000D2ACD" w:rsidRDefault="003015BE" w:rsidP="003015BE">
            <w:pPr>
              <w:rPr>
                <w:rFonts w:cstheme="minorHAnsi"/>
                <w:sz w:val="20"/>
                <w:szCs w:val="20"/>
              </w:rPr>
            </w:pPr>
            <w:r w:rsidRPr="000D2ACD">
              <w:rPr>
                <w:rFonts w:cstheme="minorHAnsi"/>
                <w:sz w:val="20"/>
                <w:szCs w:val="20"/>
              </w:rPr>
              <w:t xml:space="preserve">C&amp;LN.19 know how to engage in imaginary role play sometimes building stories around objects and toys </w:t>
            </w:r>
          </w:p>
          <w:p w14:paraId="7E0E858B" w14:textId="097DEEA0" w:rsidR="003015BE" w:rsidRPr="000D2ACD" w:rsidRDefault="003015BE" w:rsidP="003015BE">
            <w:pPr>
              <w:rPr>
                <w:rFonts w:cstheme="minorHAnsi"/>
                <w:sz w:val="20"/>
                <w:szCs w:val="20"/>
              </w:rPr>
            </w:pPr>
            <w:r w:rsidRPr="000D2ACD">
              <w:rPr>
                <w:rFonts w:cstheme="minorHAnsi"/>
                <w:sz w:val="20"/>
                <w:szCs w:val="20"/>
              </w:rPr>
              <w:t>C&amp;LN.20 know how to join in with the repeated lines and refrains</w:t>
            </w:r>
          </w:p>
        </w:tc>
        <w:tc>
          <w:tcPr>
            <w:tcW w:w="3488" w:type="dxa"/>
          </w:tcPr>
          <w:p w14:paraId="4B1E9EEF" w14:textId="77777777" w:rsidR="003015BE" w:rsidRPr="000D2ACD" w:rsidRDefault="003015BE" w:rsidP="003015BE">
            <w:pPr>
              <w:rPr>
                <w:rFonts w:cstheme="minorHAnsi"/>
                <w:sz w:val="20"/>
                <w:szCs w:val="20"/>
              </w:rPr>
            </w:pPr>
            <w:r w:rsidRPr="000D2ACD">
              <w:rPr>
                <w:rFonts w:cstheme="minorHAnsi"/>
                <w:sz w:val="20"/>
                <w:szCs w:val="20"/>
              </w:rPr>
              <w:t xml:space="preserve">C&amp;LN.21 know how to explain my own thinking/ideas </w:t>
            </w:r>
          </w:p>
          <w:p w14:paraId="2C13A331" w14:textId="77777777" w:rsidR="003015BE" w:rsidRPr="000D2ACD" w:rsidRDefault="003015BE" w:rsidP="003015BE">
            <w:pPr>
              <w:rPr>
                <w:rFonts w:cstheme="minorHAnsi"/>
                <w:sz w:val="20"/>
                <w:szCs w:val="20"/>
              </w:rPr>
            </w:pPr>
            <w:r w:rsidRPr="000D2ACD">
              <w:rPr>
                <w:rFonts w:cstheme="minorHAnsi"/>
                <w:sz w:val="20"/>
                <w:szCs w:val="20"/>
              </w:rPr>
              <w:t xml:space="preserve">C&amp;LN.22 know how to describe the story characters </w:t>
            </w:r>
          </w:p>
          <w:p w14:paraId="2547527F" w14:textId="77777777" w:rsidR="003015BE" w:rsidRPr="000D2ACD" w:rsidRDefault="003015BE" w:rsidP="003015BE">
            <w:pPr>
              <w:rPr>
                <w:rFonts w:cstheme="minorHAnsi"/>
                <w:sz w:val="20"/>
                <w:szCs w:val="20"/>
              </w:rPr>
            </w:pPr>
            <w:r w:rsidRPr="000D2ACD">
              <w:rPr>
                <w:rFonts w:cstheme="minorHAnsi"/>
                <w:sz w:val="20"/>
                <w:szCs w:val="20"/>
              </w:rPr>
              <w:t xml:space="preserve">C&amp;LN.23 know how to use language as a powerful means of widening contacts and sharing feelings C&amp;LN.24 know how to communicate effectively with my peers and adults C&amp;LN.25 know how to follow three-step simple instructions, sometimes without visuals </w:t>
            </w:r>
          </w:p>
          <w:p w14:paraId="4B492C68" w14:textId="77777777" w:rsidR="003015BE" w:rsidRPr="000D2ACD" w:rsidRDefault="003015BE" w:rsidP="003015BE">
            <w:pPr>
              <w:rPr>
                <w:rFonts w:cstheme="minorHAnsi"/>
                <w:sz w:val="20"/>
                <w:szCs w:val="20"/>
              </w:rPr>
            </w:pPr>
            <w:r w:rsidRPr="000D2ACD">
              <w:rPr>
                <w:rFonts w:cstheme="minorHAnsi"/>
                <w:sz w:val="20"/>
                <w:szCs w:val="20"/>
              </w:rPr>
              <w:t xml:space="preserve">C&amp;LN.26 know how to anticipate key events in stories </w:t>
            </w:r>
          </w:p>
          <w:p w14:paraId="0E26300B" w14:textId="3C34A921" w:rsidR="003015BE" w:rsidRPr="000D2ACD" w:rsidRDefault="003015BE" w:rsidP="003015BE">
            <w:pPr>
              <w:rPr>
                <w:rFonts w:cstheme="minorHAnsi"/>
                <w:sz w:val="20"/>
                <w:szCs w:val="20"/>
              </w:rPr>
            </w:pPr>
            <w:r w:rsidRPr="000D2ACD">
              <w:rPr>
                <w:rFonts w:cstheme="minorHAnsi"/>
                <w:sz w:val="20"/>
                <w:szCs w:val="20"/>
              </w:rPr>
              <w:t>C&amp;LN.27 know how to describe the story settings</w:t>
            </w:r>
          </w:p>
        </w:tc>
      </w:tr>
      <w:tr w:rsidR="00255208" w:rsidRPr="000D2ACD" w14:paraId="65F76556" w14:textId="77777777" w:rsidTr="00255208">
        <w:tc>
          <w:tcPr>
            <w:tcW w:w="2263" w:type="dxa"/>
            <w:vMerge w:val="restart"/>
            <w:shd w:val="clear" w:color="auto" w:fill="C00000"/>
          </w:tcPr>
          <w:p w14:paraId="1FE3CB43" w14:textId="22C3EDAD" w:rsidR="00255208" w:rsidRPr="000D2ACD" w:rsidRDefault="00255208" w:rsidP="003015BE">
            <w:pPr>
              <w:jc w:val="center"/>
              <w:rPr>
                <w:rFonts w:cstheme="minorHAnsi"/>
                <w:sz w:val="20"/>
                <w:szCs w:val="20"/>
              </w:rPr>
            </w:pPr>
            <w:r w:rsidRPr="000D2ACD">
              <w:rPr>
                <w:rFonts w:cstheme="minorHAnsi"/>
                <w:sz w:val="20"/>
                <w:szCs w:val="20"/>
              </w:rPr>
              <w:t>PSED (leading into PSHE Curriculum)</w:t>
            </w:r>
          </w:p>
        </w:tc>
        <w:tc>
          <w:tcPr>
            <w:tcW w:w="11685" w:type="dxa"/>
            <w:gridSpan w:val="3"/>
            <w:shd w:val="clear" w:color="auto" w:fill="C00000"/>
          </w:tcPr>
          <w:p w14:paraId="0AF7F825" w14:textId="3F7AD030" w:rsidR="00255208" w:rsidRPr="000D2ACD" w:rsidRDefault="00255208" w:rsidP="00255208">
            <w:pPr>
              <w:rPr>
                <w:rFonts w:cstheme="minorHAnsi"/>
                <w:sz w:val="20"/>
                <w:szCs w:val="20"/>
              </w:rPr>
            </w:pPr>
            <w:r w:rsidRPr="00255208">
              <w:rPr>
                <w:rFonts w:cstheme="minorHAnsi"/>
                <w:sz w:val="20"/>
                <w:szCs w:val="20"/>
              </w:rPr>
              <w:t xml:space="preserve">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w:t>
            </w:r>
            <w:r w:rsidRPr="00255208">
              <w:rPr>
                <w:rFonts w:cstheme="minorHAnsi"/>
                <w:sz w:val="20"/>
                <w:szCs w:val="20"/>
              </w:rPr>
              <w:lastRenderedPageBreak/>
              <w:t>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r>
      <w:tr w:rsidR="00255208" w:rsidRPr="000D2ACD" w14:paraId="1AC7382E" w14:textId="77777777" w:rsidTr="00A014CE">
        <w:tc>
          <w:tcPr>
            <w:tcW w:w="2263" w:type="dxa"/>
            <w:vMerge/>
          </w:tcPr>
          <w:p w14:paraId="386A6E97" w14:textId="4AFE8F15" w:rsidR="00255208" w:rsidRPr="000D2ACD" w:rsidRDefault="00255208" w:rsidP="003015BE">
            <w:pPr>
              <w:jc w:val="center"/>
              <w:rPr>
                <w:rFonts w:cstheme="minorHAnsi"/>
                <w:sz w:val="20"/>
                <w:szCs w:val="20"/>
              </w:rPr>
            </w:pPr>
          </w:p>
        </w:tc>
        <w:tc>
          <w:tcPr>
            <w:tcW w:w="4710" w:type="dxa"/>
          </w:tcPr>
          <w:p w14:paraId="59C455E8" w14:textId="77777777"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 xml:space="preserve">3 know how to join in with whole group activities </w:t>
            </w:r>
          </w:p>
          <w:p w14:paraId="68BBF746" w14:textId="77777777"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4 know how to meet own care needs, (</w:t>
            </w:r>
            <w:proofErr w:type="gramStart"/>
            <w:r w:rsidRPr="000D2ACD">
              <w:rPr>
                <w:rFonts w:cstheme="minorHAnsi"/>
                <w:sz w:val="20"/>
                <w:szCs w:val="20"/>
              </w:rPr>
              <w:t>e.g.</w:t>
            </w:r>
            <w:proofErr w:type="gramEnd"/>
            <w:r w:rsidRPr="000D2ACD">
              <w:rPr>
                <w:rFonts w:cstheme="minorHAnsi"/>
                <w:sz w:val="20"/>
                <w:szCs w:val="20"/>
              </w:rPr>
              <w:t xml:space="preserve"> brushing teeth, using the toilet, washing and drying their hands thoroughly) </w:t>
            </w:r>
          </w:p>
          <w:p w14:paraId="0FC80C64" w14:textId="5C209333"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5 know how to recognise their feelings using gestures and simple words, like “happy”, “sad”, “angry” or “worried”</w:t>
            </w:r>
          </w:p>
          <w:p w14:paraId="3490E58C" w14:textId="77777777"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 xml:space="preserve">6 know when you may need help and ask for it </w:t>
            </w:r>
          </w:p>
          <w:p w14:paraId="7B78E881" w14:textId="0E0A19EA"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 xml:space="preserve">8 knows how to talk about themselves, sharing feelings and experiences with a familiar adult </w:t>
            </w:r>
          </w:p>
          <w:p w14:paraId="0ED09071" w14:textId="345B1B23"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 xml:space="preserve">9 know how to show confidence in new social situations, </w:t>
            </w:r>
            <w:proofErr w:type="gramStart"/>
            <w:r w:rsidRPr="000D2ACD">
              <w:rPr>
                <w:rFonts w:cstheme="minorHAnsi"/>
                <w:sz w:val="20"/>
                <w:szCs w:val="20"/>
              </w:rPr>
              <w:t>e.g.</w:t>
            </w:r>
            <w:proofErr w:type="gramEnd"/>
            <w:r w:rsidRPr="000D2ACD">
              <w:rPr>
                <w:rFonts w:cstheme="minorHAnsi"/>
                <w:sz w:val="20"/>
                <w:szCs w:val="20"/>
              </w:rPr>
              <w:t xml:space="preserve"> coming into Nursery </w:t>
            </w:r>
          </w:p>
          <w:p w14:paraId="681E89E9" w14:textId="1F7A9546"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13 know who is special in their lives recognising friends and family</w:t>
            </w:r>
          </w:p>
          <w:p w14:paraId="16BB542F" w14:textId="4A03F486" w:rsidR="00255208" w:rsidRPr="000D2ACD" w:rsidRDefault="00255208" w:rsidP="00A616F0">
            <w:pPr>
              <w:rPr>
                <w:rFonts w:cstheme="minorHAnsi"/>
                <w:sz w:val="20"/>
                <w:szCs w:val="20"/>
              </w:rPr>
            </w:pPr>
            <w:r w:rsidRPr="000D2ACD">
              <w:rPr>
                <w:rFonts w:cstheme="minorHAnsi"/>
                <w:sz w:val="20"/>
                <w:szCs w:val="20"/>
              </w:rPr>
              <w:t xml:space="preserve"> </w:t>
            </w:r>
            <w:r w:rsidRPr="000D2ACD">
              <w:rPr>
                <w:rFonts w:cstheme="minorHAnsi"/>
                <w:sz w:val="20"/>
                <w:szCs w:val="20"/>
              </w:rPr>
              <w:t>PSED</w:t>
            </w:r>
            <w:r w:rsidRPr="000D2ACD">
              <w:rPr>
                <w:rFonts w:cstheme="minorHAnsi"/>
                <w:sz w:val="20"/>
                <w:szCs w:val="20"/>
              </w:rPr>
              <w:t xml:space="preserve">15 know how to develop friendships with other children, seeking them out to share experiences </w:t>
            </w:r>
          </w:p>
          <w:p w14:paraId="341ECFED" w14:textId="70198DEC"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 xml:space="preserve">22 know that there are differences between people, such as skin colour, types of hair, gender, special needs and disabilities and so on </w:t>
            </w:r>
          </w:p>
          <w:p w14:paraId="2D224233" w14:textId="3BDEFC59"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11 know adults should help to keep us safe and help us if we need it</w:t>
            </w:r>
          </w:p>
        </w:tc>
        <w:tc>
          <w:tcPr>
            <w:tcW w:w="3487" w:type="dxa"/>
          </w:tcPr>
          <w:p w14:paraId="2BA2C43A" w14:textId="04906530"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 xml:space="preserve">7 know likes and dislikes </w:t>
            </w:r>
            <w:r w:rsidRPr="000D2ACD">
              <w:rPr>
                <w:rFonts w:cstheme="minorHAnsi"/>
                <w:sz w:val="20"/>
                <w:szCs w:val="20"/>
              </w:rPr>
              <w:t>PSED</w:t>
            </w:r>
            <w:r w:rsidRPr="000D2ACD">
              <w:rPr>
                <w:rFonts w:cstheme="minorHAnsi"/>
                <w:sz w:val="20"/>
                <w:szCs w:val="20"/>
              </w:rPr>
              <w:t xml:space="preserve">10 know and develop appropriate ways of being assertive </w:t>
            </w:r>
            <w:r w:rsidRPr="000D2ACD">
              <w:rPr>
                <w:rFonts w:cstheme="minorHAnsi"/>
                <w:sz w:val="20"/>
                <w:szCs w:val="20"/>
              </w:rPr>
              <w:t>PSED</w:t>
            </w:r>
            <w:r w:rsidRPr="000D2ACD">
              <w:rPr>
                <w:rFonts w:cstheme="minorHAnsi"/>
                <w:sz w:val="20"/>
                <w:szCs w:val="20"/>
              </w:rPr>
              <w:t xml:space="preserve">14 know how to play with one or more other children, extending and elaborating play ideas </w:t>
            </w:r>
          </w:p>
          <w:p w14:paraId="32631239" w14:textId="77777777"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 xml:space="preserve">12 know some strangers are safe and others are not, </w:t>
            </w:r>
            <w:proofErr w:type="gramStart"/>
            <w:r w:rsidRPr="000D2ACD">
              <w:rPr>
                <w:rFonts w:cstheme="minorHAnsi"/>
                <w:sz w:val="20"/>
                <w:szCs w:val="20"/>
              </w:rPr>
              <w:t>e.g.</w:t>
            </w:r>
            <w:proofErr w:type="gramEnd"/>
            <w:r w:rsidRPr="000D2ACD">
              <w:rPr>
                <w:rFonts w:cstheme="minorHAnsi"/>
                <w:sz w:val="20"/>
                <w:szCs w:val="20"/>
              </w:rPr>
              <w:t xml:space="preserve"> policeman, unknown adult </w:t>
            </w:r>
          </w:p>
          <w:p w14:paraId="41032055" w14:textId="77777777"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 xml:space="preserve">17 know to look for a supportive adult for help in resolving conflict with peers </w:t>
            </w:r>
          </w:p>
          <w:p w14:paraId="4A55AC7A" w14:textId="1DBEEFD2"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18 know actions have consequences</w:t>
            </w:r>
          </w:p>
          <w:p w14:paraId="165275F9" w14:textId="2FFC3CF0"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 xml:space="preserve">23 explore jobs, activities and roles through imaginative play </w:t>
            </w:r>
            <w:r w:rsidRPr="000D2ACD">
              <w:rPr>
                <w:rFonts w:cstheme="minorHAnsi"/>
                <w:sz w:val="20"/>
                <w:szCs w:val="20"/>
              </w:rPr>
              <w:t>PSED</w:t>
            </w:r>
            <w:r w:rsidRPr="000D2ACD">
              <w:rPr>
                <w:rFonts w:cstheme="minorHAnsi"/>
                <w:sz w:val="20"/>
                <w:szCs w:val="20"/>
              </w:rPr>
              <w:t xml:space="preserve">20 know how to cooperate with familiar people, </w:t>
            </w:r>
            <w:proofErr w:type="gramStart"/>
            <w:r w:rsidRPr="000D2ACD">
              <w:rPr>
                <w:rFonts w:cstheme="minorHAnsi"/>
                <w:sz w:val="20"/>
                <w:szCs w:val="20"/>
              </w:rPr>
              <w:t>e.g.</w:t>
            </w:r>
            <w:proofErr w:type="gramEnd"/>
            <w:r w:rsidRPr="000D2ACD">
              <w:rPr>
                <w:rFonts w:cstheme="minorHAnsi"/>
                <w:sz w:val="20"/>
                <w:szCs w:val="20"/>
              </w:rPr>
              <w:t xml:space="preserve"> turn-taking</w:t>
            </w:r>
          </w:p>
        </w:tc>
        <w:tc>
          <w:tcPr>
            <w:tcW w:w="3488" w:type="dxa"/>
          </w:tcPr>
          <w:p w14:paraId="15EC73A2" w14:textId="77777777"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 xml:space="preserve">1 know how to make healthy food choices during snack time </w:t>
            </w:r>
            <w:r w:rsidRPr="000D2ACD">
              <w:rPr>
                <w:rFonts w:cstheme="minorHAnsi"/>
                <w:sz w:val="20"/>
                <w:szCs w:val="20"/>
              </w:rPr>
              <w:t>PSED</w:t>
            </w:r>
            <w:r w:rsidRPr="000D2ACD">
              <w:rPr>
                <w:rFonts w:cstheme="minorHAnsi"/>
                <w:sz w:val="20"/>
                <w:szCs w:val="20"/>
              </w:rPr>
              <w:t xml:space="preserve">2 know there are healthy and unhealthy foods </w:t>
            </w:r>
          </w:p>
          <w:p w14:paraId="748483F5" w14:textId="35C306E6" w:rsidR="00255208" w:rsidRPr="000D2ACD" w:rsidRDefault="00255208" w:rsidP="00A616F0">
            <w:pPr>
              <w:rPr>
                <w:rFonts w:cstheme="minorHAnsi"/>
                <w:sz w:val="20"/>
                <w:szCs w:val="20"/>
              </w:rPr>
            </w:pPr>
            <w:r w:rsidRPr="000D2ACD">
              <w:rPr>
                <w:rFonts w:cstheme="minorHAnsi"/>
                <w:sz w:val="20"/>
                <w:szCs w:val="20"/>
              </w:rPr>
              <w:t>PSED</w:t>
            </w:r>
            <w:r w:rsidRPr="000D2ACD">
              <w:rPr>
                <w:rFonts w:cstheme="minorHAnsi"/>
                <w:sz w:val="20"/>
                <w:szCs w:val="20"/>
              </w:rPr>
              <w:t xml:space="preserve">16 know friends might feel and think different things, and that is ok </w:t>
            </w:r>
            <w:r w:rsidRPr="000D2ACD">
              <w:rPr>
                <w:rFonts w:cstheme="minorHAnsi"/>
                <w:sz w:val="20"/>
                <w:szCs w:val="20"/>
              </w:rPr>
              <w:t>PSED</w:t>
            </w:r>
            <w:r w:rsidRPr="000D2ACD">
              <w:rPr>
                <w:rFonts w:cstheme="minorHAnsi"/>
                <w:sz w:val="20"/>
                <w:szCs w:val="20"/>
              </w:rPr>
              <w:t>21 know how to follow simple rules, without adult reminders</w:t>
            </w:r>
          </w:p>
        </w:tc>
      </w:tr>
      <w:tr w:rsidR="00BA5185" w:rsidRPr="000D2ACD" w14:paraId="4972DA02" w14:textId="77777777" w:rsidTr="00255208">
        <w:tc>
          <w:tcPr>
            <w:tcW w:w="2263" w:type="dxa"/>
            <w:vMerge w:val="restart"/>
            <w:shd w:val="clear" w:color="auto" w:fill="C00000"/>
          </w:tcPr>
          <w:p w14:paraId="454A8FE4" w14:textId="5D135B0B" w:rsidR="00BA5185" w:rsidRPr="000D2ACD" w:rsidRDefault="00BA5185" w:rsidP="003015BE">
            <w:pPr>
              <w:jc w:val="center"/>
              <w:rPr>
                <w:rFonts w:cstheme="minorHAnsi"/>
                <w:sz w:val="20"/>
                <w:szCs w:val="20"/>
              </w:rPr>
            </w:pPr>
            <w:r w:rsidRPr="000D2ACD">
              <w:rPr>
                <w:rFonts w:cstheme="minorHAnsi"/>
                <w:sz w:val="20"/>
                <w:szCs w:val="20"/>
              </w:rPr>
              <w:t xml:space="preserve">Gross Motor </w:t>
            </w:r>
          </w:p>
          <w:p w14:paraId="178BE858" w14:textId="77777777" w:rsidR="00BA5185" w:rsidRPr="000D2ACD" w:rsidRDefault="00BA5185" w:rsidP="003015BE">
            <w:pPr>
              <w:jc w:val="center"/>
              <w:rPr>
                <w:rFonts w:cstheme="minorHAnsi"/>
                <w:sz w:val="20"/>
                <w:szCs w:val="20"/>
              </w:rPr>
            </w:pPr>
          </w:p>
          <w:p w14:paraId="173EDDD8" w14:textId="1CACFAD0" w:rsidR="00BA5185" w:rsidRPr="000D2ACD" w:rsidRDefault="00BA5185" w:rsidP="003015BE">
            <w:pPr>
              <w:jc w:val="center"/>
              <w:rPr>
                <w:rFonts w:cstheme="minorHAnsi"/>
                <w:sz w:val="20"/>
                <w:szCs w:val="20"/>
              </w:rPr>
            </w:pPr>
            <w:r w:rsidRPr="000D2ACD">
              <w:rPr>
                <w:rFonts w:cstheme="minorHAnsi"/>
                <w:sz w:val="20"/>
                <w:szCs w:val="20"/>
              </w:rPr>
              <w:t xml:space="preserve">Fine Motor Skills </w:t>
            </w:r>
          </w:p>
        </w:tc>
        <w:tc>
          <w:tcPr>
            <w:tcW w:w="11685" w:type="dxa"/>
            <w:gridSpan w:val="3"/>
            <w:shd w:val="clear" w:color="auto" w:fill="C00000"/>
          </w:tcPr>
          <w:p w14:paraId="6C02FB62" w14:textId="736344D0" w:rsidR="00BA5185" w:rsidRPr="000D2ACD" w:rsidRDefault="00255208" w:rsidP="00255208">
            <w:pPr>
              <w:rPr>
                <w:rFonts w:cstheme="minorHAnsi"/>
                <w:sz w:val="20"/>
                <w:szCs w:val="20"/>
              </w:rPr>
            </w:pPr>
            <w:r w:rsidRPr="00255208">
              <w:rPr>
                <w:rFonts w:cstheme="minorHAnsi"/>
                <w:sz w:val="20"/>
                <w:szCs w:val="20"/>
              </w:rP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w:t>
            </w:r>
            <w:r>
              <w:rPr>
                <w:rFonts w:cstheme="minorHAnsi"/>
                <w:sz w:val="20"/>
                <w:szCs w:val="20"/>
              </w:rPr>
              <w:t xml:space="preserve">e. </w:t>
            </w:r>
          </w:p>
        </w:tc>
      </w:tr>
      <w:tr w:rsidR="00A616F0" w:rsidRPr="000D2ACD" w14:paraId="3A978F8A" w14:textId="77777777" w:rsidTr="00A014CE">
        <w:tc>
          <w:tcPr>
            <w:tcW w:w="2263" w:type="dxa"/>
            <w:vMerge/>
          </w:tcPr>
          <w:p w14:paraId="3A1BCABF" w14:textId="77777777" w:rsidR="00A616F0" w:rsidRPr="000D2ACD" w:rsidRDefault="00A616F0" w:rsidP="003015BE">
            <w:pPr>
              <w:jc w:val="center"/>
              <w:rPr>
                <w:rFonts w:cstheme="minorHAnsi"/>
                <w:sz w:val="20"/>
                <w:szCs w:val="20"/>
              </w:rPr>
            </w:pPr>
          </w:p>
        </w:tc>
        <w:tc>
          <w:tcPr>
            <w:tcW w:w="4710" w:type="dxa"/>
          </w:tcPr>
          <w:p w14:paraId="3CC80F4E" w14:textId="061BA4E5" w:rsidR="00A616F0" w:rsidRPr="000D2ACD" w:rsidRDefault="00A616F0" w:rsidP="00A616F0">
            <w:pPr>
              <w:rPr>
                <w:rFonts w:cstheme="minorHAnsi"/>
                <w:sz w:val="20"/>
                <w:szCs w:val="20"/>
              </w:rPr>
            </w:pPr>
            <w:r w:rsidRPr="000D2ACD">
              <w:rPr>
                <w:rFonts w:cstheme="minorHAnsi"/>
                <w:sz w:val="20"/>
                <w:szCs w:val="20"/>
              </w:rPr>
              <w:t>G</w:t>
            </w:r>
            <w:r w:rsidR="000D2ACD">
              <w:rPr>
                <w:rFonts w:cstheme="minorHAnsi"/>
                <w:sz w:val="20"/>
                <w:szCs w:val="20"/>
              </w:rPr>
              <w:t>EAMN.</w:t>
            </w:r>
            <w:r w:rsidRPr="000D2ACD">
              <w:rPr>
                <w:rFonts w:cstheme="minorHAnsi"/>
                <w:sz w:val="20"/>
                <w:szCs w:val="20"/>
              </w:rPr>
              <w:t xml:space="preserve">3 beginning to demonstrate balance </w:t>
            </w:r>
          </w:p>
          <w:p w14:paraId="31E8D851" w14:textId="77777777" w:rsidR="00A616F0" w:rsidRPr="000D2ACD" w:rsidRDefault="00A616F0" w:rsidP="00A616F0">
            <w:pPr>
              <w:rPr>
                <w:rFonts w:cstheme="minorHAnsi"/>
                <w:sz w:val="20"/>
                <w:szCs w:val="20"/>
              </w:rPr>
            </w:pPr>
            <w:r w:rsidRPr="000D2ACD">
              <w:rPr>
                <w:rFonts w:cstheme="minorHAnsi"/>
                <w:sz w:val="20"/>
                <w:szCs w:val="20"/>
              </w:rPr>
              <w:t>GMN</w:t>
            </w:r>
            <w:r w:rsidRPr="000D2ACD">
              <w:rPr>
                <w:rFonts w:cstheme="minorHAnsi"/>
                <w:sz w:val="20"/>
                <w:szCs w:val="20"/>
              </w:rPr>
              <w:t xml:space="preserve">4 beginning to negotiate space safely </w:t>
            </w:r>
          </w:p>
          <w:p w14:paraId="67EB8468" w14:textId="77777777" w:rsidR="00A616F0" w:rsidRPr="000D2ACD" w:rsidRDefault="00A616F0" w:rsidP="00A616F0">
            <w:pPr>
              <w:rPr>
                <w:rFonts w:cstheme="minorHAnsi"/>
                <w:sz w:val="20"/>
                <w:szCs w:val="20"/>
              </w:rPr>
            </w:pPr>
            <w:r w:rsidRPr="000D2ACD">
              <w:rPr>
                <w:rFonts w:cstheme="minorHAnsi"/>
                <w:sz w:val="20"/>
                <w:szCs w:val="20"/>
              </w:rPr>
              <w:lastRenderedPageBreak/>
              <w:t>GMN</w:t>
            </w:r>
            <w:r w:rsidRPr="000D2ACD">
              <w:rPr>
                <w:rFonts w:cstheme="minorHAnsi"/>
                <w:sz w:val="20"/>
                <w:szCs w:val="20"/>
              </w:rPr>
              <w:t xml:space="preserve">5 beginning to take turns with others </w:t>
            </w:r>
          </w:p>
          <w:p w14:paraId="2631244F" w14:textId="77777777" w:rsidR="00A616F0" w:rsidRPr="000D2ACD" w:rsidRDefault="00A616F0" w:rsidP="00A616F0">
            <w:pPr>
              <w:rPr>
                <w:rFonts w:cstheme="minorHAnsi"/>
                <w:sz w:val="20"/>
                <w:szCs w:val="20"/>
              </w:rPr>
            </w:pPr>
            <w:r w:rsidRPr="000D2ACD">
              <w:rPr>
                <w:rFonts w:cstheme="minorHAnsi"/>
                <w:sz w:val="20"/>
                <w:szCs w:val="20"/>
              </w:rPr>
              <w:t>GMN</w:t>
            </w:r>
            <w:r w:rsidRPr="000D2ACD">
              <w:rPr>
                <w:rFonts w:cstheme="minorHAnsi"/>
                <w:sz w:val="20"/>
                <w:szCs w:val="20"/>
              </w:rPr>
              <w:t xml:space="preserve">6 can explore m movement skills, beginning to demonstrate balance and coordination when playing games </w:t>
            </w:r>
          </w:p>
          <w:p w14:paraId="635DB044" w14:textId="77777777" w:rsidR="002E1CF5" w:rsidRPr="000D2ACD" w:rsidRDefault="00A616F0" w:rsidP="00A616F0">
            <w:pPr>
              <w:rPr>
                <w:rFonts w:cstheme="minorHAnsi"/>
                <w:sz w:val="20"/>
                <w:szCs w:val="20"/>
              </w:rPr>
            </w:pPr>
            <w:r w:rsidRPr="000D2ACD">
              <w:rPr>
                <w:rFonts w:cstheme="minorHAnsi"/>
                <w:sz w:val="20"/>
                <w:szCs w:val="20"/>
              </w:rPr>
              <w:t>GMN</w:t>
            </w:r>
            <w:r w:rsidRPr="000D2ACD">
              <w:rPr>
                <w:rFonts w:cstheme="minorHAnsi"/>
                <w:sz w:val="20"/>
                <w:szCs w:val="20"/>
              </w:rPr>
              <w:t xml:space="preserve">7 can make guided choices </w:t>
            </w:r>
          </w:p>
          <w:p w14:paraId="39BF5DB5" w14:textId="7ABA97C7" w:rsidR="00A616F0" w:rsidRPr="000D2ACD" w:rsidRDefault="00A616F0" w:rsidP="00A616F0">
            <w:pPr>
              <w:rPr>
                <w:rFonts w:cstheme="minorHAnsi"/>
                <w:sz w:val="20"/>
                <w:szCs w:val="20"/>
              </w:rPr>
            </w:pPr>
            <w:r w:rsidRPr="000D2ACD">
              <w:rPr>
                <w:rFonts w:cstheme="minorHAnsi"/>
                <w:sz w:val="20"/>
                <w:szCs w:val="20"/>
              </w:rPr>
              <w:t>GMN</w:t>
            </w:r>
            <w:r w:rsidRPr="000D2ACD">
              <w:rPr>
                <w:rFonts w:cstheme="minorHAnsi"/>
                <w:sz w:val="20"/>
                <w:szCs w:val="20"/>
              </w:rPr>
              <w:t xml:space="preserve">8 can follow instructions with support </w:t>
            </w:r>
          </w:p>
          <w:p w14:paraId="68576099" w14:textId="77777777" w:rsidR="00A616F0" w:rsidRPr="000D2ACD" w:rsidRDefault="00A616F0" w:rsidP="00A616F0">
            <w:pPr>
              <w:rPr>
                <w:rFonts w:cstheme="minorHAnsi"/>
                <w:sz w:val="20"/>
                <w:szCs w:val="20"/>
              </w:rPr>
            </w:pPr>
            <w:r w:rsidRPr="000D2ACD">
              <w:rPr>
                <w:rFonts w:cstheme="minorHAnsi"/>
                <w:sz w:val="20"/>
                <w:szCs w:val="20"/>
              </w:rPr>
              <w:t>GMN</w:t>
            </w:r>
            <w:r w:rsidRPr="000D2ACD">
              <w:rPr>
                <w:rFonts w:cstheme="minorHAnsi"/>
                <w:sz w:val="20"/>
                <w:szCs w:val="20"/>
              </w:rPr>
              <w:t xml:space="preserve">9 building confidence to try new challenges </w:t>
            </w:r>
          </w:p>
          <w:p w14:paraId="25FA4EA1" w14:textId="7D7ABAA6" w:rsidR="00A616F0" w:rsidRPr="000D2ACD" w:rsidRDefault="00A616F0" w:rsidP="00A616F0">
            <w:pPr>
              <w:rPr>
                <w:rFonts w:cstheme="minorHAnsi"/>
                <w:sz w:val="20"/>
                <w:szCs w:val="20"/>
              </w:rPr>
            </w:pPr>
            <w:r w:rsidRPr="000D2ACD">
              <w:rPr>
                <w:rFonts w:cstheme="minorHAnsi"/>
                <w:sz w:val="20"/>
                <w:szCs w:val="20"/>
              </w:rPr>
              <w:t>GMN</w:t>
            </w:r>
            <w:r w:rsidRPr="000D2ACD">
              <w:rPr>
                <w:rFonts w:cstheme="minorHAnsi"/>
                <w:sz w:val="20"/>
                <w:szCs w:val="20"/>
              </w:rPr>
              <w:t>10 play games honestly guided by rules with support.</w:t>
            </w:r>
          </w:p>
          <w:p w14:paraId="4085ABD2" w14:textId="77777777" w:rsidR="00A616F0" w:rsidRPr="000D2ACD" w:rsidRDefault="00A616F0" w:rsidP="00A616F0">
            <w:pPr>
              <w:rPr>
                <w:rFonts w:cstheme="minorHAnsi"/>
                <w:sz w:val="20"/>
                <w:szCs w:val="20"/>
              </w:rPr>
            </w:pPr>
          </w:p>
          <w:p w14:paraId="57489313" w14:textId="242151F5" w:rsidR="00A616F0" w:rsidRPr="000D2ACD" w:rsidRDefault="00A616F0" w:rsidP="00A616F0">
            <w:pPr>
              <w:rPr>
                <w:rFonts w:cstheme="minorHAnsi"/>
                <w:sz w:val="20"/>
                <w:szCs w:val="20"/>
              </w:rPr>
            </w:pPr>
            <w:r w:rsidRPr="000D2ACD">
              <w:rPr>
                <w:rFonts w:cstheme="minorHAnsi"/>
                <w:sz w:val="20"/>
                <w:szCs w:val="20"/>
              </w:rPr>
              <w:t>FMSN.1 use a 4</w:t>
            </w:r>
            <w:r w:rsidR="00255208">
              <w:rPr>
                <w:rFonts w:cstheme="minorHAnsi"/>
                <w:sz w:val="20"/>
                <w:szCs w:val="20"/>
              </w:rPr>
              <w:t>-</w:t>
            </w:r>
            <w:r w:rsidRPr="000D2ACD">
              <w:rPr>
                <w:rFonts w:cstheme="minorHAnsi"/>
                <w:sz w:val="20"/>
                <w:szCs w:val="20"/>
              </w:rPr>
              <w:t xml:space="preserve">finger grip to hold my pencil </w:t>
            </w:r>
          </w:p>
          <w:p w14:paraId="0FE7C763" w14:textId="77777777" w:rsidR="00A616F0" w:rsidRPr="000D2ACD" w:rsidRDefault="00A616F0" w:rsidP="00A616F0">
            <w:pPr>
              <w:rPr>
                <w:rFonts w:cstheme="minorHAnsi"/>
                <w:sz w:val="20"/>
                <w:szCs w:val="20"/>
              </w:rPr>
            </w:pPr>
            <w:r w:rsidRPr="000D2ACD">
              <w:rPr>
                <w:rFonts w:cstheme="minorHAnsi"/>
                <w:sz w:val="20"/>
                <w:szCs w:val="20"/>
              </w:rPr>
              <w:t xml:space="preserve">FMSN.2 grip using five fingers or preferably two fingers and thumb for control. </w:t>
            </w:r>
          </w:p>
          <w:p w14:paraId="384B7547" w14:textId="77777777" w:rsidR="00255208" w:rsidRDefault="00A616F0" w:rsidP="00A616F0">
            <w:pPr>
              <w:rPr>
                <w:rFonts w:cstheme="minorHAnsi"/>
                <w:sz w:val="20"/>
                <w:szCs w:val="20"/>
              </w:rPr>
            </w:pPr>
            <w:r w:rsidRPr="000D2ACD">
              <w:rPr>
                <w:rFonts w:cstheme="minorHAnsi"/>
                <w:sz w:val="20"/>
                <w:szCs w:val="20"/>
              </w:rPr>
              <w:t xml:space="preserve">FMSN.3 turn the pages in a book </w:t>
            </w:r>
          </w:p>
          <w:p w14:paraId="22824289" w14:textId="77777777" w:rsidR="00255208" w:rsidRDefault="00A616F0" w:rsidP="00A616F0">
            <w:pPr>
              <w:rPr>
                <w:rFonts w:cstheme="minorHAnsi"/>
                <w:sz w:val="20"/>
                <w:szCs w:val="20"/>
              </w:rPr>
            </w:pPr>
            <w:r w:rsidRPr="000D2ACD">
              <w:rPr>
                <w:rFonts w:cstheme="minorHAnsi"/>
                <w:sz w:val="20"/>
                <w:szCs w:val="20"/>
              </w:rPr>
              <w:t>FMSN.4 use tools effectively in playdough (</w:t>
            </w:r>
            <w:proofErr w:type="spellStart"/>
            <w:r w:rsidRPr="000D2ACD">
              <w:rPr>
                <w:rFonts w:cstheme="minorHAnsi"/>
                <w:sz w:val="20"/>
                <w:szCs w:val="20"/>
              </w:rPr>
              <w:t>eg</w:t>
            </w:r>
            <w:proofErr w:type="spellEnd"/>
            <w:r w:rsidRPr="000D2ACD">
              <w:rPr>
                <w:rFonts w:cstheme="minorHAnsi"/>
                <w:sz w:val="20"/>
                <w:szCs w:val="20"/>
              </w:rPr>
              <w:t xml:space="preserve">: cutters/rollers) </w:t>
            </w:r>
          </w:p>
          <w:p w14:paraId="1D2A126F" w14:textId="41DEFC4F" w:rsidR="00A616F0" w:rsidRPr="000D2ACD" w:rsidRDefault="00A616F0" w:rsidP="00A616F0">
            <w:pPr>
              <w:rPr>
                <w:rFonts w:cstheme="minorHAnsi"/>
                <w:sz w:val="20"/>
                <w:szCs w:val="20"/>
              </w:rPr>
            </w:pPr>
            <w:r w:rsidRPr="000D2ACD">
              <w:rPr>
                <w:rFonts w:cstheme="minorHAnsi"/>
                <w:sz w:val="20"/>
                <w:szCs w:val="20"/>
              </w:rPr>
              <w:t xml:space="preserve">FMSN.5 fit the pieces of a puzzle together </w:t>
            </w:r>
          </w:p>
          <w:p w14:paraId="67BF0E7A" w14:textId="77777777" w:rsidR="00255208" w:rsidRDefault="00A616F0" w:rsidP="00A616F0">
            <w:pPr>
              <w:rPr>
                <w:rFonts w:cstheme="minorHAnsi"/>
                <w:sz w:val="20"/>
                <w:szCs w:val="20"/>
              </w:rPr>
            </w:pPr>
            <w:r w:rsidRPr="000D2ACD">
              <w:rPr>
                <w:rFonts w:cstheme="minorHAnsi"/>
                <w:sz w:val="20"/>
                <w:szCs w:val="20"/>
              </w:rPr>
              <w:t xml:space="preserve">FMSN.6 hold a pencil (fisted/digital pronate grip) to make marks </w:t>
            </w:r>
          </w:p>
          <w:p w14:paraId="56225EDC" w14:textId="7A3F4175" w:rsidR="00A616F0" w:rsidRPr="000D2ACD" w:rsidRDefault="00A616F0" w:rsidP="00A616F0">
            <w:pPr>
              <w:rPr>
                <w:rFonts w:cstheme="minorHAnsi"/>
                <w:sz w:val="20"/>
                <w:szCs w:val="20"/>
              </w:rPr>
            </w:pPr>
            <w:r w:rsidRPr="000D2ACD">
              <w:rPr>
                <w:rFonts w:cstheme="minorHAnsi"/>
                <w:sz w:val="20"/>
                <w:szCs w:val="20"/>
              </w:rPr>
              <w:t>FMSN.7 put on my own shoes</w:t>
            </w:r>
          </w:p>
        </w:tc>
        <w:tc>
          <w:tcPr>
            <w:tcW w:w="3487" w:type="dxa"/>
          </w:tcPr>
          <w:p w14:paraId="59A2E50C" w14:textId="053EC451" w:rsidR="00A616F0" w:rsidRPr="000D2ACD" w:rsidRDefault="00A616F0" w:rsidP="00A616F0">
            <w:pPr>
              <w:rPr>
                <w:rFonts w:cstheme="minorHAnsi"/>
                <w:sz w:val="20"/>
                <w:szCs w:val="20"/>
              </w:rPr>
            </w:pPr>
            <w:r w:rsidRPr="000D2ACD">
              <w:rPr>
                <w:rFonts w:cstheme="minorHAnsi"/>
                <w:sz w:val="20"/>
                <w:szCs w:val="20"/>
              </w:rPr>
              <w:lastRenderedPageBreak/>
              <w:t>GMN</w:t>
            </w:r>
            <w:r w:rsidRPr="000D2ACD">
              <w:rPr>
                <w:rFonts w:cstheme="minorHAnsi"/>
                <w:sz w:val="20"/>
                <w:szCs w:val="20"/>
              </w:rPr>
              <w:t xml:space="preserve">1 can match skills to tasks and apparatus </w:t>
            </w:r>
          </w:p>
          <w:p w14:paraId="4E8EACA3" w14:textId="5370D78A" w:rsidR="00A616F0" w:rsidRPr="000D2ACD" w:rsidRDefault="00A616F0" w:rsidP="00A616F0">
            <w:pPr>
              <w:rPr>
                <w:rFonts w:cstheme="minorHAnsi"/>
                <w:sz w:val="20"/>
                <w:szCs w:val="20"/>
              </w:rPr>
            </w:pPr>
            <w:r w:rsidRPr="000D2ACD">
              <w:rPr>
                <w:rFonts w:cstheme="minorHAnsi"/>
                <w:sz w:val="20"/>
                <w:szCs w:val="20"/>
              </w:rPr>
              <w:lastRenderedPageBreak/>
              <w:t>GMN</w:t>
            </w:r>
            <w:r w:rsidRPr="000D2ACD">
              <w:rPr>
                <w:rFonts w:cstheme="minorHAnsi"/>
                <w:sz w:val="20"/>
                <w:szCs w:val="20"/>
              </w:rPr>
              <w:t xml:space="preserve">2 use a range of large and small apparatus with an awareness of safety </w:t>
            </w:r>
          </w:p>
          <w:p w14:paraId="1BD087E4" w14:textId="2B5680C9" w:rsidR="00A616F0" w:rsidRPr="000D2ACD" w:rsidRDefault="00A616F0" w:rsidP="00A616F0">
            <w:pPr>
              <w:rPr>
                <w:rFonts w:cstheme="minorHAnsi"/>
                <w:sz w:val="20"/>
                <w:szCs w:val="20"/>
              </w:rPr>
            </w:pPr>
            <w:r w:rsidRPr="000D2ACD">
              <w:rPr>
                <w:rFonts w:cstheme="minorHAnsi"/>
                <w:sz w:val="20"/>
                <w:szCs w:val="20"/>
              </w:rPr>
              <w:t>GMN</w:t>
            </w:r>
            <w:r w:rsidRPr="000D2ACD">
              <w:rPr>
                <w:rFonts w:cstheme="minorHAnsi"/>
                <w:sz w:val="20"/>
                <w:szCs w:val="20"/>
              </w:rPr>
              <w:t xml:space="preserve">11 beginning to explore a range of ball skills </w:t>
            </w:r>
          </w:p>
          <w:p w14:paraId="74EDD631" w14:textId="3D2FAB2A" w:rsidR="00A616F0" w:rsidRPr="000D2ACD" w:rsidRDefault="00A616F0" w:rsidP="00A616F0">
            <w:pPr>
              <w:rPr>
                <w:rFonts w:cstheme="minorHAnsi"/>
                <w:sz w:val="20"/>
                <w:szCs w:val="20"/>
              </w:rPr>
            </w:pPr>
            <w:r w:rsidRPr="000D2ACD">
              <w:rPr>
                <w:rFonts w:cstheme="minorHAnsi"/>
                <w:sz w:val="20"/>
                <w:szCs w:val="20"/>
              </w:rPr>
              <w:t>GMN</w:t>
            </w:r>
            <w:r w:rsidRPr="000D2ACD">
              <w:rPr>
                <w:rFonts w:cstheme="minorHAnsi"/>
                <w:sz w:val="20"/>
                <w:szCs w:val="20"/>
              </w:rPr>
              <w:t xml:space="preserve">12 persevere with support when trying new challenges </w:t>
            </w:r>
          </w:p>
          <w:p w14:paraId="7020233E" w14:textId="18D348E5" w:rsidR="00A616F0" w:rsidRPr="000D2ACD" w:rsidRDefault="00A616F0" w:rsidP="00A616F0">
            <w:pPr>
              <w:rPr>
                <w:rFonts w:cstheme="minorHAnsi"/>
                <w:sz w:val="20"/>
                <w:szCs w:val="20"/>
              </w:rPr>
            </w:pPr>
            <w:r w:rsidRPr="000D2ACD">
              <w:rPr>
                <w:rFonts w:cstheme="minorHAnsi"/>
                <w:sz w:val="20"/>
                <w:szCs w:val="20"/>
              </w:rPr>
              <w:t>GMN</w:t>
            </w:r>
            <w:r w:rsidRPr="000D2ACD">
              <w:rPr>
                <w:rFonts w:cstheme="minorHAnsi"/>
                <w:sz w:val="20"/>
                <w:szCs w:val="20"/>
              </w:rPr>
              <w:t>13 play ball games guided by the rules with support.</w:t>
            </w:r>
          </w:p>
          <w:p w14:paraId="2155CE10" w14:textId="77777777" w:rsidR="00A616F0" w:rsidRPr="000D2ACD" w:rsidRDefault="00A616F0" w:rsidP="00A616F0">
            <w:pPr>
              <w:rPr>
                <w:rFonts w:cstheme="minorHAnsi"/>
                <w:sz w:val="20"/>
                <w:szCs w:val="20"/>
              </w:rPr>
            </w:pPr>
          </w:p>
          <w:p w14:paraId="7F9DF97B" w14:textId="5EAA1A49" w:rsidR="00A616F0" w:rsidRPr="000D2ACD" w:rsidRDefault="00A616F0" w:rsidP="00A616F0">
            <w:pPr>
              <w:rPr>
                <w:rFonts w:cstheme="minorHAnsi"/>
                <w:sz w:val="20"/>
                <w:szCs w:val="20"/>
              </w:rPr>
            </w:pPr>
            <w:r w:rsidRPr="000D2ACD">
              <w:rPr>
                <w:rFonts w:cstheme="minorHAnsi"/>
                <w:sz w:val="20"/>
                <w:szCs w:val="20"/>
              </w:rPr>
              <w:t>FMSN.8 show increasing control over tools like pencils, crayons and cutlery.</w:t>
            </w:r>
          </w:p>
        </w:tc>
        <w:tc>
          <w:tcPr>
            <w:tcW w:w="3488" w:type="dxa"/>
          </w:tcPr>
          <w:p w14:paraId="34EB7451" w14:textId="77777777" w:rsidR="00A616F0" w:rsidRPr="000D2ACD" w:rsidRDefault="00A616F0" w:rsidP="00A616F0">
            <w:pPr>
              <w:rPr>
                <w:rFonts w:cstheme="minorHAnsi"/>
                <w:sz w:val="20"/>
                <w:szCs w:val="20"/>
              </w:rPr>
            </w:pPr>
            <w:r w:rsidRPr="000D2ACD">
              <w:rPr>
                <w:rFonts w:cstheme="minorHAnsi"/>
                <w:sz w:val="20"/>
                <w:szCs w:val="20"/>
              </w:rPr>
              <w:lastRenderedPageBreak/>
              <w:t>GMN</w:t>
            </w:r>
            <w:r w:rsidRPr="000D2ACD">
              <w:rPr>
                <w:rFonts w:cstheme="minorHAnsi"/>
                <w:sz w:val="20"/>
                <w:szCs w:val="20"/>
              </w:rPr>
              <w:t xml:space="preserve">14 begin to understand how I feel in different situations </w:t>
            </w:r>
          </w:p>
          <w:p w14:paraId="1297A948" w14:textId="77777777" w:rsidR="00A616F0" w:rsidRPr="000D2ACD" w:rsidRDefault="00A616F0" w:rsidP="00A616F0">
            <w:pPr>
              <w:rPr>
                <w:rFonts w:cstheme="minorHAnsi"/>
                <w:sz w:val="20"/>
                <w:szCs w:val="20"/>
              </w:rPr>
            </w:pPr>
            <w:r w:rsidRPr="000D2ACD">
              <w:rPr>
                <w:rFonts w:cstheme="minorHAnsi"/>
                <w:sz w:val="20"/>
                <w:szCs w:val="20"/>
              </w:rPr>
              <w:lastRenderedPageBreak/>
              <w:t>GMN</w:t>
            </w:r>
            <w:r w:rsidRPr="000D2ACD">
              <w:rPr>
                <w:rFonts w:cstheme="minorHAnsi"/>
                <w:sz w:val="20"/>
                <w:szCs w:val="20"/>
              </w:rPr>
              <w:t>15 beginning to use and remember sequences and patterns of movements which are related to music and rhythm</w:t>
            </w:r>
          </w:p>
          <w:p w14:paraId="154208E7" w14:textId="77777777" w:rsidR="00BA5185" w:rsidRPr="000D2ACD" w:rsidRDefault="00A616F0" w:rsidP="00A616F0">
            <w:pPr>
              <w:rPr>
                <w:rFonts w:cstheme="minorHAnsi"/>
                <w:sz w:val="20"/>
                <w:szCs w:val="20"/>
              </w:rPr>
            </w:pPr>
            <w:r w:rsidRPr="000D2ACD">
              <w:rPr>
                <w:rFonts w:cstheme="minorHAnsi"/>
                <w:sz w:val="20"/>
                <w:szCs w:val="20"/>
              </w:rPr>
              <w:t>GMN</w:t>
            </w:r>
            <w:r w:rsidRPr="000D2ACD">
              <w:rPr>
                <w:rFonts w:cstheme="minorHAnsi"/>
                <w:sz w:val="20"/>
                <w:szCs w:val="20"/>
              </w:rPr>
              <w:t xml:space="preserve">16 building my confidence to try new challenges and perform in front of others </w:t>
            </w:r>
          </w:p>
          <w:p w14:paraId="4EACBCEB" w14:textId="1D3855D8" w:rsidR="00A616F0" w:rsidRPr="000D2ACD" w:rsidRDefault="00A616F0" w:rsidP="00A616F0">
            <w:pPr>
              <w:rPr>
                <w:rFonts w:cstheme="minorHAnsi"/>
                <w:sz w:val="20"/>
                <w:szCs w:val="20"/>
              </w:rPr>
            </w:pPr>
            <w:r w:rsidRPr="000D2ACD">
              <w:rPr>
                <w:rFonts w:cstheme="minorHAnsi"/>
                <w:sz w:val="20"/>
                <w:szCs w:val="20"/>
              </w:rPr>
              <w:t>GMN</w:t>
            </w:r>
            <w:r w:rsidRPr="000D2ACD">
              <w:rPr>
                <w:rFonts w:cstheme="minorHAnsi"/>
                <w:sz w:val="20"/>
                <w:szCs w:val="20"/>
              </w:rPr>
              <w:t>17 show respect towards others</w:t>
            </w:r>
          </w:p>
          <w:p w14:paraId="3056FCF4" w14:textId="77777777" w:rsidR="00A616F0" w:rsidRPr="000D2ACD" w:rsidRDefault="00A616F0" w:rsidP="00A616F0">
            <w:pPr>
              <w:rPr>
                <w:rFonts w:cstheme="minorHAnsi"/>
                <w:sz w:val="20"/>
                <w:szCs w:val="20"/>
              </w:rPr>
            </w:pPr>
          </w:p>
          <w:p w14:paraId="6A1E28D8" w14:textId="77777777" w:rsidR="00BA5185" w:rsidRPr="000D2ACD" w:rsidRDefault="00A616F0" w:rsidP="00A616F0">
            <w:pPr>
              <w:rPr>
                <w:rFonts w:cstheme="minorHAnsi"/>
                <w:sz w:val="20"/>
                <w:szCs w:val="20"/>
              </w:rPr>
            </w:pPr>
            <w:r w:rsidRPr="000D2ACD">
              <w:rPr>
                <w:rFonts w:cstheme="minorHAnsi"/>
                <w:sz w:val="20"/>
                <w:szCs w:val="20"/>
              </w:rPr>
              <w:t xml:space="preserve">FMSN.9 show a preference for a dominant hand </w:t>
            </w:r>
          </w:p>
          <w:p w14:paraId="0B896EC1" w14:textId="77777777" w:rsidR="00255208" w:rsidRDefault="00A616F0" w:rsidP="00A616F0">
            <w:pPr>
              <w:rPr>
                <w:rFonts w:cstheme="minorHAnsi"/>
                <w:sz w:val="20"/>
                <w:szCs w:val="20"/>
              </w:rPr>
            </w:pPr>
            <w:r w:rsidRPr="000D2ACD">
              <w:rPr>
                <w:rFonts w:cstheme="minorHAnsi"/>
                <w:sz w:val="20"/>
                <w:szCs w:val="20"/>
              </w:rPr>
              <w:t xml:space="preserve">FMSN.10 develop their fine motor skills so that they can use a range of tools competently, safely and confidently, including: pencils for drawing and writing, paintbrushes, scissors, knives, forks and spoon </w:t>
            </w:r>
          </w:p>
          <w:p w14:paraId="41356E48" w14:textId="77777777" w:rsidR="00255208" w:rsidRDefault="00A616F0" w:rsidP="00A616F0">
            <w:pPr>
              <w:rPr>
                <w:rFonts w:cstheme="minorHAnsi"/>
                <w:sz w:val="20"/>
                <w:szCs w:val="20"/>
              </w:rPr>
            </w:pPr>
            <w:r w:rsidRPr="000D2ACD">
              <w:rPr>
                <w:rFonts w:cstheme="minorHAnsi"/>
                <w:sz w:val="20"/>
                <w:szCs w:val="20"/>
              </w:rPr>
              <w:t xml:space="preserve">FMSN.11 pull up my own zip (may need help getting the zip in place) </w:t>
            </w:r>
          </w:p>
          <w:p w14:paraId="6A78E289" w14:textId="326AAB2B" w:rsidR="00A616F0" w:rsidRPr="000D2ACD" w:rsidRDefault="00A616F0" w:rsidP="00A616F0">
            <w:pPr>
              <w:rPr>
                <w:rFonts w:cstheme="minorHAnsi"/>
                <w:sz w:val="20"/>
                <w:szCs w:val="20"/>
              </w:rPr>
            </w:pPr>
            <w:r w:rsidRPr="000D2ACD">
              <w:rPr>
                <w:rFonts w:cstheme="minorHAnsi"/>
                <w:sz w:val="20"/>
                <w:szCs w:val="20"/>
              </w:rPr>
              <w:t>FMSN.12 show a preference for a dominant hand using a pincer grip</w:t>
            </w:r>
          </w:p>
        </w:tc>
      </w:tr>
      <w:tr w:rsidR="00E2341C" w:rsidRPr="000D2ACD" w14:paraId="0E019577" w14:textId="77777777" w:rsidTr="00255208">
        <w:tc>
          <w:tcPr>
            <w:tcW w:w="2263" w:type="dxa"/>
            <w:vMerge w:val="restart"/>
            <w:shd w:val="clear" w:color="auto" w:fill="C00000"/>
          </w:tcPr>
          <w:p w14:paraId="63BA16F7" w14:textId="77777777" w:rsidR="00E2341C" w:rsidRPr="000D2ACD" w:rsidRDefault="00E2341C" w:rsidP="003015BE">
            <w:pPr>
              <w:jc w:val="center"/>
              <w:rPr>
                <w:rFonts w:cstheme="minorHAnsi"/>
                <w:sz w:val="20"/>
                <w:szCs w:val="20"/>
              </w:rPr>
            </w:pPr>
            <w:r w:rsidRPr="000D2ACD">
              <w:rPr>
                <w:rFonts w:cstheme="minorHAnsi"/>
                <w:sz w:val="20"/>
                <w:szCs w:val="20"/>
              </w:rPr>
              <w:lastRenderedPageBreak/>
              <w:t>Literacy</w:t>
            </w:r>
            <w:proofErr w:type="gramStart"/>
            <w:r w:rsidRPr="000D2ACD">
              <w:rPr>
                <w:rFonts w:cstheme="minorHAnsi"/>
                <w:sz w:val="20"/>
                <w:szCs w:val="20"/>
              </w:rPr>
              <w:t xml:space="preserve">/ </w:t>
            </w:r>
            <w:r w:rsidRPr="000D2ACD">
              <w:rPr>
                <w:rFonts w:cstheme="minorHAnsi"/>
                <w:sz w:val="20"/>
                <w:szCs w:val="20"/>
              </w:rPr>
              <w:t xml:space="preserve"> Phonics</w:t>
            </w:r>
            <w:proofErr w:type="gramEnd"/>
            <w:r w:rsidRPr="000D2ACD">
              <w:rPr>
                <w:rFonts w:cstheme="minorHAnsi"/>
                <w:sz w:val="20"/>
                <w:szCs w:val="20"/>
              </w:rPr>
              <w:t xml:space="preserve"> </w:t>
            </w:r>
          </w:p>
          <w:p w14:paraId="07D105AA" w14:textId="750FEFCC" w:rsidR="00E2341C" w:rsidRPr="000D2ACD" w:rsidRDefault="00E2341C" w:rsidP="003015BE">
            <w:pPr>
              <w:jc w:val="center"/>
              <w:rPr>
                <w:rFonts w:cstheme="minorHAnsi"/>
                <w:sz w:val="20"/>
                <w:szCs w:val="20"/>
              </w:rPr>
            </w:pPr>
            <w:r w:rsidRPr="000D2ACD">
              <w:rPr>
                <w:rFonts w:cstheme="minorHAnsi"/>
                <w:sz w:val="20"/>
                <w:szCs w:val="20"/>
              </w:rPr>
              <w:t>(</w:t>
            </w:r>
            <w:proofErr w:type="gramStart"/>
            <w:r w:rsidRPr="000D2ACD">
              <w:rPr>
                <w:rFonts w:cstheme="minorHAnsi"/>
                <w:sz w:val="20"/>
                <w:szCs w:val="20"/>
              </w:rPr>
              <w:t>leading</w:t>
            </w:r>
            <w:proofErr w:type="gramEnd"/>
            <w:r w:rsidRPr="000D2ACD">
              <w:rPr>
                <w:rFonts w:cstheme="minorHAnsi"/>
                <w:sz w:val="20"/>
                <w:szCs w:val="20"/>
              </w:rPr>
              <w:t xml:space="preserve"> to word reading)</w:t>
            </w:r>
          </w:p>
        </w:tc>
        <w:tc>
          <w:tcPr>
            <w:tcW w:w="11685" w:type="dxa"/>
            <w:gridSpan w:val="3"/>
            <w:shd w:val="clear" w:color="auto" w:fill="C00000"/>
          </w:tcPr>
          <w:p w14:paraId="5413932A" w14:textId="79D6A423" w:rsidR="00E2341C" w:rsidRPr="000D2ACD" w:rsidRDefault="00E2341C" w:rsidP="00E2341C">
            <w:pPr>
              <w:rPr>
                <w:rFonts w:cstheme="minorHAnsi"/>
                <w:sz w:val="20"/>
                <w:szCs w:val="20"/>
              </w:rPr>
            </w:pPr>
            <w:r>
              <w:rPr>
                <w:rFonts w:cstheme="minorHAnsi"/>
                <w:sz w:val="20"/>
                <w:szCs w:val="20"/>
              </w:rPr>
              <w:t xml:space="preserve">Children will join Albany Infant and Nursery at different pints through out the year.  All children will be given access to super sounds to ensure that there are no gaps in developing listening.  </w:t>
            </w:r>
          </w:p>
        </w:tc>
      </w:tr>
      <w:tr w:rsidR="00E2341C" w:rsidRPr="000D2ACD" w14:paraId="2D5BC536" w14:textId="77777777" w:rsidTr="00A014CE">
        <w:tc>
          <w:tcPr>
            <w:tcW w:w="2263" w:type="dxa"/>
            <w:vMerge/>
          </w:tcPr>
          <w:p w14:paraId="7B40EF8A" w14:textId="43C7D16D" w:rsidR="00E2341C" w:rsidRPr="000D2ACD" w:rsidRDefault="00E2341C" w:rsidP="003015BE">
            <w:pPr>
              <w:jc w:val="center"/>
              <w:rPr>
                <w:rFonts w:cstheme="minorHAnsi"/>
                <w:sz w:val="20"/>
                <w:szCs w:val="20"/>
              </w:rPr>
            </w:pPr>
          </w:p>
        </w:tc>
        <w:tc>
          <w:tcPr>
            <w:tcW w:w="4710" w:type="dxa"/>
          </w:tcPr>
          <w:p w14:paraId="30AE8E9F" w14:textId="77777777" w:rsidR="00E2341C" w:rsidRDefault="00E2341C" w:rsidP="003015BE">
            <w:pPr>
              <w:jc w:val="center"/>
              <w:rPr>
                <w:rFonts w:cstheme="minorHAnsi"/>
                <w:sz w:val="20"/>
                <w:szCs w:val="20"/>
              </w:rPr>
            </w:pPr>
            <w:r w:rsidRPr="000D2ACD">
              <w:rPr>
                <w:rFonts w:cstheme="minorHAnsi"/>
                <w:sz w:val="20"/>
                <w:szCs w:val="20"/>
              </w:rPr>
              <w:t xml:space="preserve">Super sounds </w:t>
            </w:r>
          </w:p>
          <w:p w14:paraId="728CA22D" w14:textId="77777777" w:rsidR="00E2341C" w:rsidRDefault="00E2341C" w:rsidP="003015BE">
            <w:pPr>
              <w:jc w:val="center"/>
              <w:rPr>
                <w:rFonts w:cstheme="minorHAnsi"/>
                <w:sz w:val="20"/>
                <w:szCs w:val="20"/>
              </w:rPr>
            </w:pPr>
          </w:p>
          <w:p w14:paraId="636A7EF1" w14:textId="5B181F78" w:rsidR="00E2341C" w:rsidRPr="000D2ACD" w:rsidRDefault="00E2341C" w:rsidP="003015BE">
            <w:pPr>
              <w:jc w:val="center"/>
              <w:rPr>
                <w:rFonts w:cstheme="minorHAnsi"/>
                <w:sz w:val="20"/>
                <w:szCs w:val="20"/>
              </w:rPr>
            </w:pPr>
            <w:r>
              <w:rPr>
                <w:rFonts w:cstheme="minorHAnsi"/>
                <w:sz w:val="20"/>
                <w:szCs w:val="20"/>
              </w:rPr>
              <w:t xml:space="preserve">Aspect </w:t>
            </w:r>
          </w:p>
        </w:tc>
        <w:tc>
          <w:tcPr>
            <w:tcW w:w="3487" w:type="dxa"/>
          </w:tcPr>
          <w:p w14:paraId="015A2E20" w14:textId="77777777" w:rsidR="00E2341C" w:rsidRDefault="00E2341C" w:rsidP="003015BE">
            <w:pPr>
              <w:jc w:val="center"/>
              <w:rPr>
                <w:rFonts w:cstheme="minorHAnsi"/>
                <w:sz w:val="20"/>
                <w:szCs w:val="20"/>
              </w:rPr>
            </w:pPr>
            <w:r w:rsidRPr="000D2ACD">
              <w:rPr>
                <w:rFonts w:cstheme="minorHAnsi"/>
                <w:sz w:val="20"/>
                <w:szCs w:val="20"/>
              </w:rPr>
              <w:t xml:space="preserve">Super sounds </w:t>
            </w:r>
          </w:p>
          <w:p w14:paraId="0009CC9D" w14:textId="77777777" w:rsidR="00E2341C" w:rsidRDefault="00E2341C" w:rsidP="003015BE">
            <w:pPr>
              <w:jc w:val="center"/>
              <w:rPr>
                <w:rFonts w:cstheme="minorHAnsi"/>
                <w:sz w:val="20"/>
                <w:szCs w:val="20"/>
              </w:rPr>
            </w:pPr>
          </w:p>
          <w:p w14:paraId="0794CD47" w14:textId="119EE782" w:rsidR="00E2341C" w:rsidRPr="000D2ACD" w:rsidRDefault="00E2341C" w:rsidP="003015BE">
            <w:pPr>
              <w:jc w:val="center"/>
              <w:rPr>
                <w:rFonts w:cstheme="minorHAnsi"/>
                <w:sz w:val="20"/>
                <w:szCs w:val="20"/>
              </w:rPr>
            </w:pPr>
            <w:r>
              <w:rPr>
                <w:rFonts w:cstheme="minorHAnsi"/>
                <w:sz w:val="20"/>
                <w:szCs w:val="20"/>
              </w:rPr>
              <w:t xml:space="preserve">Aspect </w:t>
            </w:r>
          </w:p>
        </w:tc>
        <w:tc>
          <w:tcPr>
            <w:tcW w:w="3488" w:type="dxa"/>
          </w:tcPr>
          <w:p w14:paraId="4ED92C46" w14:textId="77777777" w:rsidR="00E2341C" w:rsidRDefault="00E2341C" w:rsidP="003015BE">
            <w:pPr>
              <w:jc w:val="center"/>
              <w:rPr>
                <w:rFonts w:cstheme="minorHAnsi"/>
                <w:sz w:val="20"/>
                <w:szCs w:val="20"/>
              </w:rPr>
            </w:pPr>
            <w:r w:rsidRPr="000D2ACD">
              <w:rPr>
                <w:rFonts w:cstheme="minorHAnsi"/>
                <w:sz w:val="20"/>
                <w:szCs w:val="20"/>
              </w:rPr>
              <w:t xml:space="preserve">Little </w:t>
            </w:r>
            <w:proofErr w:type="spellStart"/>
            <w:r w:rsidRPr="000D2ACD">
              <w:rPr>
                <w:rFonts w:cstheme="minorHAnsi"/>
                <w:sz w:val="20"/>
                <w:szCs w:val="20"/>
              </w:rPr>
              <w:t>Wandle</w:t>
            </w:r>
            <w:proofErr w:type="spellEnd"/>
            <w:r w:rsidRPr="000D2ACD">
              <w:rPr>
                <w:rFonts w:cstheme="minorHAnsi"/>
                <w:sz w:val="20"/>
                <w:szCs w:val="20"/>
              </w:rPr>
              <w:t xml:space="preserve"> foundations in Phonics </w:t>
            </w:r>
          </w:p>
          <w:p w14:paraId="7BA94DAA" w14:textId="77777777" w:rsidR="00E2341C" w:rsidRDefault="00E2341C" w:rsidP="003015BE">
            <w:pPr>
              <w:jc w:val="center"/>
              <w:rPr>
                <w:rFonts w:cstheme="minorHAnsi"/>
                <w:sz w:val="20"/>
                <w:szCs w:val="20"/>
              </w:rPr>
            </w:pPr>
          </w:p>
          <w:p w14:paraId="22C3DB87" w14:textId="77777777" w:rsidR="00E2341C" w:rsidRDefault="00E2341C" w:rsidP="003015BE">
            <w:pPr>
              <w:jc w:val="center"/>
              <w:rPr>
                <w:rFonts w:cstheme="minorHAnsi"/>
                <w:sz w:val="20"/>
                <w:szCs w:val="20"/>
              </w:rPr>
            </w:pPr>
            <w:proofErr w:type="spellStart"/>
            <w:proofErr w:type="gramStart"/>
            <w:r>
              <w:rPr>
                <w:rFonts w:cstheme="minorHAnsi"/>
                <w:sz w:val="20"/>
                <w:szCs w:val="20"/>
              </w:rPr>
              <w:t>S,a</w:t>
            </w:r>
            <w:proofErr w:type="spellEnd"/>
            <w:proofErr w:type="gramEnd"/>
            <w:r>
              <w:rPr>
                <w:rFonts w:cstheme="minorHAnsi"/>
                <w:sz w:val="20"/>
                <w:szCs w:val="20"/>
              </w:rPr>
              <w:t xml:space="preserve">, t, p, </w:t>
            </w:r>
            <w:proofErr w:type="spellStart"/>
            <w:r>
              <w:rPr>
                <w:rFonts w:cstheme="minorHAnsi"/>
                <w:sz w:val="20"/>
                <w:szCs w:val="20"/>
              </w:rPr>
              <w:t>i</w:t>
            </w:r>
            <w:proofErr w:type="spellEnd"/>
            <w:r>
              <w:rPr>
                <w:rFonts w:cstheme="minorHAnsi"/>
                <w:sz w:val="20"/>
                <w:szCs w:val="20"/>
              </w:rPr>
              <w:t>, n, ,g o, m, d</w:t>
            </w:r>
          </w:p>
          <w:p w14:paraId="7293DB95" w14:textId="1BEB08F8" w:rsidR="00E2341C" w:rsidRPr="000D2ACD" w:rsidRDefault="00E2341C" w:rsidP="003015BE">
            <w:pPr>
              <w:jc w:val="center"/>
              <w:rPr>
                <w:rFonts w:cstheme="minorHAnsi"/>
                <w:sz w:val="20"/>
                <w:szCs w:val="20"/>
              </w:rPr>
            </w:pPr>
          </w:p>
        </w:tc>
      </w:tr>
      <w:tr w:rsidR="0068292D" w:rsidRPr="000D2ACD" w14:paraId="7207C21B" w14:textId="77777777" w:rsidTr="00D94690">
        <w:tc>
          <w:tcPr>
            <w:tcW w:w="2263" w:type="dxa"/>
            <w:shd w:val="clear" w:color="auto" w:fill="C00000"/>
          </w:tcPr>
          <w:p w14:paraId="0FD10CC5" w14:textId="77777777" w:rsidR="0068292D" w:rsidRPr="000D2ACD" w:rsidRDefault="0068292D" w:rsidP="003015BE">
            <w:pPr>
              <w:jc w:val="center"/>
              <w:rPr>
                <w:rFonts w:cstheme="minorHAnsi"/>
                <w:sz w:val="20"/>
                <w:szCs w:val="20"/>
              </w:rPr>
            </w:pPr>
          </w:p>
        </w:tc>
        <w:tc>
          <w:tcPr>
            <w:tcW w:w="11685" w:type="dxa"/>
            <w:gridSpan w:val="3"/>
            <w:shd w:val="clear" w:color="auto" w:fill="C00000"/>
          </w:tcPr>
          <w:p w14:paraId="61E38F92" w14:textId="77777777" w:rsidR="0068292D" w:rsidRPr="000D2ACD" w:rsidRDefault="0068292D" w:rsidP="003015BE">
            <w:pPr>
              <w:jc w:val="center"/>
              <w:rPr>
                <w:rFonts w:cstheme="minorHAnsi"/>
                <w:sz w:val="20"/>
                <w:szCs w:val="20"/>
              </w:rPr>
            </w:pPr>
          </w:p>
        </w:tc>
      </w:tr>
    </w:tbl>
    <w:tbl>
      <w:tblPr>
        <w:tblStyle w:val="TableGrid"/>
        <w:tblpPr w:leftFromText="180" w:rightFromText="180" w:vertAnchor="text" w:horzAnchor="margin" w:tblpX="-10" w:tblpY="-29"/>
        <w:tblW w:w="13947" w:type="dxa"/>
        <w:tblLayout w:type="fixed"/>
        <w:tblLook w:val="04A0" w:firstRow="1" w:lastRow="0" w:firstColumn="1" w:lastColumn="0" w:noHBand="0" w:noVBand="1"/>
      </w:tblPr>
      <w:tblGrid>
        <w:gridCol w:w="953"/>
        <w:gridCol w:w="3978"/>
        <w:gridCol w:w="3983"/>
        <w:gridCol w:w="5033"/>
      </w:tblGrid>
      <w:tr w:rsidR="0068292D" w14:paraId="6A0A08F4" w14:textId="77777777" w:rsidTr="0068292D">
        <w:trPr>
          <w:cantSplit/>
          <w:trHeight w:val="1200"/>
        </w:trPr>
        <w:tc>
          <w:tcPr>
            <w:tcW w:w="4931" w:type="dxa"/>
            <w:gridSpan w:val="2"/>
            <w:tcBorders>
              <w:top w:val="single" w:sz="4" w:space="0" w:color="auto"/>
              <w:left w:val="single" w:sz="4" w:space="0" w:color="auto"/>
              <w:bottom w:val="single" w:sz="4" w:space="0" w:color="auto"/>
              <w:right w:val="single" w:sz="4" w:space="0" w:color="auto"/>
            </w:tcBorders>
            <w:shd w:val="clear" w:color="auto" w:fill="FF7C80"/>
          </w:tcPr>
          <w:p w14:paraId="7A8D34CC" w14:textId="77777777" w:rsidR="0068292D" w:rsidRDefault="0068292D" w:rsidP="0068292D">
            <w:pPr>
              <w:jc w:val="center"/>
              <w:rPr>
                <w:rFonts w:ascii="SassoonCRInfant" w:hAnsi="SassoonCRInfant"/>
                <w:b/>
                <w:bCs/>
                <w:sz w:val="20"/>
                <w:szCs w:val="20"/>
              </w:rPr>
            </w:pPr>
            <w:r>
              <w:rPr>
                <w:rFonts w:ascii="SassoonCRInfant" w:hAnsi="SassoonCRInfant"/>
                <w:b/>
                <w:bCs/>
                <w:sz w:val="20"/>
                <w:szCs w:val="20"/>
              </w:rPr>
              <w:lastRenderedPageBreak/>
              <w:t>Autumn Term</w:t>
            </w:r>
          </w:p>
          <w:p w14:paraId="162F5EF0" w14:textId="77777777" w:rsidR="0068292D" w:rsidRDefault="0068292D" w:rsidP="0068292D">
            <w:pPr>
              <w:jc w:val="center"/>
              <w:rPr>
                <w:rFonts w:ascii="SassoonCRInfant" w:hAnsi="SassoonCRInfant"/>
                <w:b/>
                <w:bCs/>
                <w:color w:val="000000" w:themeColor="text1"/>
                <w:sz w:val="20"/>
                <w:szCs w:val="20"/>
              </w:rPr>
            </w:pPr>
          </w:p>
          <w:p w14:paraId="3259D529" w14:textId="77777777" w:rsidR="0068292D" w:rsidRDefault="0068292D" w:rsidP="0068292D">
            <w:pPr>
              <w:jc w:val="center"/>
              <w:rPr>
                <w:rFonts w:ascii="SassoonCRInfant" w:hAnsi="SassoonCRInfant"/>
                <w:b/>
                <w:bCs/>
                <w:color w:val="000000" w:themeColor="text1"/>
                <w:sz w:val="20"/>
                <w:szCs w:val="20"/>
              </w:rPr>
            </w:pPr>
            <w:r>
              <w:rPr>
                <w:rFonts w:ascii="SassoonCRInfant" w:hAnsi="SassoonCRInfant"/>
                <w:b/>
                <w:bCs/>
                <w:color w:val="000000" w:themeColor="text1"/>
                <w:sz w:val="20"/>
                <w:szCs w:val="20"/>
              </w:rPr>
              <w:t>What is in my memory jar?</w:t>
            </w:r>
          </w:p>
          <w:p w14:paraId="3B5353AC" w14:textId="77777777" w:rsidR="0068292D" w:rsidRDefault="0068292D" w:rsidP="0068292D">
            <w:pPr>
              <w:jc w:val="center"/>
              <w:rPr>
                <w:rFonts w:ascii="SassoonCRInfant" w:hAnsi="SassoonCRInfant"/>
                <w:b/>
                <w:bCs/>
                <w:color w:val="000000" w:themeColor="text1"/>
                <w:sz w:val="20"/>
                <w:szCs w:val="20"/>
              </w:rPr>
            </w:pPr>
            <w:r>
              <w:rPr>
                <w:rFonts w:ascii="SassoonCRInfant" w:hAnsi="SassoonCRInfant"/>
                <w:b/>
                <w:bCs/>
                <w:color w:val="000000" w:themeColor="text1"/>
                <w:sz w:val="20"/>
                <w:szCs w:val="20"/>
              </w:rPr>
              <w:t>(</w:t>
            </w:r>
            <w:proofErr w:type="gramStart"/>
            <w:r>
              <w:rPr>
                <w:rFonts w:ascii="SassoonCRInfant" w:hAnsi="SassoonCRInfant"/>
                <w:b/>
                <w:bCs/>
                <w:color w:val="000000" w:themeColor="text1"/>
                <w:sz w:val="20"/>
                <w:szCs w:val="20"/>
              </w:rPr>
              <w:t>history</w:t>
            </w:r>
            <w:proofErr w:type="gramEnd"/>
            <w:r>
              <w:rPr>
                <w:rFonts w:ascii="SassoonCRInfant" w:hAnsi="SassoonCRInfant"/>
                <w:b/>
                <w:bCs/>
                <w:color w:val="000000" w:themeColor="text1"/>
                <w:sz w:val="20"/>
                <w:szCs w:val="20"/>
              </w:rPr>
              <w:t xml:space="preserve"> driver)</w:t>
            </w:r>
          </w:p>
        </w:tc>
        <w:tc>
          <w:tcPr>
            <w:tcW w:w="3983" w:type="dxa"/>
            <w:tcBorders>
              <w:top w:val="single" w:sz="4" w:space="0" w:color="auto"/>
              <w:left w:val="single" w:sz="4" w:space="0" w:color="auto"/>
              <w:bottom w:val="single" w:sz="4" w:space="0" w:color="auto"/>
              <w:right w:val="single" w:sz="4" w:space="0" w:color="auto"/>
            </w:tcBorders>
            <w:shd w:val="clear" w:color="auto" w:fill="FF0000"/>
          </w:tcPr>
          <w:p w14:paraId="06BDB5CB" w14:textId="77777777" w:rsidR="0068292D" w:rsidRDefault="0068292D" w:rsidP="0068292D">
            <w:pPr>
              <w:pStyle w:val="ListParagraph"/>
              <w:spacing w:after="0" w:line="240" w:lineRule="auto"/>
              <w:ind w:left="0"/>
              <w:jc w:val="center"/>
              <w:rPr>
                <w:rFonts w:ascii="SassoonCRInfant" w:hAnsi="SassoonCRInfant"/>
                <w:b/>
                <w:bCs/>
                <w:sz w:val="20"/>
                <w:szCs w:val="20"/>
              </w:rPr>
            </w:pPr>
            <w:r>
              <w:rPr>
                <w:rFonts w:ascii="SassoonCRInfant" w:hAnsi="SassoonCRInfant"/>
                <w:b/>
                <w:bCs/>
                <w:sz w:val="20"/>
                <w:szCs w:val="20"/>
              </w:rPr>
              <w:t>Spring Term</w:t>
            </w:r>
          </w:p>
          <w:p w14:paraId="36F3EB16" w14:textId="77777777" w:rsidR="0068292D" w:rsidRDefault="0068292D" w:rsidP="0068292D">
            <w:pPr>
              <w:jc w:val="center"/>
              <w:rPr>
                <w:rFonts w:ascii="SassoonCRInfant" w:hAnsi="SassoonCRInfant"/>
                <w:b/>
                <w:bCs/>
                <w:sz w:val="20"/>
                <w:szCs w:val="20"/>
              </w:rPr>
            </w:pPr>
          </w:p>
          <w:p w14:paraId="468E89A0" w14:textId="77777777" w:rsidR="0068292D" w:rsidRDefault="0068292D" w:rsidP="0068292D">
            <w:pPr>
              <w:jc w:val="center"/>
              <w:rPr>
                <w:rFonts w:ascii="SassoonCRInfant" w:hAnsi="SassoonCRInfant"/>
                <w:b/>
                <w:bCs/>
                <w:sz w:val="20"/>
                <w:szCs w:val="20"/>
              </w:rPr>
            </w:pPr>
            <w:r>
              <w:rPr>
                <w:rFonts w:ascii="SassoonCRInfant" w:hAnsi="SassoonCRInfant"/>
                <w:b/>
                <w:bCs/>
                <w:sz w:val="20"/>
                <w:szCs w:val="20"/>
              </w:rPr>
              <w:t>Where feels like home?</w:t>
            </w:r>
          </w:p>
          <w:p w14:paraId="6542A8C6" w14:textId="77777777" w:rsidR="0068292D" w:rsidRDefault="0068292D" w:rsidP="0068292D">
            <w:pPr>
              <w:jc w:val="center"/>
              <w:rPr>
                <w:rFonts w:ascii="SassoonCRInfant" w:hAnsi="SassoonCRInfant"/>
                <w:b/>
                <w:bCs/>
                <w:sz w:val="20"/>
                <w:szCs w:val="20"/>
              </w:rPr>
            </w:pPr>
            <w:r>
              <w:rPr>
                <w:rFonts w:ascii="SassoonCRInfant" w:hAnsi="SassoonCRInfant"/>
                <w:b/>
                <w:bCs/>
                <w:color w:val="000000" w:themeColor="text1"/>
                <w:sz w:val="20"/>
                <w:szCs w:val="20"/>
              </w:rPr>
              <w:t>(</w:t>
            </w:r>
            <w:proofErr w:type="gramStart"/>
            <w:r>
              <w:rPr>
                <w:rFonts w:ascii="SassoonCRInfant" w:hAnsi="SassoonCRInfant"/>
                <w:b/>
                <w:bCs/>
                <w:color w:val="000000" w:themeColor="text1"/>
                <w:sz w:val="20"/>
                <w:szCs w:val="20"/>
              </w:rPr>
              <w:t>geography</w:t>
            </w:r>
            <w:proofErr w:type="gramEnd"/>
            <w:r>
              <w:rPr>
                <w:rFonts w:ascii="SassoonCRInfant" w:hAnsi="SassoonCRInfant"/>
                <w:b/>
                <w:bCs/>
                <w:color w:val="000000" w:themeColor="text1"/>
                <w:sz w:val="20"/>
                <w:szCs w:val="20"/>
              </w:rPr>
              <w:t xml:space="preserve"> driver)</w:t>
            </w:r>
          </w:p>
        </w:tc>
        <w:tc>
          <w:tcPr>
            <w:tcW w:w="5033" w:type="dxa"/>
            <w:tcBorders>
              <w:top w:val="single" w:sz="4" w:space="0" w:color="auto"/>
              <w:left w:val="single" w:sz="4" w:space="0" w:color="auto"/>
              <w:bottom w:val="single" w:sz="4" w:space="0" w:color="auto"/>
              <w:right w:val="single" w:sz="4" w:space="0" w:color="auto"/>
            </w:tcBorders>
            <w:shd w:val="clear" w:color="auto" w:fill="C00000"/>
          </w:tcPr>
          <w:p w14:paraId="4951921D" w14:textId="77777777" w:rsidR="0068292D" w:rsidRDefault="0068292D" w:rsidP="0068292D">
            <w:pPr>
              <w:pStyle w:val="ListParagraph"/>
              <w:spacing w:after="0" w:line="240" w:lineRule="auto"/>
              <w:ind w:left="0"/>
              <w:jc w:val="center"/>
              <w:rPr>
                <w:rFonts w:ascii="SassoonCRInfant" w:hAnsi="SassoonCRInfant"/>
                <w:b/>
                <w:bCs/>
                <w:color w:val="FFFFFF" w:themeColor="background1"/>
                <w:sz w:val="20"/>
                <w:szCs w:val="20"/>
              </w:rPr>
            </w:pPr>
            <w:r>
              <w:rPr>
                <w:rFonts w:ascii="SassoonCRInfant" w:hAnsi="SassoonCRInfant"/>
                <w:b/>
                <w:bCs/>
                <w:color w:val="FFFFFF" w:themeColor="background1"/>
                <w:sz w:val="20"/>
                <w:szCs w:val="20"/>
              </w:rPr>
              <w:t>Summer Term</w:t>
            </w:r>
          </w:p>
          <w:p w14:paraId="595F48BC" w14:textId="77777777" w:rsidR="0068292D" w:rsidRDefault="0068292D" w:rsidP="0068292D">
            <w:pPr>
              <w:pStyle w:val="ListParagraph"/>
              <w:spacing w:after="0" w:line="240" w:lineRule="auto"/>
              <w:ind w:left="0"/>
              <w:jc w:val="center"/>
              <w:rPr>
                <w:rFonts w:ascii="SassoonCRInfant" w:hAnsi="SassoonCRInfant"/>
                <w:b/>
                <w:bCs/>
                <w:color w:val="FFFFFF" w:themeColor="background1"/>
                <w:sz w:val="20"/>
                <w:szCs w:val="20"/>
              </w:rPr>
            </w:pPr>
          </w:p>
          <w:p w14:paraId="37764B35" w14:textId="77777777" w:rsidR="0068292D" w:rsidRDefault="0068292D" w:rsidP="0068292D">
            <w:pPr>
              <w:pStyle w:val="ListParagraph"/>
              <w:spacing w:after="0" w:line="240" w:lineRule="auto"/>
              <w:ind w:left="0"/>
              <w:jc w:val="center"/>
              <w:rPr>
                <w:rFonts w:ascii="SassoonCRInfant" w:hAnsi="SassoonCRInfant"/>
                <w:b/>
                <w:bCs/>
                <w:color w:val="FFFFFF" w:themeColor="background1"/>
                <w:sz w:val="20"/>
                <w:szCs w:val="20"/>
              </w:rPr>
            </w:pPr>
            <w:r>
              <w:rPr>
                <w:rFonts w:ascii="SassoonCRInfant" w:hAnsi="SassoonCRInfant"/>
                <w:b/>
                <w:bCs/>
                <w:color w:val="FFFFFF" w:themeColor="background1"/>
                <w:sz w:val="20"/>
                <w:szCs w:val="20"/>
              </w:rPr>
              <w:t>What lives outside my door?</w:t>
            </w:r>
          </w:p>
          <w:p w14:paraId="50301435" w14:textId="77777777" w:rsidR="0068292D" w:rsidRDefault="0068292D" w:rsidP="0068292D">
            <w:pPr>
              <w:pStyle w:val="ListParagraph"/>
              <w:spacing w:after="0" w:line="240" w:lineRule="auto"/>
              <w:ind w:left="0"/>
              <w:jc w:val="center"/>
              <w:rPr>
                <w:rFonts w:ascii="SassoonCRInfant" w:hAnsi="SassoonCRInfant"/>
                <w:b/>
                <w:bCs/>
                <w:color w:val="FFFFFF" w:themeColor="background1"/>
                <w:sz w:val="20"/>
                <w:szCs w:val="20"/>
              </w:rPr>
            </w:pPr>
            <w:r>
              <w:rPr>
                <w:rFonts w:ascii="SassoonCRInfant" w:hAnsi="SassoonCRInfant"/>
                <w:b/>
                <w:bCs/>
                <w:color w:val="FFFFFF" w:themeColor="background1"/>
                <w:sz w:val="20"/>
                <w:szCs w:val="20"/>
              </w:rPr>
              <w:t>(</w:t>
            </w:r>
            <w:proofErr w:type="gramStart"/>
            <w:r>
              <w:rPr>
                <w:rFonts w:ascii="SassoonCRInfant" w:hAnsi="SassoonCRInfant"/>
                <w:b/>
                <w:bCs/>
                <w:color w:val="FFFFFF" w:themeColor="background1"/>
                <w:sz w:val="20"/>
                <w:szCs w:val="20"/>
              </w:rPr>
              <w:t>art</w:t>
            </w:r>
            <w:proofErr w:type="gramEnd"/>
            <w:r>
              <w:rPr>
                <w:rFonts w:ascii="SassoonCRInfant" w:hAnsi="SassoonCRInfant"/>
                <w:b/>
                <w:bCs/>
                <w:color w:val="FFFFFF" w:themeColor="background1"/>
                <w:sz w:val="20"/>
                <w:szCs w:val="20"/>
              </w:rPr>
              <w:t xml:space="preserve"> driver)</w:t>
            </w:r>
          </w:p>
          <w:p w14:paraId="5F841AEE" w14:textId="77777777" w:rsidR="0068292D" w:rsidRDefault="0068292D" w:rsidP="0068292D">
            <w:pPr>
              <w:pStyle w:val="ListParagraph"/>
              <w:spacing w:after="0" w:line="240" w:lineRule="auto"/>
              <w:ind w:left="0"/>
              <w:rPr>
                <w:rFonts w:ascii="SassoonCRInfant" w:hAnsi="SassoonCRInfant"/>
                <w:b/>
                <w:bCs/>
                <w:sz w:val="20"/>
                <w:szCs w:val="20"/>
                <w:u w:val="single"/>
              </w:rPr>
            </w:pPr>
          </w:p>
        </w:tc>
      </w:tr>
      <w:tr w:rsidR="0068292D" w14:paraId="17D845BC" w14:textId="77777777" w:rsidTr="0068292D">
        <w:trPr>
          <w:cantSplit/>
          <w:trHeight w:val="1134"/>
        </w:trPr>
        <w:tc>
          <w:tcPr>
            <w:tcW w:w="953" w:type="dxa"/>
            <w:tcBorders>
              <w:top w:val="single" w:sz="4" w:space="0" w:color="auto"/>
              <w:left w:val="single" w:sz="4" w:space="0" w:color="auto"/>
              <w:bottom w:val="single" w:sz="4" w:space="0" w:color="auto"/>
              <w:right w:val="single" w:sz="4" w:space="0" w:color="auto"/>
            </w:tcBorders>
            <w:hideMark/>
          </w:tcPr>
          <w:p w14:paraId="1E067972" w14:textId="77777777" w:rsidR="0068292D" w:rsidRDefault="0068292D" w:rsidP="0068292D">
            <w:pPr>
              <w:rPr>
                <w:rFonts w:ascii="SassoonCRInfant" w:hAnsi="SassoonCRInfant"/>
                <w:b/>
                <w:bCs/>
                <w:sz w:val="18"/>
                <w:szCs w:val="2"/>
              </w:rPr>
            </w:pPr>
            <w:r>
              <w:rPr>
                <w:rFonts w:ascii="SassoonCRInfant" w:hAnsi="SassoonCRInfant"/>
                <w:b/>
                <w:bCs/>
                <w:sz w:val="18"/>
                <w:szCs w:val="2"/>
              </w:rPr>
              <w:t xml:space="preserve">The Colour Monster </w:t>
            </w:r>
          </w:p>
          <w:p w14:paraId="796DC71A" w14:textId="77777777" w:rsidR="0068292D" w:rsidRDefault="0068292D" w:rsidP="0068292D">
            <w:pPr>
              <w:rPr>
                <w:rFonts w:ascii="SassoonCRInfant" w:hAnsi="SassoonCRInfant"/>
                <w:color w:val="4472C4" w:themeColor="accent1"/>
                <w:sz w:val="18"/>
                <w:szCs w:val="2"/>
              </w:rPr>
            </w:pPr>
            <w:r>
              <w:rPr>
                <w:rFonts w:ascii="SassoonCRInfant" w:hAnsi="SassoonCRInfant"/>
                <w:sz w:val="18"/>
                <w:szCs w:val="2"/>
              </w:rPr>
              <w:t>(</w:t>
            </w:r>
            <w:proofErr w:type="gramStart"/>
            <w:r>
              <w:rPr>
                <w:rFonts w:ascii="SassoonCRInfant" w:hAnsi="SassoonCRInfant"/>
                <w:sz w:val="18"/>
                <w:szCs w:val="2"/>
              </w:rPr>
              <w:t>whole</w:t>
            </w:r>
            <w:proofErr w:type="gramEnd"/>
            <w:r>
              <w:rPr>
                <w:rFonts w:ascii="SassoonCRInfant" w:hAnsi="SassoonCRInfant"/>
                <w:sz w:val="18"/>
                <w:szCs w:val="2"/>
              </w:rPr>
              <w:t xml:space="preserve"> school text – PSED, establish routines)</w:t>
            </w:r>
          </w:p>
        </w:tc>
        <w:tc>
          <w:tcPr>
            <w:tcW w:w="3978" w:type="dxa"/>
            <w:tcBorders>
              <w:top w:val="single" w:sz="4" w:space="0" w:color="auto"/>
              <w:left w:val="single" w:sz="4" w:space="0" w:color="auto"/>
              <w:bottom w:val="single" w:sz="4" w:space="0" w:color="auto"/>
              <w:right w:val="single" w:sz="4" w:space="0" w:color="auto"/>
            </w:tcBorders>
          </w:tcPr>
          <w:p w14:paraId="037C3599" w14:textId="77777777" w:rsidR="0068292D" w:rsidRDefault="0068292D" w:rsidP="0068292D">
            <w:pPr>
              <w:rPr>
                <w:rFonts w:ascii="SassoonCRInfant" w:hAnsi="SassoonCRInfant"/>
                <w:b/>
                <w:bCs/>
                <w:sz w:val="18"/>
                <w:szCs w:val="2"/>
              </w:rPr>
            </w:pPr>
            <w:r>
              <w:rPr>
                <w:rFonts w:ascii="SassoonCRInfant" w:hAnsi="SassoonCRInfant"/>
                <w:b/>
                <w:bCs/>
                <w:sz w:val="18"/>
                <w:szCs w:val="2"/>
              </w:rPr>
              <w:t>Goldilocks and the three bears</w:t>
            </w:r>
          </w:p>
          <w:p w14:paraId="4F20D984" w14:textId="77777777" w:rsidR="0068292D" w:rsidRDefault="0068292D" w:rsidP="0068292D">
            <w:pPr>
              <w:rPr>
                <w:rFonts w:ascii="SassoonCRInfant" w:hAnsi="SassoonCRInfant"/>
                <w:b/>
                <w:bCs/>
                <w:sz w:val="18"/>
                <w:szCs w:val="2"/>
              </w:rPr>
            </w:pPr>
          </w:p>
          <w:p w14:paraId="3A4579DD" w14:textId="77777777" w:rsidR="0068292D" w:rsidRDefault="0068292D" w:rsidP="0068292D">
            <w:pPr>
              <w:rPr>
                <w:rFonts w:ascii="SassoonCRInfant" w:hAnsi="SassoonCRInfant"/>
                <w:b/>
                <w:bCs/>
                <w:sz w:val="18"/>
                <w:szCs w:val="2"/>
              </w:rPr>
            </w:pPr>
            <w:r>
              <w:rPr>
                <w:rFonts w:ascii="SassoonCRInfant" w:hAnsi="SassoonCRInfant"/>
                <w:b/>
                <w:bCs/>
                <w:sz w:val="18"/>
                <w:szCs w:val="2"/>
              </w:rPr>
              <w:t xml:space="preserve">The Memory Jar </w:t>
            </w:r>
            <w:r>
              <w:rPr>
                <w:rFonts w:ascii="SassoonCRInfant" w:hAnsi="SassoonCRInfant"/>
                <w:sz w:val="18"/>
                <w:szCs w:val="2"/>
              </w:rPr>
              <w:t xml:space="preserve">by Vera </w:t>
            </w:r>
            <w:proofErr w:type="spellStart"/>
            <w:r>
              <w:rPr>
                <w:rFonts w:ascii="SassoonCRInfant" w:hAnsi="SassoonCRInfant"/>
                <w:sz w:val="18"/>
                <w:szCs w:val="2"/>
              </w:rPr>
              <w:t>Brosgol</w:t>
            </w:r>
            <w:proofErr w:type="spellEnd"/>
          </w:p>
          <w:p w14:paraId="1660F61E" w14:textId="77777777" w:rsidR="0068292D" w:rsidRDefault="0068292D" w:rsidP="0068292D">
            <w:pPr>
              <w:rPr>
                <w:rFonts w:ascii="SassoonCRInfant" w:hAnsi="SassoonCRInfant"/>
                <w:b/>
                <w:bCs/>
                <w:sz w:val="18"/>
                <w:szCs w:val="2"/>
              </w:rPr>
            </w:pPr>
          </w:p>
          <w:p w14:paraId="20CEA6C8" w14:textId="77777777" w:rsidR="0068292D" w:rsidRDefault="0068292D" w:rsidP="0068292D">
            <w:pPr>
              <w:rPr>
                <w:rFonts w:ascii="SassoonCRInfant" w:hAnsi="SassoonCRInfant"/>
                <w:b/>
                <w:bCs/>
                <w:sz w:val="18"/>
                <w:szCs w:val="2"/>
              </w:rPr>
            </w:pPr>
            <w:r>
              <w:rPr>
                <w:rFonts w:ascii="SassoonCRInfant" w:hAnsi="SassoonCRInfant"/>
                <w:b/>
                <w:bCs/>
                <w:sz w:val="18"/>
                <w:szCs w:val="2"/>
              </w:rPr>
              <w:t xml:space="preserve">Pumpkin Soup </w:t>
            </w:r>
            <w:r>
              <w:rPr>
                <w:rFonts w:ascii="SassoonCRInfant" w:hAnsi="SassoonCRInfant"/>
                <w:sz w:val="18"/>
                <w:szCs w:val="2"/>
              </w:rPr>
              <w:t>by Helen Cooper</w:t>
            </w:r>
          </w:p>
          <w:p w14:paraId="32E0FDE1" w14:textId="77777777" w:rsidR="0068292D" w:rsidRDefault="0068292D" w:rsidP="0068292D">
            <w:pPr>
              <w:rPr>
                <w:rFonts w:ascii="SassoonCRInfant" w:hAnsi="SassoonCRInfant"/>
                <w:b/>
                <w:bCs/>
                <w:sz w:val="18"/>
                <w:szCs w:val="2"/>
              </w:rPr>
            </w:pPr>
          </w:p>
          <w:p w14:paraId="7C78758E" w14:textId="77777777" w:rsidR="0068292D" w:rsidRDefault="0068292D" w:rsidP="0068292D">
            <w:pPr>
              <w:rPr>
                <w:rFonts w:ascii="SassoonCRInfant" w:hAnsi="SassoonCRInfant"/>
                <w:sz w:val="18"/>
                <w:szCs w:val="2"/>
              </w:rPr>
            </w:pPr>
            <w:r>
              <w:rPr>
                <w:rFonts w:ascii="SassoonCRInfant" w:hAnsi="SassoonCRInfant"/>
                <w:b/>
                <w:bCs/>
                <w:sz w:val="18"/>
                <w:szCs w:val="2"/>
              </w:rPr>
              <w:t xml:space="preserve">Is that your mama? </w:t>
            </w:r>
            <w:r>
              <w:rPr>
                <w:rFonts w:ascii="SassoonCRInfant" w:hAnsi="SassoonCRInfant"/>
                <w:sz w:val="18"/>
                <w:szCs w:val="2"/>
              </w:rPr>
              <w:t>By Patrice Lawrence</w:t>
            </w:r>
          </w:p>
          <w:p w14:paraId="3442BA1A" w14:textId="77777777" w:rsidR="0068292D" w:rsidRDefault="0068292D" w:rsidP="0068292D">
            <w:pPr>
              <w:rPr>
                <w:rFonts w:ascii="SassoonCRInfant" w:hAnsi="SassoonCRInfant"/>
                <w:b/>
                <w:bCs/>
                <w:sz w:val="18"/>
                <w:szCs w:val="2"/>
              </w:rPr>
            </w:pPr>
          </w:p>
          <w:p w14:paraId="7EEA5879" w14:textId="77777777" w:rsidR="0068292D" w:rsidRDefault="0068292D" w:rsidP="0068292D">
            <w:pPr>
              <w:rPr>
                <w:rFonts w:ascii="SassoonCRInfant" w:hAnsi="SassoonCRInfant"/>
                <w:b/>
                <w:bCs/>
                <w:sz w:val="18"/>
                <w:szCs w:val="2"/>
              </w:rPr>
            </w:pPr>
            <w:proofErr w:type="spellStart"/>
            <w:r>
              <w:rPr>
                <w:rFonts w:ascii="SassoonCRInfant" w:hAnsi="SassoonCRInfant"/>
                <w:b/>
                <w:bCs/>
                <w:sz w:val="18"/>
                <w:szCs w:val="2"/>
              </w:rPr>
              <w:t>Wolfie</w:t>
            </w:r>
            <w:proofErr w:type="spellEnd"/>
            <w:r>
              <w:rPr>
                <w:rFonts w:ascii="SassoonCRInfant" w:hAnsi="SassoonCRInfant"/>
                <w:b/>
                <w:bCs/>
                <w:sz w:val="18"/>
                <w:szCs w:val="2"/>
              </w:rPr>
              <w:t xml:space="preserve"> the bunny </w:t>
            </w:r>
            <w:r>
              <w:rPr>
                <w:rFonts w:ascii="SassoonCRInfant" w:hAnsi="SassoonCRInfant"/>
                <w:sz w:val="18"/>
                <w:szCs w:val="2"/>
              </w:rPr>
              <w:t>by Amie Dykeman</w:t>
            </w:r>
          </w:p>
          <w:p w14:paraId="7F5122C6" w14:textId="77777777" w:rsidR="0068292D" w:rsidRDefault="0068292D" w:rsidP="0068292D">
            <w:pPr>
              <w:rPr>
                <w:rFonts w:ascii="SassoonCRInfant" w:hAnsi="SassoonCRInfant"/>
                <w:b/>
                <w:bCs/>
                <w:sz w:val="18"/>
                <w:szCs w:val="2"/>
              </w:rPr>
            </w:pPr>
          </w:p>
          <w:p w14:paraId="66AFF9D7" w14:textId="77777777" w:rsidR="0068292D" w:rsidRDefault="0068292D" w:rsidP="0068292D">
            <w:pPr>
              <w:rPr>
                <w:rFonts w:ascii="SassoonCRInfant" w:hAnsi="SassoonCRInfant"/>
                <w:b/>
                <w:bCs/>
                <w:color w:val="FE0ADB"/>
                <w:sz w:val="18"/>
                <w:szCs w:val="2"/>
              </w:rPr>
            </w:pPr>
            <w:r>
              <w:rPr>
                <w:rFonts w:ascii="SassoonCRInfant" w:hAnsi="SassoonCRInfant"/>
                <w:b/>
                <w:bCs/>
                <w:color w:val="FE0ADB"/>
                <w:sz w:val="18"/>
                <w:szCs w:val="2"/>
              </w:rPr>
              <w:t xml:space="preserve">Poetry, rhymes and songs </w:t>
            </w:r>
          </w:p>
        </w:tc>
        <w:tc>
          <w:tcPr>
            <w:tcW w:w="3983" w:type="dxa"/>
            <w:tcBorders>
              <w:top w:val="single" w:sz="4" w:space="0" w:color="auto"/>
              <w:left w:val="single" w:sz="4" w:space="0" w:color="auto"/>
              <w:bottom w:val="single" w:sz="4" w:space="0" w:color="auto"/>
              <w:right w:val="single" w:sz="4" w:space="0" w:color="auto"/>
            </w:tcBorders>
          </w:tcPr>
          <w:p w14:paraId="0810AD50" w14:textId="77777777" w:rsidR="0068292D" w:rsidRDefault="0068292D" w:rsidP="0068292D">
            <w:pPr>
              <w:rPr>
                <w:rFonts w:ascii="SassoonCRInfant" w:hAnsi="SassoonCRInfant"/>
                <w:bCs/>
                <w:sz w:val="18"/>
                <w:szCs w:val="2"/>
              </w:rPr>
            </w:pPr>
            <w:r>
              <w:rPr>
                <w:rFonts w:ascii="SassoonCRInfant" w:hAnsi="SassoonCRInfant"/>
                <w:b/>
                <w:sz w:val="18"/>
                <w:szCs w:val="2"/>
              </w:rPr>
              <w:t xml:space="preserve">This is our House </w:t>
            </w:r>
            <w:r>
              <w:rPr>
                <w:rFonts w:ascii="SassoonCRInfant" w:hAnsi="SassoonCRInfant"/>
                <w:bCs/>
                <w:sz w:val="18"/>
                <w:szCs w:val="2"/>
              </w:rPr>
              <w:t>by Michael Rosen and Bob Graham</w:t>
            </w:r>
          </w:p>
          <w:p w14:paraId="02D58160" w14:textId="77777777" w:rsidR="0068292D" w:rsidRDefault="0068292D" w:rsidP="0068292D">
            <w:pPr>
              <w:rPr>
                <w:rFonts w:ascii="SassoonCRInfant" w:hAnsi="SassoonCRInfant"/>
                <w:b/>
                <w:sz w:val="18"/>
                <w:szCs w:val="2"/>
              </w:rPr>
            </w:pPr>
          </w:p>
          <w:p w14:paraId="53D0F2E6" w14:textId="77777777" w:rsidR="0068292D" w:rsidRDefault="0068292D" w:rsidP="0068292D">
            <w:pPr>
              <w:rPr>
                <w:rFonts w:ascii="SassoonCRInfant" w:hAnsi="SassoonCRInfant"/>
                <w:bCs/>
                <w:sz w:val="18"/>
                <w:szCs w:val="2"/>
              </w:rPr>
            </w:pPr>
            <w:r>
              <w:rPr>
                <w:rFonts w:ascii="SassoonCRInfant" w:hAnsi="SassoonCRInfant"/>
                <w:b/>
                <w:sz w:val="18"/>
                <w:szCs w:val="2"/>
              </w:rPr>
              <w:t xml:space="preserve">The Gruffalo </w:t>
            </w:r>
            <w:r>
              <w:rPr>
                <w:rFonts w:ascii="SassoonCRInfant" w:hAnsi="SassoonCRInfant"/>
                <w:bCs/>
                <w:sz w:val="18"/>
                <w:szCs w:val="2"/>
              </w:rPr>
              <w:t>by Julia Donaldson</w:t>
            </w:r>
          </w:p>
          <w:p w14:paraId="12035626" w14:textId="77777777" w:rsidR="0068292D" w:rsidRDefault="0068292D" w:rsidP="0068292D">
            <w:pPr>
              <w:rPr>
                <w:rFonts w:ascii="SassoonCRInfant" w:hAnsi="SassoonCRInfant"/>
                <w:bCs/>
                <w:sz w:val="18"/>
                <w:szCs w:val="2"/>
              </w:rPr>
            </w:pPr>
          </w:p>
          <w:p w14:paraId="250CAC33" w14:textId="77777777" w:rsidR="0068292D" w:rsidRDefault="0068292D" w:rsidP="0068292D">
            <w:pPr>
              <w:rPr>
                <w:rFonts w:ascii="SassoonCRInfant" w:hAnsi="SassoonCRInfant"/>
                <w:sz w:val="18"/>
                <w:szCs w:val="18"/>
                <w:shd w:val="clear" w:color="auto" w:fill="FFFFFF"/>
              </w:rPr>
            </w:pPr>
            <w:r>
              <w:rPr>
                <w:rFonts w:ascii="SassoonCRInfant" w:hAnsi="SassoonCRInfant"/>
                <w:b/>
                <w:sz w:val="18"/>
                <w:szCs w:val="18"/>
              </w:rPr>
              <w:t>The Proudest Blue</w:t>
            </w:r>
            <w:r>
              <w:rPr>
                <w:rFonts w:ascii="SassoonCRInfant" w:hAnsi="SassoonCRInfant"/>
                <w:bCs/>
                <w:sz w:val="18"/>
                <w:szCs w:val="18"/>
              </w:rPr>
              <w:t xml:space="preserve"> by</w:t>
            </w:r>
            <w:r>
              <w:rPr>
                <w:rFonts w:ascii="SassoonCRInfant" w:hAnsi="SassoonCRInfant"/>
                <w:sz w:val="18"/>
                <w:szCs w:val="18"/>
                <w:shd w:val="clear" w:color="auto" w:fill="FFFFFF"/>
              </w:rPr>
              <w:t xml:space="preserve"> </w:t>
            </w:r>
            <w:proofErr w:type="spellStart"/>
            <w:r>
              <w:rPr>
                <w:rFonts w:ascii="SassoonCRInfant" w:hAnsi="SassoonCRInfant"/>
                <w:sz w:val="18"/>
                <w:szCs w:val="18"/>
                <w:shd w:val="clear" w:color="auto" w:fill="FFFFFF"/>
              </w:rPr>
              <w:t>Ibtihaj</w:t>
            </w:r>
            <w:proofErr w:type="spellEnd"/>
            <w:r>
              <w:rPr>
                <w:rFonts w:ascii="SassoonCRInfant" w:hAnsi="SassoonCRInfant"/>
                <w:sz w:val="18"/>
                <w:szCs w:val="18"/>
                <w:shd w:val="clear" w:color="auto" w:fill="FFFFFF"/>
              </w:rPr>
              <w:t xml:space="preserve"> Muhammad</w:t>
            </w:r>
          </w:p>
          <w:p w14:paraId="7236E370" w14:textId="77777777" w:rsidR="0068292D" w:rsidRDefault="0068292D" w:rsidP="0068292D">
            <w:pPr>
              <w:rPr>
                <w:rFonts w:ascii="SassoonCRInfant" w:hAnsi="SassoonCRInfant"/>
                <w:sz w:val="18"/>
                <w:szCs w:val="18"/>
                <w:shd w:val="clear" w:color="auto" w:fill="FFFFFF"/>
              </w:rPr>
            </w:pPr>
          </w:p>
          <w:p w14:paraId="3EC02165" w14:textId="77777777" w:rsidR="0068292D" w:rsidRDefault="0068292D" w:rsidP="0068292D">
            <w:pPr>
              <w:rPr>
                <w:rFonts w:ascii="SassoonCRInfant" w:hAnsi="SassoonCRInfant"/>
                <w:b/>
                <w:bCs/>
                <w:sz w:val="18"/>
                <w:szCs w:val="2"/>
              </w:rPr>
            </w:pPr>
            <w:r>
              <w:rPr>
                <w:rFonts w:ascii="SassoonCRInfant" w:hAnsi="SassoonCRInfant"/>
                <w:b/>
                <w:bCs/>
                <w:sz w:val="18"/>
                <w:szCs w:val="2"/>
              </w:rPr>
              <w:t>The Three Little Pigs</w:t>
            </w:r>
          </w:p>
          <w:p w14:paraId="6BCDF422" w14:textId="77777777" w:rsidR="0068292D" w:rsidRDefault="0068292D" w:rsidP="0068292D">
            <w:pPr>
              <w:rPr>
                <w:rFonts w:ascii="SassoonCRInfant" w:hAnsi="SassoonCRInfant"/>
                <w:b/>
                <w:sz w:val="18"/>
                <w:szCs w:val="18"/>
              </w:rPr>
            </w:pPr>
          </w:p>
          <w:p w14:paraId="571BB163" w14:textId="77777777" w:rsidR="0068292D" w:rsidRDefault="0068292D" w:rsidP="0068292D">
            <w:pPr>
              <w:rPr>
                <w:rFonts w:ascii="SassoonCRInfant" w:hAnsi="SassoonCRInfant"/>
                <w:b/>
                <w:color w:val="FE0ADB"/>
                <w:sz w:val="18"/>
                <w:szCs w:val="2"/>
              </w:rPr>
            </w:pPr>
          </w:p>
          <w:p w14:paraId="5C7118AD" w14:textId="77777777" w:rsidR="0068292D" w:rsidRDefault="0068292D" w:rsidP="0068292D">
            <w:pPr>
              <w:rPr>
                <w:rFonts w:ascii="SassoonCRInfant" w:hAnsi="SassoonCRInfant"/>
                <w:b/>
                <w:color w:val="FE0ADB"/>
                <w:sz w:val="18"/>
                <w:szCs w:val="2"/>
              </w:rPr>
            </w:pPr>
            <w:r>
              <w:rPr>
                <w:rFonts w:ascii="SassoonCRInfant" w:hAnsi="SassoonCRInfant"/>
                <w:b/>
                <w:sz w:val="18"/>
                <w:szCs w:val="2"/>
              </w:rPr>
              <w:t xml:space="preserve">WBD </w:t>
            </w:r>
          </w:p>
          <w:p w14:paraId="79CC8C65" w14:textId="77777777" w:rsidR="0068292D" w:rsidRDefault="0068292D" w:rsidP="0068292D">
            <w:pPr>
              <w:rPr>
                <w:rFonts w:ascii="SassoonCRInfant" w:hAnsi="SassoonCRInfant"/>
                <w:b/>
                <w:bCs/>
                <w:color w:val="FE0ADB"/>
                <w:sz w:val="18"/>
                <w:szCs w:val="2"/>
              </w:rPr>
            </w:pPr>
          </w:p>
          <w:p w14:paraId="3732FFF2" w14:textId="77777777" w:rsidR="0068292D" w:rsidRDefault="0068292D" w:rsidP="0068292D">
            <w:pPr>
              <w:rPr>
                <w:rFonts w:ascii="SassoonCRInfant" w:hAnsi="SassoonCRInfant"/>
                <w:b/>
                <w:bCs/>
                <w:color w:val="FE0ADB"/>
                <w:sz w:val="18"/>
                <w:szCs w:val="2"/>
              </w:rPr>
            </w:pPr>
            <w:r>
              <w:rPr>
                <w:rFonts w:ascii="SassoonCRInfant" w:hAnsi="SassoonCRInfant"/>
                <w:b/>
                <w:bCs/>
                <w:color w:val="FE0ADB"/>
                <w:sz w:val="18"/>
                <w:szCs w:val="2"/>
              </w:rPr>
              <w:t xml:space="preserve">Poetry, rhymes and songs </w:t>
            </w:r>
          </w:p>
        </w:tc>
        <w:tc>
          <w:tcPr>
            <w:tcW w:w="5033" w:type="dxa"/>
            <w:tcBorders>
              <w:top w:val="single" w:sz="4" w:space="0" w:color="auto"/>
              <w:left w:val="single" w:sz="4" w:space="0" w:color="auto"/>
              <w:bottom w:val="single" w:sz="4" w:space="0" w:color="auto"/>
              <w:right w:val="single" w:sz="4" w:space="0" w:color="auto"/>
            </w:tcBorders>
          </w:tcPr>
          <w:p w14:paraId="3A91A721" w14:textId="77777777" w:rsidR="0068292D" w:rsidRDefault="0068292D" w:rsidP="0068292D">
            <w:pPr>
              <w:rPr>
                <w:rFonts w:ascii="SassoonCRInfant" w:hAnsi="SassoonCRInfant"/>
                <w:b/>
                <w:bCs/>
                <w:sz w:val="18"/>
                <w:szCs w:val="2"/>
              </w:rPr>
            </w:pPr>
            <w:r>
              <w:rPr>
                <w:rFonts w:ascii="SassoonCRInfant" w:hAnsi="SassoonCRInfant"/>
                <w:b/>
                <w:bCs/>
                <w:sz w:val="18"/>
                <w:szCs w:val="2"/>
              </w:rPr>
              <w:t>The Little Red Hen</w:t>
            </w:r>
          </w:p>
          <w:p w14:paraId="00C56A05" w14:textId="77777777" w:rsidR="0068292D" w:rsidRDefault="0068292D" w:rsidP="0068292D">
            <w:pPr>
              <w:rPr>
                <w:rFonts w:ascii="SassoonCRInfant" w:hAnsi="SassoonCRInfant"/>
                <w:b/>
                <w:bCs/>
                <w:sz w:val="18"/>
                <w:szCs w:val="2"/>
              </w:rPr>
            </w:pPr>
          </w:p>
          <w:p w14:paraId="3080EACE" w14:textId="77777777" w:rsidR="0068292D" w:rsidRDefault="0068292D" w:rsidP="0068292D">
            <w:pPr>
              <w:rPr>
                <w:rFonts w:ascii="SassoonCRInfant" w:hAnsi="SassoonCRInfant"/>
                <w:b/>
                <w:sz w:val="18"/>
                <w:szCs w:val="2"/>
              </w:rPr>
            </w:pPr>
            <w:r>
              <w:rPr>
                <w:rFonts w:ascii="SassoonCRInfant" w:hAnsi="SassoonCRInfant"/>
                <w:b/>
                <w:sz w:val="18"/>
                <w:szCs w:val="2"/>
              </w:rPr>
              <w:t>Mad about mini beasts by Giles Andre</w:t>
            </w:r>
          </w:p>
          <w:p w14:paraId="5CBCA206" w14:textId="77777777" w:rsidR="0068292D" w:rsidRDefault="0068292D" w:rsidP="0068292D">
            <w:pPr>
              <w:rPr>
                <w:rFonts w:ascii="SassoonCRInfant" w:hAnsi="SassoonCRInfant"/>
                <w:b/>
                <w:sz w:val="18"/>
                <w:szCs w:val="2"/>
              </w:rPr>
            </w:pPr>
          </w:p>
          <w:p w14:paraId="4BA0A692" w14:textId="77777777" w:rsidR="0068292D" w:rsidRDefault="0068292D" w:rsidP="0068292D">
            <w:pPr>
              <w:rPr>
                <w:rFonts w:ascii="SassoonCRInfant" w:hAnsi="SassoonCRInfant"/>
                <w:b/>
                <w:sz w:val="18"/>
                <w:szCs w:val="2"/>
              </w:rPr>
            </w:pPr>
            <w:r>
              <w:rPr>
                <w:rFonts w:ascii="SassoonCRInfant" w:hAnsi="SassoonCRInfant"/>
                <w:b/>
                <w:sz w:val="18"/>
                <w:szCs w:val="2"/>
              </w:rPr>
              <w:t xml:space="preserve">My butterfly Bouquet by Nicola Davies </w:t>
            </w:r>
          </w:p>
          <w:p w14:paraId="6D22FDDC" w14:textId="77777777" w:rsidR="0068292D" w:rsidRDefault="0068292D" w:rsidP="0068292D">
            <w:pPr>
              <w:rPr>
                <w:rFonts w:ascii="SassoonCRInfant" w:hAnsi="SassoonCRInfant"/>
                <w:b/>
                <w:sz w:val="18"/>
                <w:szCs w:val="2"/>
              </w:rPr>
            </w:pPr>
          </w:p>
          <w:p w14:paraId="7271E46B" w14:textId="77777777" w:rsidR="0068292D" w:rsidRDefault="0068292D" w:rsidP="0068292D">
            <w:pPr>
              <w:rPr>
                <w:rFonts w:ascii="SassoonCRInfant" w:hAnsi="SassoonCRInfant"/>
                <w:bCs/>
                <w:sz w:val="18"/>
                <w:szCs w:val="2"/>
              </w:rPr>
            </w:pPr>
            <w:r>
              <w:rPr>
                <w:rFonts w:ascii="SassoonCRInfant" w:hAnsi="SassoonCRInfant"/>
                <w:b/>
                <w:sz w:val="18"/>
                <w:szCs w:val="2"/>
              </w:rPr>
              <w:t xml:space="preserve">Monkey Puzzle </w:t>
            </w:r>
            <w:r>
              <w:rPr>
                <w:rFonts w:ascii="SassoonCRInfant" w:hAnsi="SassoonCRInfant"/>
                <w:bCs/>
                <w:sz w:val="18"/>
                <w:szCs w:val="2"/>
              </w:rPr>
              <w:t>by Julia Donaldson</w:t>
            </w:r>
          </w:p>
          <w:p w14:paraId="1654D4AF" w14:textId="77777777" w:rsidR="0068292D" w:rsidRDefault="0068292D" w:rsidP="0068292D">
            <w:pPr>
              <w:rPr>
                <w:rFonts w:ascii="SassoonCRInfant" w:hAnsi="SassoonCRInfant"/>
                <w:bCs/>
                <w:sz w:val="18"/>
                <w:szCs w:val="2"/>
              </w:rPr>
            </w:pPr>
          </w:p>
          <w:p w14:paraId="4F700222" w14:textId="77777777" w:rsidR="0068292D" w:rsidRDefault="0068292D" w:rsidP="0068292D">
            <w:pPr>
              <w:rPr>
                <w:rFonts w:ascii="SassoonCRInfant" w:hAnsi="SassoonCRInfant"/>
                <w:b/>
                <w:sz w:val="18"/>
                <w:szCs w:val="2"/>
              </w:rPr>
            </w:pPr>
            <w:r>
              <w:rPr>
                <w:rFonts w:ascii="SassoonCRInfant" w:hAnsi="SassoonCRInfant"/>
                <w:b/>
                <w:sz w:val="18"/>
                <w:szCs w:val="2"/>
              </w:rPr>
              <w:t>That’s my Flower</w:t>
            </w:r>
            <w:r>
              <w:rPr>
                <w:rFonts w:ascii="SassoonCRInfant" w:hAnsi="SassoonCRInfant"/>
                <w:bCs/>
                <w:sz w:val="18"/>
                <w:szCs w:val="2"/>
              </w:rPr>
              <w:t xml:space="preserve"> by Alice Hemming and Nicola Slater</w:t>
            </w:r>
          </w:p>
          <w:p w14:paraId="170EB3E9" w14:textId="77777777" w:rsidR="0068292D" w:rsidRDefault="0068292D" w:rsidP="0068292D">
            <w:pPr>
              <w:rPr>
                <w:rFonts w:ascii="SassoonCRInfant" w:hAnsi="SassoonCRInfant"/>
                <w:b/>
                <w:bCs/>
                <w:color w:val="FE0ADB"/>
                <w:sz w:val="18"/>
                <w:szCs w:val="2"/>
              </w:rPr>
            </w:pPr>
          </w:p>
          <w:p w14:paraId="2A18B827" w14:textId="77777777" w:rsidR="0068292D" w:rsidRDefault="0068292D" w:rsidP="0068292D">
            <w:pPr>
              <w:rPr>
                <w:rFonts w:ascii="SassoonCRInfant" w:hAnsi="SassoonCRInfant"/>
                <w:b/>
                <w:bCs/>
                <w:sz w:val="18"/>
                <w:szCs w:val="2"/>
              </w:rPr>
            </w:pPr>
            <w:r>
              <w:rPr>
                <w:rFonts w:ascii="SassoonCRInfant" w:hAnsi="SassoonCRInfant"/>
                <w:b/>
                <w:bCs/>
                <w:sz w:val="18"/>
                <w:szCs w:val="2"/>
              </w:rPr>
              <w:t xml:space="preserve">Dear Zoo </w:t>
            </w:r>
          </w:p>
          <w:p w14:paraId="115D8717" w14:textId="77777777" w:rsidR="0068292D" w:rsidRDefault="0068292D" w:rsidP="0068292D">
            <w:pPr>
              <w:rPr>
                <w:rFonts w:ascii="SassoonCRInfant" w:hAnsi="SassoonCRInfant"/>
                <w:b/>
                <w:bCs/>
                <w:color w:val="FE0ADB"/>
                <w:sz w:val="18"/>
                <w:szCs w:val="2"/>
              </w:rPr>
            </w:pPr>
          </w:p>
          <w:p w14:paraId="4C142571" w14:textId="77777777" w:rsidR="0068292D" w:rsidRDefault="0068292D" w:rsidP="0068292D">
            <w:pPr>
              <w:rPr>
                <w:rFonts w:ascii="SassoonCRInfant" w:hAnsi="SassoonCRInfant"/>
                <w:b/>
                <w:bCs/>
                <w:color w:val="FE0ADB"/>
                <w:sz w:val="18"/>
                <w:szCs w:val="2"/>
              </w:rPr>
            </w:pPr>
            <w:r>
              <w:rPr>
                <w:rFonts w:ascii="SassoonCRInfant" w:hAnsi="SassoonCRInfant"/>
                <w:b/>
                <w:bCs/>
                <w:color w:val="FE0ADB"/>
                <w:sz w:val="18"/>
                <w:szCs w:val="2"/>
              </w:rPr>
              <w:t xml:space="preserve">Poetry, rhymes and songs </w:t>
            </w:r>
          </w:p>
          <w:p w14:paraId="3BED40B5" w14:textId="77777777" w:rsidR="0068292D" w:rsidRDefault="0068292D" w:rsidP="0068292D">
            <w:pPr>
              <w:rPr>
                <w:rFonts w:ascii="SassoonCRInfant" w:hAnsi="SassoonCRInfant"/>
                <w:b/>
                <w:sz w:val="18"/>
                <w:szCs w:val="2"/>
              </w:rPr>
            </w:pPr>
          </w:p>
        </w:tc>
      </w:tr>
    </w:tbl>
    <w:tbl>
      <w:tblPr>
        <w:tblStyle w:val="TableGrid"/>
        <w:tblW w:w="0" w:type="auto"/>
        <w:tblLook w:val="04A0" w:firstRow="1" w:lastRow="0" w:firstColumn="1" w:lastColumn="0" w:noHBand="0" w:noVBand="1"/>
      </w:tblPr>
      <w:tblGrid>
        <w:gridCol w:w="2263"/>
        <w:gridCol w:w="4710"/>
        <w:gridCol w:w="3487"/>
        <w:gridCol w:w="3488"/>
      </w:tblGrid>
      <w:tr w:rsidR="00E2341C" w:rsidRPr="000D2ACD" w14:paraId="27239ADB" w14:textId="77777777" w:rsidTr="00D94690">
        <w:tc>
          <w:tcPr>
            <w:tcW w:w="2263" w:type="dxa"/>
            <w:vMerge w:val="restart"/>
            <w:shd w:val="clear" w:color="auto" w:fill="C00000"/>
          </w:tcPr>
          <w:p w14:paraId="115DEC9F" w14:textId="4B187AA5" w:rsidR="00E2341C" w:rsidRPr="000D2ACD" w:rsidRDefault="00E2341C" w:rsidP="003015BE">
            <w:pPr>
              <w:jc w:val="center"/>
              <w:rPr>
                <w:rFonts w:cstheme="minorHAnsi"/>
                <w:sz w:val="20"/>
                <w:szCs w:val="20"/>
              </w:rPr>
            </w:pPr>
            <w:r w:rsidRPr="000D2ACD">
              <w:rPr>
                <w:rFonts w:cstheme="minorHAnsi"/>
                <w:sz w:val="20"/>
                <w:szCs w:val="20"/>
              </w:rPr>
              <w:t>Comprehension</w:t>
            </w:r>
          </w:p>
        </w:tc>
        <w:tc>
          <w:tcPr>
            <w:tcW w:w="11685" w:type="dxa"/>
            <w:gridSpan w:val="3"/>
            <w:shd w:val="clear" w:color="auto" w:fill="C00000"/>
          </w:tcPr>
          <w:p w14:paraId="1D281E6A" w14:textId="77777777" w:rsidR="00E2341C" w:rsidRPr="000D2ACD" w:rsidRDefault="00E2341C" w:rsidP="003015BE">
            <w:pPr>
              <w:jc w:val="center"/>
              <w:rPr>
                <w:rFonts w:cstheme="minorHAnsi"/>
                <w:sz w:val="20"/>
                <w:szCs w:val="20"/>
              </w:rPr>
            </w:pPr>
          </w:p>
        </w:tc>
      </w:tr>
      <w:tr w:rsidR="00E2341C" w:rsidRPr="000D2ACD" w14:paraId="52ABD4AD" w14:textId="77777777" w:rsidTr="00A014CE">
        <w:tc>
          <w:tcPr>
            <w:tcW w:w="2263" w:type="dxa"/>
            <w:vMerge/>
          </w:tcPr>
          <w:p w14:paraId="41292B73" w14:textId="79E11611" w:rsidR="00E2341C" w:rsidRPr="000D2ACD" w:rsidRDefault="00E2341C" w:rsidP="003015BE">
            <w:pPr>
              <w:jc w:val="center"/>
              <w:rPr>
                <w:rFonts w:cstheme="minorHAnsi"/>
                <w:sz w:val="20"/>
                <w:szCs w:val="20"/>
              </w:rPr>
            </w:pPr>
          </w:p>
        </w:tc>
        <w:tc>
          <w:tcPr>
            <w:tcW w:w="4710" w:type="dxa"/>
          </w:tcPr>
          <w:p w14:paraId="2EF72774" w14:textId="0546ED26" w:rsidR="00E2341C" w:rsidRPr="000D2ACD" w:rsidRDefault="00E2341C" w:rsidP="00BA5185">
            <w:pPr>
              <w:rPr>
                <w:rFonts w:cstheme="minorHAnsi"/>
                <w:sz w:val="20"/>
                <w:szCs w:val="20"/>
              </w:rPr>
            </w:pPr>
            <w:r w:rsidRPr="000D2ACD">
              <w:rPr>
                <w:rFonts w:cstheme="minorHAnsi"/>
                <w:sz w:val="20"/>
                <w:szCs w:val="20"/>
              </w:rPr>
              <w:t>CN.</w:t>
            </w:r>
            <w:r w:rsidRPr="000D2ACD">
              <w:rPr>
                <w:rFonts w:cstheme="minorHAnsi"/>
                <w:sz w:val="20"/>
                <w:szCs w:val="20"/>
              </w:rPr>
              <w:t xml:space="preserve">1 Listen to rhymes and begin to join in </w:t>
            </w:r>
          </w:p>
          <w:p w14:paraId="3C9ACB01" w14:textId="77777777" w:rsidR="00E2341C" w:rsidRDefault="00E2341C" w:rsidP="00BA5185">
            <w:pPr>
              <w:rPr>
                <w:rFonts w:cstheme="minorHAnsi"/>
                <w:sz w:val="20"/>
                <w:szCs w:val="20"/>
              </w:rPr>
            </w:pPr>
            <w:r w:rsidRPr="000D2ACD">
              <w:rPr>
                <w:rFonts w:cstheme="minorHAnsi"/>
                <w:sz w:val="20"/>
                <w:szCs w:val="20"/>
              </w:rPr>
              <w:t>CN.</w:t>
            </w:r>
            <w:r w:rsidRPr="000D2ACD">
              <w:rPr>
                <w:rFonts w:cstheme="minorHAnsi"/>
                <w:sz w:val="20"/>
                <w:szCs w:val="20"/>
              </w:rPr>
              <w:t xml:space="preserve">5 To listen to and enjoy stories. </w:t>
            </w:r>
          </w:p>
          <w:p w14:paraId="6374A986" w14:textId="3144EF3D" w:rsidR="00E2341C" w:rsidRPr="000D2ACD" w:rsidRDefault="00E2341C" w:rsidP="00BA5185">
            <w:pPr>
              <w:rPr>
                <w:rFonts w:cstheme="minorHAnsi"/>
                <w:sz w:val="20"/>
                <w:szCs w:val="20"/>
              </w:rPr>
            </w:pPr>
            <w:r w:rsidRPr="000D2ACD">
              <w:rPr>
                <w:rFonts w:cstheme="minorHAnsi"/>
                <w:sz w:val="20"/>
                <w:szCs w:val="20"/>
              </w:rPr>
              <w:t>CN.</w:t>
            </w:r>
            <w:r w:rsidRPr="000D2ACD">
              <w:rPr>
                <w:rFonts w:cstheme="minorHAnsi"/>
                <w:sz w:val="20"/>
                <w:szCs w:val="20"/>
              </w:rPr>
              <w:t>7 To begin to share some familiar stories that have been listened to.</w:t>
            </w:r>
          </w:p>
        </w:tc>
        <w:tc>
          <w:tcPr>
            <w:tcW w:w="3487" w:type="dxa"/>
          </w:tcPr>
          <w:p w14:paraId="03D49282" w14:textId="77777777" w:rsidR="00E2341C" w:rsidRPr="000D2ACD" w:rsidRDefault="00E2341C" w:rsidP="00BA5185">
            <w:pPr>
              <w:rPr>
                <w:rFonts w:cstheme="minorHAnsi"/>
                <w:sz w:val="20"/>
                <w:szCs w:val="20"/>
              </w:rPr>
            </w:pPr>
            <w:r w:rsidRPr="000D2ACD">
              <w:rPr>
                <w:rFonts w:cstheme="minorHAnsi"/>
                <w:sz w:val="20"/>
                <w:szCs w:val="20"/>
              </w:rPr>
              <w:t>CN.</w:t>
            </w:r>
            <w:r w:rsidRPr="000D2ACD">
              <w:rPr>
                <w:rFonts w:cstheme="minorHAnsi"/>
                <w:sz w:val="20"/>
                <w:szCs w:val="20"/>
              </w:rPr>
              <w:t xml:space="preserve">2 Know that letters are represented in print </w:t>
            </w:r>
          </w:p>
          <w:p w14:paraId="1C5D2311" w14:textId="77777777" w:rsidR="00E2341C" w:rsidRPr="000D2ACD" w:rsidRDefault="00E2341C" w:rsidP="00BA5185">
            <w:pPr>
              <w:rPr>
                <w:rFonts w:cstheme="minorHAnsi"/>
                <w:sz w:val="20"/>
                <w:szCs w:val="20"/>
              </w:rPr>
            </w:pPr>
            <w:r w:rsidRPr="000D2ACD">
              <w:rPr>
                <w:rFonts w:cstheme="minorHAnsi"/>
                <w:sz w:val="20"/>
                <w:szCs w:val="20"/>
              </w:rPr>
              <w:t>CN.</w:t>
            </w:r>
            <w:r w:rsidRPr="000D2ACD">
              <w:rPr>
                <w:rFonts w:cstheme="minorHAnsi"/>
                <w:sz w:val="20"/>
                <w:szCs w:val="20"/>
              </w:rPr>
              <w:t xml:space="preserve">4 Show interest in books in the environment </w:t>
            </w:r>
          </w:p>
          <w:p w14:paraId="6C556677" w14:textId="0D0538B5" w:rsidR="00E2341C" w:rsidRPr="000D2ACD" w:rsidRDefault="00E2341C" w:rsidP="00BA5185">
            <w:pPr>
              <w:rPr>
                <w:rFonts w:cstheme="minorHAnsi"/>
                <w:sz w:val="20"/>
                <w:szCs w:val="20"/>
              </w:rPr>
            </w:pPr>
            <w:r w:rsidRPr="000D2ACD">
              <w:rPr>
                <w:rFonts w:cstheme="minorHAnsi"/>
                <w:sz w:val="20"/>
                <w:szCs w:val="20"/>
              </w:rPr>
              <w:t>CN.</w:t>
            </w:r>
            <w:r w:rsidRPr="000D2ACD">
              <w:rPr>
                <w:rFonts w:cstheme="minorHAnsi"/>
                <w:sz w:val="20"/>
                <w:szCs w:val="20"/>
              </w:rPr>
              <w:t xml:space="preserve">6 To begin to describe the story of a picture book </w:t>
            </w:r>
          </w:p>
          <w:p w14:paraId="0D987637" w14:textId="40D3BBAF" w:rsidR="00E2341C" w:rsidRPr="000D2ACD" w:rsidRDefault="00E2341C" w:rsidP="00BA5185">
            <w:pPr>
              <w:rPr>
                <w:rFonts w:cstheme="minorHAnsi"/>
                <w:sz w:val="20"/>
                <w:szCs w:val="20"/>
              </w:rPr>
            </w:pPr>
            <w:r w:rsidRPr="000D2ACD">
              <w:rPr>
                <w:rFonts w:cstheme="minorHAnsi"/>
                <w:sz w:val="20"/>
                <w:szCs w:val="20"/>
              </w:rPr>
              <w:t>C</w:t>
            </w:r>
            <w:r w:rsidRPr="000D2ACD">
              <w:rPr>
                <w:rFonts w:cstheme="minorHAnsi"/>
                <w:sz w:val="20"/>
                <w:szCs w:val="20"/>
              </w:rPr>
              <w:t>N 8 To begin to know that information can be relayed in the form of print.</w:t>
            </w:r>
          </w:p>
        </w:tc>
        <w:tc>
          <w:tcPr>
            <w:tcW w:w="3488" w:type="dxa"/>
          </w:tcPr>
          <w:p w14:paraId="27305FC3" w14:textId="77777777" w:rsidR="00E2341C" w:rsidRPr="000D2ACD" w:rsidRDefault="00E2341C" w:rsidP="00BA5185">
            <w:pPr>
              <w:rPr>
                <w:rFonts w:cstheme="minorHAnsi"/>
                <w:sz w:val="20"/>
                <w:szCs w:val="20"/>
              </w:rPr>
            </w:pPr>
            <w:r w:rsidRPr="000D2ACD">
              <w:rPr>
                <w:rFonts w:cstheme="minorHAnsi"/>
                <w:sz w:val="20"/>
                <w:szCs w:val="20"/>
              </w:rPr>
              <w:t>CN.</w:t>
            </w:r>
            <w:r w:rsidRPr="000D2ACD">
              <w:rPr>
                <w:rFonts w:cstheme="minorHAnsi"/>
                <w:sz w:val="20"/>
                <w:szCs w:val="20"/>
              </w:rPr>
              <w:t>3 Listen to words segmented and blended</w:t>
            </w:r>
          </w:p>
          <w:p w14:paraId="0ED26418" w14:textId="77777777" w:rsidR="00E2341C" w:rsidRPr="000D2ACD" w:rsidRDefault="00E2341C" w:rsidP="00BA5185">
            <w:pPr>
              <w:rPr>
                <w:rFonts w:cstheme="minorHAnsi"/>
                <w:sz w:val="20"/>
                <w:szCs w:val="20"/>
              </w:rPr>
            </w:pPr>
            <w:r w:rsidRPr="000D2ACD">
              <w:rPr>
                <w:rFonts w:cstheme="minorHAnsi"/>
                <w:sz w:val="20"/>
                <w:szCs w:val="20"/>
              </w:rPr>
              <w:t xml:space="preserve"> </w:t>
            </w:r>
            <w:r w:rsidRPr="000D2ACD">
              <w:rPr>
                <w:rFonts w:cstheme="minorHAnsi"/>
                <w:sz w:val="20"/>
                <w:szCs w:val="20"/>
              </w:rPr>
              <w:t>CN.</w:t>
            </w:r>
            <w:r w:rsidRPr="000D2ACD">
              <w:rPr>
                <w:rFonts w:cstheme="minorHAnsi"/>
                <w:sz w:val="20"/>
                <w:szCs w:val="20"/>
              </w:rPr>
              <w:t>9To build up vocabulary and use familiar story language</w:t>
            </w:r>
          </w:p>
          <w:p w14:paraId="2CFBCB1D" w14:textId="05D671A4" w:rsidR="00E2341C" w:rsidRPr="000D2ACD" w:rsidRDefault="00E2341C" w:rsidP="00BA5185">
            <w:pPr>
              <w:rPr>
                <w:rFonts w:cstheme="minorHAnsi"/>
                <w:sz w:val="20"/>
                <w:szCs w:val="20"/>
              </w:rPr>
            </w:pPr>
            <w:r w:rsidRPr="000D2ACD">
              <w:rPr>
                <w:rFonts w:cstheme="minorHAnsi"/>
                <w:sz w:val="20"/>
                <w:szCs w:val="20"/>
              </w:rPr>
              <w:t xml:space="preserve"> </w:t>
            </w:r>
            <w:r w:rsidRPr="000D2ACD">
              <w:rPr>
                <w:rFonts w:cstheme="minorHAnsi"/>
                <w:sz w:val="20"/>
                <w:szCs w:val="20"/>
              </w:rPr>
              <w:t>CN.</w:t>
            </w:r>
            <w:r w:rsidRPr="000D2ACD">
              <w:rPr>
                <w:rFonts w:cstheme="minorHAnsi"/>
                <w:sz w:val="20"/>
                <w:szCs w:val="20"/>
              </w:rPr>
              <w:t>10 To begin to join in with repeated refrains in rhymes and stories.</w:t>
            </w:r>
          </w:p>
        </w:tc>
      </w:tr>
      <w:tr w:rsidR="00BA5185" w:rsidRPr="000D2ACD" w14:paraId="48AA37F5" w14:textId="77777777" w:rsidTr="00E2341C">
        <w:tc>
          <w:tcPr>
            <w:tcW w:w="2263" w:type="dxa"/>
            <w:shd w:val="clear" w:color="auto" w:fill="C00000"/>
          </w:tcPr>
          <w:p w14:paraId="7E872754" w14:textId="2A7E6902" w:rsidR="00BA5185" w:rsidRPr="000D2ACD" w:rsidRDefault="00BA5185" w:rsidP="003015BE">
            <w:pPr>
              <w:jc w:val="center"/>
              <w:rPr>
                <w:rFonts w:cstheme="minorHAnsi"/>
                <w:sz w:val="20"/>
                <w:szCs w:val="20"/>
              </w:rPr>
            </w:pPr>
            <w:r w:rsidRPr="000D2ACD">
              <w:rPr>
                <w:rFonts w:cstheme="minorHAnsi"/>
                <w:sz w:val="20"/>
                <w:szCs w:val="20"/>
              </w:rPr>
              <w:t>Writing</w:t>
            </w:r>
          </w:p>
        </w:tc>
        <w:tc>
          <w:tcPr>
            <w:tcW w:w="4710" w:type="dxa"/>
          </w:tcPr>
          <w:p w14:paraId="57EFF71D" w14:textId="77777777" w:rsidR="00BA5185" w:rsidRPr="000D2ACD" w:rsidRDefault="00BA5185" w:rsidP="00BA5185">
            <w:pPr>
              <w:rPr>
                <w:rFonts w:cstheme="minorHAnsi"/>
                <w:sz w:val="20"/>
                <w:szCs w:val="20"/>
              </w:rPr>
            </w:pPr>
            <w:r w:rsidRPr="000D2ACD">
              <w:rPr>
                <w:rFonts w:cstheme="minorHAnsi"/>
                <w:sz w:val="20"/>
                <w:szCs w:val="20"/>
              </w:rPr>
              <w:t xml:space="preserve">EWN.1 know how to balance when sitting </w:t>
            </w:r>
          </w:p>
          <w:p w14:paraId="7F2DA3A4" w14:textId="77777777" w:rsidR="00BA5185" w:rsidRPr="000D2ACD" w:rsidRDefault="00BA5185" w:rsidP="00BA5185">
            <w:pPr>
              <w:rPr>
                <w:rFonts w:cstheme="minorHAnsi"/>
                <w:sz w:val="20"/>
                <w:szCs w:val="20"/>
              </w:rPr>
            </w:pPr>
            <w:r w:rsidRPr="000D2ACD">
              <w:rPr>
                <w:rFonts w:cstheme="minorHAnsi"/>
                <w:sz w:val="20"/>
                <w:szCs w:val="20"/>
              </w:rPr>
              <w:t xml:space="preserve">EWN.2 know how to make marks, sometimes with both hands </w:t>
            </w:r>
          </w:p>
          <w:p w14:paraId="35DD603F" w14:textId="7705F39A" w:rsidR="00BA5185" w:rsidRPr="000D2ACD" w:rsidRDefault="00BA5185" w:rsidP="00BA5185">
            <w:pPr>
              <w:rPr>
                <w:rFonts w:cstheme="minorHAnsi"/>
                <w:sz w:val="20"/>
                <w:szCs w:val="20"/>
              </w:rPr>
            </w:pPr>
            <w:r w:rsidRPr="000D2ACD">
              <w:rPr>
                <w:rFonts w:cstheme="minorHAnsi"/>
                <w:sz w:val="20"/>
                <w:szCs w:val="20"/>
              </w:rPr>
              <w:t xml:space="preserve">EWN.3 know how to use a range of tools to make marks and show an interest in their own and the marks of others </w:t>
            </w:r>
          </w:p>
          <w:p w14:paraId="4D6356CE" w14:textId="77777777" w:rsidR="00E2341C" w:rsidRDefault="00BA5185" w:rsidP="00BA5185">
            <w:pPr>
              <w:rPr>
                <w:rFonts w:cstheme="minorHAnsi"/>
                <w:sz w:val="20"/>
                <w:szCs w:val="20"/>
              </w:rPr>
            </w:pPr>
            <w:r w:rsidRPr="000D2ACD">
              <w:rPr>
                <w:rFonts w:cstheme="minorHAnsi"/>
                <w:sz w:val="20"/>
                <w:szCs w:val="20"/>
              </w:rPr>
              <w:t xml:space="preserve">EWN.4 know how to draw lines and circles in the air, on the floor or on large sheets of paper, balancing well and using whole arm and body </w:t>
            </w:r>
          </w:p>
          <w:p w14:paraId="34A9799E" w14:textId="17E1D2DE" w:rsidR="00BA5185" w:rsidRPr="000D2ACD" w:rsidRDefault="00BA5185" w:rsidP="00BA5185">
            <w:pPr>
              <w:rPr>
                <w:rFonts w:cstheme="minorHAnsi"/>
                <w:sz w:val="20"/>
                <w:szCs w:val="20"/>
              </w:rPr>
            </w:pPr>
            <w:r w:rsidRPr="000D2ACD">
              <w:rPr>
                <w:rFonts w:cstheme="minorHAnsi"/>
                <w:sz w:val="20"/>
                <w:szCs w:val="20"/>
              </w:rPr>
              <w:t>EWN.6 know how to control the marks on the page</w:t>
            </w:r>
          </w:p>
        </w:tc>
        <w:tc>
          <w:tcPr>
            <w:tcW w:w="3487" w:type="dxa"/>
          </w:tcPr>
          <w:p w14:paraId="4197C7B0" w14:textId="77777777" w:rsidR="00BA5185" w:rsidRPr="000D2ACD" w:rsidRDefault="00BA5185" w:rsidP="00BA5185">
            <w:pPr>
              <w:rPr>
                <w:rFonts w:cstheme="minorHAnsi"/>
                <w:sz w:val="20"/>
                <w:szCs w:val="20"/>
              </w:rPr>
            </w:pPr>
            <w:r w:rsidRPr="000D2ACD">
              <w:rPr>
                <w:rFonts w:cstheme="minorHAnsi"/>
                <w:sz w:val="20"/>
                <w:szCs w:val="20"/>
              </w:rPr>
              <w:t>E</w:t>
            </w:r>
            <w:r w:rsidRPr="000D2ACD">
              <w:rPr>
                <w:rFonts w:cstheme="minorHAnsi"/>
                <w:sz w:val="20"/>
                <w:szCs w:val="20"/>
              </w:rPr>
              <w:t>WN.5 know how to copy shapes, letters and pictures</w:t>
            </w:r>
          </w:p>
          <w:p w14:paraId="4FE2CFE4" w14:textId="77777777" w:rsidR="00BA5185" w:rsidRPr="000D2ACD" w:rsidRDefault="00BA5185" w:rsidP="00BA5185">
            <w:pPr>
              <w:rPr>
                <w:rFonts w:cstheme="minorHAnsi"/>
                <w:sz w:val="20"/>
                <w:szCs w:val="20"/>
              </w:rPr>
            </w:pPr>
            <w:r w:rsidRPr="000D2ACD">
              <w:rPr>
                <w:rFonts w:cstheme="minorHAnsi"/>
                <w:sz w:val="20"/>
                <w:szCs w:val="20"/>
              </w:rPr>
              <w:t xml:space="preserve"> EWN.7 know how to ascribe meaning to their marks </w:t>
            </w:r>
          </w:p>
          <w:p w14:paraId="11F135D9" w14:textId="77777777" w:rsidR="00BA5185" w:rsidRPr="000D2ACD" w:rsidRDefault="00BA5185" w:rsidP="00BA5185">
            <w:pPr>
              <w:rPr>
                <w:rFonts w:cstheme="minorHAnsi"/>
                <w:sz w:val="20"/>
                <w:szCs w:val="20"/>
              </w:rPr>
            </w:pPr>
            <w:r w:rsidRPr="000D2ACD">
              <w:rPr>
                <w:rFonts w:cstheme="minorHAnsi"/>
                <w:sz w:val="20"/>
                <w:szCs w:val="20"/>
              </w:rPr>
              <w:t xml:space="preserve">EWN.8 know how to distinguish between the different marks they make </w:t>
            </w:r>
          </w:p>
          <w:p w14:paraId="64AB636F" w14:textId="4B4E326C" w:rsidR="00BA5185" w:rsidRPr="000D2ACD" w:rsidRDefault="00BA5185" w:rsidP="00BA5185">
            <w:pPr>
              <w:rPr>
                <w:rFonts w:cstheme="minorHAnsi"/>
                <w:sz w:val="20"/>
                <w:szCs w:val="20"/>
              </w:rPr>
            </w:pPr>
            <w:r w:rsidRPr="000D2ACD">
              <w:rPr>
                <w:rFonts w:cstheme="minorHAnsi"/>
                <w:sz w:val="20"/>
                <w:szCs w:val="20"/>
              </w:rPr>
              <w:t>EWN.9 know how to tell an adult what their marks mean</w:t>
            </w:r>
          </w:p>
        </w:tc>
        <w:tc>
          <w:tcPr>
            <w:tcW w:w="3488" w:type="dxa"/>
          </w:tcPr>
          <w:p w14:paraId="6944FBBF" w14:textId="77777777" w:rsidR="00BA5185" w:rsidRPr="000D2ACD" w:rsidRDefault="00BA5185" w:rsidP="00BA5185">
            <w:pPr>
              <w:rPr>
                <w:rFonts w:cstheme="minorHAnsi"/>
                <w:sz w:val="20"/>
                <w:szCs w:val="20"/>
              </w:rPr>
            </w:pPr>
            <w:r w:rsidRPr="000D2ACD">
              <w:rPr>
                <w:rFonts w:cstheme="minorHAnsi"/>
                <w:sz w:val="20"/>
                <w:szCs w:val="20"/>
              </w:rPr>
              <w:t xml:space="preserve">EWN.10 know how to identify sounds in their own name and other words </w:t>
            </w:r>
          </w:p>
          <w:p w14:paraId="7AF0869A" w14:textId="77777777" w:rsidR="00BA5185" w:rsidRPr="000D2ACD" w:rsidRDefault="00BA5185" w:rsidP="00BA5185">
            <w:pPr>
              <w:rPr>
                <w:rFonts w:cstheme="minorHAnsi"/>
                <w:sz w:val="20"/>
                <w:szCs w:val="20"/>
              </w:rPr>
            </w:pPr>
            <w:r w:rsidRPr="000D2ACD">
              <w:rPr>
                <w:rFonts w:cstheme="minorHAnsi"/>
                <w:sz w:val="20"/>
                <w:szCs w:val="20"/>
              </w:rPr>
              <w:t xml:space="preserve">EWN.11 know how to write their first name </w:t>
            </w:r>
          </w:p>
          <w:p w14:paraId="6357DB4B" w14:textId="77777777" w:rsidR="00BA5185" w:rsidRPr="000D2ACD" w:rsidRDefault="00BA5185" w:rsidP="00BA5185">
            <w:pPr>
              <w:rPr>
                <w:rFonts w:cstheme="minorHAnsi"/>
                <w:sz w:val="20"/>
                <w:szCs w:val="20"/>
              </w:rPr>
            </w:pPr>
            <w:r w:rsidRPr="000D2ACD">
              <w:rPr>
                <w:rFonts w:cstheme="minorHAnsi"/>
                <w:sz w:val="20"/>
                <w:szCs w:val="20"/>
              </w:rPr>
              <w:t xml:space="preserve">EWN.12 know how to copy some letters accurately </w:t>
            </w:r>
          </w:p>
          <w:p w14:paraId="1E128CA4" w14:textId="7868B0E9" w:rsidR="00BA5185" w:rsidRPr="000D2ACD" w:rsidRDefault="00BA5185" w:rsidP="00BA5185">
            <w:pPr>
              <w:rPr>
                <w:rFonts w:cstheme="minorHAnsi"/>
                <w:sz w:val="20"/>
                <w:szCs w:val="20"/>
              </w:rPr>
            </w:pPr>
            <w:r w:rsidRPr="000D2ACD">
              <w:rPr>
                <w:rFonts w:cstheme="minorHAnsi"/>
                <w:sz w:val="20"/>
                <w:szCs w:val="20"/>
              </w:rPr>
              <w:t xml:space="preserve">EWN.13 know how to use some print and letter knowledge in early writing, </w:t>
            </w:r>
            <w:proofErr w:type="gramStart"/>
            <w:r w:rsidRPr="000D2ACD">
              <w:rPr>
                <w:rFonts w:cstheme="minorHAnsi"/>
                <w:sz w:val="20"/>
                <w:szCs w:val="20"/>
              </w:rPr>
              <w:t>e.g.</w:t>
            </w:r>
            <w:proofErr w:type="gramEnd"/>
            <w:r w:rsidRPr="000D2ACD">
              <w:rPr>
                <w:rFonts w:cstheme="minorHAnsi"/>
                <w:sz w:val="20"/>
                <w:szCs w:val="20"/>
              </w:rPr>
              <w:t xml:space="preserve"> writing a pretend shopping list, add labels</w:t>
            </w:r>
          </w:p>
        </w:tc>
      </w:tr>
      <w:tr w:rsidR="00BA5185" w:rsidRPr="000D2ACD" w14:paraId="406094FF" w14:textId="77777777" w:rsidTr="00E2341C">
        <w:tc>
          <w:tcPr>
            <w:tcW w:w="2263" w:type="dxa"/>
            <w:shd w:val="clear" w:color="auto" w:fill="C00000"/>
          </w:tcPr>
          <w:p w14:paraId="4F5422CC" w14:textId="358EB413" w:rsidR="00BA5185" w:rsidRPr="000D2ACD" w:rsidRDefault="00BA5185" w:rsidP="003015BE">
            <w:pPr>
              <w:jc w:val="center"/>
              <w:rPr>
                <w:rFonts w:cstheme="minorHAnsi"/>
                <w:sz w:val="20"/>
                <w:szCs w:val="20"/>
              </w:rPr>
            </w:pPr>
            <w:r w:rsidRPr="000D2ACD">
              <w:rPr>
                <w:rFonts w:cstheme="minorHAnsi"/>
                <w:sz w:val="20"/>
                <w:szCs w:val="20"/>
              </w:rPr>
              <w:lastRenderedPageBreak/>
              <w:t>Number</w:t>
            </w:r>
          </w:p>
        </w:tc>
        <w:tc>
          <w:tcPr>
            <w:tcW w:w="4710" w:type="dxa"/>
          </w:tcPr>
          <w:p w14:paraId="69C7C74B" w14:textId="04D26FED" w:rsidR="00BA5185" w:rsidRPr="000D2ACD" w:rsidRDefault="00576DA3" w:rsidP="00BA5185">
            <w:pPr>
              <w:rPr>
                <w:rFonts w:cstheme="minorHAnsi"/>
                <w:sz w:val="20"/>
                <w:szCs w:val="20"/>
              </w:rPr>
            </w:pPr>
            <w:r w:rsidRPr="000D2ACD">
              <w:rPr>
                <w:rFonts w:cstheme="minorHAnsi"/>
                <w:sz w:val="20"/>
                <w:szCs w:val="20"/>
              </w:rPr>
              <w:t>NN.1</w:t>
            </w:r>
            <w:r w:rsidR="00BA5185" w:rsidRPr="000D2ACD">
              <w:rPr>
                <w:rFonts w:cstheme="minorHAnsi"/>
                <w:sz w:val="20"/>
                <w:szCs w:val="20"/>
              </w:rPr>
              <w:t>Develop fast recognition of up to 3 objects, without having to count them individually (‘subitising’).</w:t>
            </w:r>
          </w:p>
        </w:tc>
        <w:tc>
          <w:tcPr>
            <w:tcW w:w="3487" w:type="dxa"/>
          </w:tcPr>
          <w:p w14:paraId="45B8EDCE" w14:textId="165E70D3" w:rsidR="00576DA3" w:rsidRPr="000D2ACD" w:rsidRDefault="00576DA3" w:rsidP="00BA5185">
            <w:pPr>
              <w:rPr>
                <w:rFonts w:cstheme="minorHAnsi"/>
                <w:sz w:val="20"/>
                <w:szCs w:val="20"/>
              </w:rPr>
            </w:pPr>
            <w:r w:rsidRPr="000D2ACD">
              <w:rPr>
                <w:rFonts w:cstheme="minorHAnsi"/>
                <w:sz w:val="20"/>
                <w:szCs w:val="20"/>
              </w:rPr>
              <w:t xml:space="preserve">NN.2 </w:t>
            </w:r>
            <w:r w:rsidR="00BA5185" w:rsidRPr="000D2ACD">
              <w:rPr>
                <w:rFonts w:cstheme="minorHAnsi"/>
                <w:sz w:val="20"/>
                <w:szCs w:val="20"/>
              </w:rPr>
              <w:t xml:space="preserve">Say one number for each item in order: 1,2,3,4,5. </w:t>
            </w:r>
          </w:p>
          <w:p w14:paraId="0F754C2B" w14:textId="2D5D1F9A" w:rsidR="00576DA3" w:rsidRPr="000D2ACD" w:rsidRDefault="00576DA3" w:rsidP="00BA5185">
            <w:pPr>
              <w:rPr>
                <w:rFonts w:cstheme="minorHAnsi"/>
                <w:sz w:val="20"/>
                <w:szCs w:val="20"/>
              </w:rPr>
            </w:pPr>
            <w:r w:rsidRPr="000D2ACD">
              <w:rPr>
                <w:rFonts w:cstheme="minorHAnsi"/>
                <w:sz w:val="20"/>
                <w:szCs w:val="20"/>
              </w:rPr>
              <w:t xml:space="preserve">NN.3 </w:t>
            </w:r>
            <w:r w:rsidR="00BA5185" w:rsidRPr="000D2ACD">
              <w:rPr>
                <w:rFonts w:cstheme="minorHAnsi"/>
                <w:sz w:val="20"/>
                <w:szCs w:val="20"/>
              </w:rPr>
              <w:t xml:space="preserve">Show ‘finger numbers’ up to 5. </w:t>
            </w:r>
          </w:p>
          <w:p w14:paraId="3BBCEAF7" w14:textId="02F4868B" w:rsidR="00576DA3" w:rsidRPr="000D2ACD" w:rsidRDefault="00576DA3" w:rsidP="00BA5185">
            <w:pPr>
              <w:rPr>
                <w:rFonts w:cstheme="minorHAnsi"/>
                <w:sz w:val="20"/>
                <w:szCs w:val="20"/>
              </w:rPr>
            </w:pPr>
            <w:r w:rsidRPr="000D2ACD">
              <w:rPr>
                <w:rFonts w:cstheme="minorHAnsi"/>
                <w:sz w:val="20"/>
                <w:szCs w:val="20"/>
              </w:rPr>
              <w:t>NN.4</w:t>
            </w:r>
            <w:r w:rsidR="00BA5185" w:rsidRPr="000D2ACD">
              <w:rPr>
                <w:rFonts w:cstheme="minorHAnsi"/>
                <w:sz w:val="20"/>
                <w:szCs w:val="20"/>
              </w:rPr>
              <w:t xml:space="preserve"> Link numerals and amounts: for example, showing the right number of objects to match the numeral, up to 5. </w:t>
            </w:r>
          </w:p>
          <w:p w14:paraId="59AACFA2" w14:textId="1B99149A" w:rsidR="00576DA3" w:rsidRPr="000D2ACD" w:rsidRDefault="00576DA3" w:rsidP="00BA5185">
            <w:pPr>
              <w:rPr>
                <w:rFonts w:cstheme="minorHAnsi"/>
                <w:sz w:val="20"/>
                <w:szCs w:val="20"/>
              </w:rPr>
            </w:pPr>
            <w:r w:rsidRPr="000D2ACD">
              <w:rPr>
                <w:rFonts w:cstheme="minorHAnsi"/>
                <w:sz w:val="20"/>
                <w:szCs w:val="20"/>
              </w:rPr>
              <w:t xml:space="preserve">NN.5 </w:t>
            </w:r>
            <w:r w:rsidR="00BA5185" w:rsidRPr="000D2ACD">
              <w:rPr>
                <w:rFonts w:cstheme="minorHAnsi"/>
                <w:sz w:val="20"/>
                <w:szCs w:val="20"/>
              </w:rPr>
              <w:t xml:space="preserve">Experiment with their own symbols and marks as well as numerals. </w:t>
            </w:r>
          </w:p>
          <w:p w14:paraId="30358A9F" w14:textId="4AC2AECC" w:rsidR="00BA5185" w:rsidRPr="000D2ACD" w:rsidRDefault="00BA5185" w:rsidP="00BA5185">
            <w:pPr>
              <w:rPr>
                <w:rFonts w:cstheme="minorHAnsi"/>
                <w:sz w:val="20"/>
                <w:szCs w:val="20"/>
              </w:rPr>
            </w:pPr>
          </w:p>
        </w:tc>
        <w:tc>
          <w:tcPr>
            <w:tcW w:w="3488" w:type="dxa"/>
          </w:tcPr>
          <w:p w14:paraId="4B04A517" w14:textId="77777777" w:rsidR="00BA5185" w:rsidRPr="000D2ACD" w:rsidRDefault="00576DA3" w:rsidP="00BA5185">
            <w:pPr>
              <w:rPr>
                <w:rFonts w:cstheme="minorHAnsi"/>
                <w:sz w:val="20"/>
                <w:szCs w:val="20"/>
              </w:rPr>
            </w:pPr>
            <w:r w:rsidRPr="000D2ACD">
              <w:rPr>
                <w:rFonts w:cstheme="minorHAnsi"/>
                <w:sz w:val="20"/>
                <w:szCs w:val="20"/>
              </w:rPr>
              <w:t>NN.6 Solve real world mathematical problems with numbers up to 5.</w:t>
            </w:r>
          </w:p>
          <w:p w14:paraId="1113D1B4" w14:textId="7A6761C5" w:rsidR="00576DA3" w:rsidRPr="000D2ACD" w:rsidRDefault="00576DA3" w:rsidP="00BA5185">
            <w:pPr>
              <w:rPr>
                <w:rFonts w:cstheme="minorHAnsi"/>
                <w:sz w:val="20"/>
                <w:szCs w:val="20"/>
              </w:rPr>
            </w:pPr>
            <w:r w:rsidRPr="000D2ACD">
              <w:rPr>
                <w:rFonts w:cstheme="minorHAnsi"/>
                <w:sz w:val="20"/>
                <w:szCs w:val="20"/>
              </w:rPr>
              <w:t xml:space="preserve">NN.7 begin to show different representations of quantities </w:t>
            </w:r>
            <w:proofErr w:type="gramStart"/>
            <w:r w:rsidRPr="000D2ACD">
              <w:rPr>
                <w:rFonts w:cstheme="minorHAnsi"/>
                <w:sz w:val="20"/>
                <w:szCs w:val="20"/>
              </w:rPr>
              <w:t>e.g.</w:t>
            </w:r>
            <w:proofErr w:type="gramEnd"/>
            <w:r w:rsidRPr="000D2ACD">
              <w:rPr>
                <w:rFonts w:cstheme="minorHAnsi"/>
                <w:sz w:val="20"/>
                <w:szCs w:val="20"/>
              </w:rPr>
              <w:t xml:space="preserve"> by making marks, creating groups and collections  </w:t>
            </w:r>
          </w:p>
        </w:tc>
      </w:tr>
      <w:tr w:rsidR="00BA5185" w:rsidRPr="000D2ACD" w14:paraId="5524B185" w14:textId="77777777" w:rsidTr="00E2341C">
        <w:tc>
          <w:tcPr>
            <w:tcW w:w="2263" w:type="dxa"/>
            <w:shd w:val="clear" w:color="auto" w:fill="C00000"/>
          </w:tcPr>
          <w:p w14:paraId="2E06B52E" w14:textId="1485AE92" w:rsidR="00BA5185" w:rsidRPr="000D2ACD" w:rsidRDefault="00BA5185" w:rsidP="003015BE">
            <w:pPr>
              <w:jc w:val="center"/>
              <w:rPr>
                <w:rFonts w:cstheme="minorHAnsi"/>
                <w:sz w:val="20"/>
                <w:szCs w:val="20"/>
              </w:rPr>
            </w:pPr>
            <w:r w:rsidRPr="000D2ACD">
              <w:rPr>
                <w:rFonts w:cstheme="minorHAnsi"/>
                <w:sz w:val="20"/>
                <w:szCs w:val="20"/>
              </w:rPr>
              <w:t>Numerical Patterns</w:t>
            </w:r>
          </w:p>
        </w:tc>
        <w:tc>
          <w:tcPr>
            <w:tcW w:w="4710" w:type="dxa"/>
          </w:tcPr>
          <w:p w14:paraId="29644C2F" w14:textId="77777777" w:rsidR="00576DA3" w:rsidRPr="000D2ACD" w:rsidRDefault="00576DA3" w:rsidP="00BA5185">
            <w:pPr>
              <w:rPr>
                <w:rFonts w:cstheme="minorHAnsi"/>
                <w:sz w:val="20"/>
                <w:szCs w:val="20"/>
              </w:rPr>
            </w:pPr>
            <w:r w:rsidRPr="000D2ACD">
              <w:rPr>
                <w:rFonts w:cstheme="minorHAnsi"/>
                <w:sz w:val="20"/>
                <w:szCs w:val="20"/>
              </w:rPr>
              <w:t>NPN.</w:t>
            </w:r>
            <w:proofErr w:type="gramStart"/>
            <w:r w:rsidRPr="000D2ACD">
              <w:rPr>
                <w:rFonts w:cstheme="minorHAnsi"/>
                <w:sz w:val="20"/>
                <w:szCs w:val="20"/>
              </w:rPr>
              <w:t xml:space="preserve">1 </w:t>
            </w:r>
            <w:r w:rsidRPr="000D2ACD">
              <w:rPr>
                <w:rFonts w:cstheme="minorHAnsi"/>
                <w:sz w:val="20"/>
                <w:szCs w:val="20"/>
              </w:rPr>
              <w:t xml:space="preserve"> Know</w:t>
            </w:r>
            <w:proofErr w:type="gramEnd"/>
            <w:r w:rsidRPr="000D2ACD">
              <w:rPr>
                <w:rFonts w:cstheme="minorHAnsi"/>
                <w:sz w:val="20"/>
                <w:szCs w:val="20"/>
              </w:rPr>
              <w:t xml:space="preserve"> that the last number reached when counting a small set of objects tells you how many there are in total (‘cardinal principle’). </w:t>
            </w:r>
          </w:p>
          <w:p w14:paraId="09F7A8C2" w14:textId="77777777" w:rsidR="00E2341C" w:rsidRDefault="00576DA3" w:rsidP="00BA5185">
            <w:pPr>
              <w:rPr>
                <w:rFonts w:cstheme="minorHAnsi"/>
                <w:sz w:val="20"/>
                <w:szCs w:val="20"/>
              </w:rPr>
            </w:pPr>
            <w:r w:rsidRPr="000D2ACD">
              <w:rPr>
                <w:rFonts w:cstheme="minorHAnsi"/>
                <w:sz w:val="20"/>
                <w:szCs w:val="20"/>
              </w:rPr>
              <w:t>NPN.</w:t>
            </w:r>
            <w:proofErr w:type="gramStart"/>
            <w:r w:rsidRPr="000D2ACD">
              <w:rPr>
                <w:rFonts w:cstheme="minorHAnsi"/>
                <w:sz w:val="20"/>
                <w:szCs w:val="20"/>
              </w:rPr>
              <w:t xml:space="preserve">2 </w:t>
            </w:r>
            <w:r w:rsidRPr="000D2ACD">
              <w:rPr>
                <w:rFonts w:cstheme="minorHAnsi"/>
                <w:sz w:val="20"/>
                <w:szCs w:val="20"/>
              </w:rPr>
              <w:t xml:space="preserve"> Compare</w:t>
            </w:r>
            <w:proofErr w:type="gramEnd"/>
            <w:r w:rsidRPr="000D2ACD">
              <w:rPr>
                <w:rFonts w:cstheme="minorHAnsi"/>
                <w:sz w:val="20"/>
                <w:szCs w:val="20"/>
              </w:rPr>
              <w:t xml:space="preserve"> quantities using language: ‘more than’, ‘fewer than’.</w:t>
            </w:r>
          </w:p>
          <w:p w14:paraId="46698786" w14:textId="39F23816" w:rsidR="00576DA3" w:rsidRPr="000D2ACD" w:rsidRDefault="00E2341C" w:rsidP="00BA5185">
            <w:pPr>
              <w:rPr>
                <w:rFonts w:cstheme="minorHAnsi"/>
                <w:sz w:val="20"/>
                <w:szCs w:val="20"/>
              </w:rPr>
            </w:pPr>
            <w:r>
              <w:rPr>
                <w:rFonts w:cstheme="minorHAnsi"/>
                <w:sz w:val="20"/>
                <w:szCs w:val="20"/>
              </w:rPr>
              <w:t>N</w:t>
            </w:r>
            <w:r w:rsidR="00576DA3" w:rsidRPr="000D2ACD">
              <w:rPr>
                <w:rFonts w:cstheme="minorHAnsi"/>
                <w:sz w:val="20"/>
                <w:szCs w:val="20"/>
              </w:rPr>
              <w:t>PN.</w:t>
            </w:r>
            <w:proofErr w:type="gramStart"/>
            <w:r w:rsidR="00576DA3" w:rsidRPr="000D2ACD">
              <w:rPr>
                <w:rFonts w:cstheme="minorHAnsi"/>
                <w:sz w:val="20"/>
                <w:szCs w:val="20"/>
              </w:rPr>
              <w:t xml:space="preserve">3 </w:t>
            </w:r>
            <w:r w:rsidR="00576DA3" w:rsidRPr="000D2ACD">
              <w:rPr>
                <w:rFonts w:cstheme="minorHAnsi"/>
                <w:sz w:val="20"/>
                <w:szCs w:val="20"/>
              </w:rPr>
              <w:t xml:space="preserve"> Talk</w:t>
            </w:r>
            <w:proofErr w:type="gramEnd"/>
            <w:r w:rsidR="00576DA3" w:rsidRPr="000D2ACD">
              <w:rPr>
                <w:rFonts w:cstheme="minorHAnsi"/>
                <w:sz w:val="20"/>
                <w:szCs w:val="20"/>
              </w:rPr>
              <w:t xml:space="preserve"> about and identifies the patterns around them. For example: stripes on clothes, designs on rugs and wallpaper. Use informal language like ‘pointy’, ‘spotty’, ‘blobs’, etc. </w:t>
            </w:r>
          </w:p>
          <w:p w14:paraId="579A8ECE" w14:textId="77777777" w:rsidR="00576DA3" w:rsidRPr="000D2ACD" w:rsidRDefault="00576DA3" w:rsidP="00BA5185">
            <w:pPr>
              <w:rPr>
                <w:rFonts w:cstheme="minorHAnsi"/>
                <w:sz w:val="20"/>
                <w:szCs w:val="20"/>
              </w:rPr>
            </w:pPr>
            <w:r w:rsidRPr="000D2ACD">
              <w:rPr>
                <w:rFonts w:cstheme="minorHAnsi"/>
                <w:sz w:val="20"/>
                <w:szCs w:val="20"/>
              </w:rPr>
              <w:t>NPN.</w:t>
            </w:r>
            <w:proofErr w:type="gramStart"/>
            <w:r w:rsidRPr="000D2ACD">
              <w:rPr>
                <w:rFonts w:cstheme="minorHAnsi"/>
                <w:sz w:val="20"/>
                <w:szCs w:val="20"/>
              </w:rPr>
              <w:t xml:space="preserve">4 </w:t>
            </w:r>
            <w:r w:rsidRPr="000D2ACD">
              <w:rPr>
                <w:rFonts w:cstheme="minorHAnsi"/>
                <w:sz w:val="20"/>
                <w:szCs w:val="20"/>
              </w:rPr>
              <w:t xml:space="preserve"> Extend</w:t>
            </w:r>
            <w:proofErr w:type="gramEnd"/>
            <w:r w:rsidRPr="000D2ACD">
              <w:rPr>
                <w:rFonts w:cstheme="minorHAnsi"/>
                <w:sz w:val="20"/>
                <w:szCs w:val="20"/>
              </w:rPr>
              <w:t xml:space="preserve"> and create ABAB patterns – stick, leaf, stick, leaf.</w:t>
            </w:r>
          </w:p>
          <w:p w14:paraId="526173C9" w14:textId="185B149B" w:rsidR="00BA5185" w:rsidRPr="000D2ACD" w:rsidRDefault="00576DA3" w:rsidP="00BA5185">
            <w:pPr>
              <w:rPr>
                <w:rFonts w:cstheme="minorHAnsi"/>
                <w:sz w:val="20"/>
                <w:szCs w:val="20"/>
              </w:rPr>
            </w:pPr>
            <w:r w:rsidRPr="000D2ACD">
              <w:rPr>
                <w:rFonts w:cstheme="minorHAnsi"/>
                <w:sz w:val="20"/>
                <w:szCs w:val="20"/>
              </w:rPr>
              <w:t>NPN.</w:t>
            </w:r>
            <w:proofErr w:type="gramStart"/>
            <w:r w:rsidRPr="000D2ACD">
              <w:rPr>
                <w:rFonts w:cstheme="minorHAnsi"/>
                <w:sz w:val="20"/>
                <w:szCs w:val="20"/>
              </w:rPr>
              <w:t xml:space="preserve">5 </w:t>
            </w:r>
            <w:r w:rsidRPr="000D2ACD">
              <w:rPr>
                <w:rFonts w:cstheme="minorHAnsi"/>
                <w:sz w:val="20"/>
                <w:szCs w:val="20"/>
              </w:rPr>
              <w:t xml:space="preserve"> Notice</w:t>
            </w:r>
            <w:proofErr w:type="gramEnd"/>
            <w:r w:rsidRPr="000D2ACD">
              <w:rPr>
                <w:rFonts w:cstheme="minorHAnsi"/>
                <w:sz w:val="20"/>
                <w:szCs w:val="20"/>
              </w:rPr>
              <w:t xml:space="preserve"> and correct an error in a repeating pattern</w:t>
            </w:r>
          </w:p>
        </w:tc>
        <w:tc>
          <w:tcPr>
            <w:tcW w:w="3487" w:type="dxa"/>
          </w:tcPr>
          <w:p w14:paraId="0AD31768" w14:textId="7C8E0E37" w:rsidR="00576DA3" w:rsidRPr="000D2ACD" w:rsidRDefault="00576DA3" w:rsidP="00576DA3">
            <w:pPr>
              <w:rPr>
                <w:rFonts w:cstheme="minorHAnsi"/>
                <w:sz w:val="20"/>
                <w:szCs w:val="20"/>
              </w:rPr>
            </w:pPr>
            <w:r w:rsidRPr="000D2ACD">
              <w:rPr>
                <w:rFonts w:cstheme="minorHAnsi"/>
                <w:sz w:val="20"/>
                <w:szCs w:val="20"/>
              </w:rPr>
              <w:t>NPN.6 R</w:t>
            </w:r>
            <w:r w:rsidRPr="000D2ACD">
              <w:rPr>
                <w:rFonts w:cstheme="minorHAnsi"/>
                <w:sz w:val="20"/>
                <w:szCs w:val="20"/>
              </w:rPr>
              <w:t xml:space="preserve">ecite numbers </w:t>
            </w:r>
            <w:r w:rsidRPr="000D2ACD">
              <w:rPr>
                <w:rFonts w:cstheme="minorHAnsi"/>
                <w:sz w:val="20"/>
                <w:szCs w:val="20"/>
              </w:rPr>
              <w:t>beyond</w:t>
            </w:r>
            <w:r w:rsidRPr="000D2ACD">
              <w:rPr>
                <w:rFonts w:cstheme="minorHAnsi"/>
                <w:sz w:val="20"/>
                <w:szCs w:val="20"/>
              </w:rPr>
              <w:t xml:space="preserve"> 5.</w:t>
            </w:r>
            <w:r w:rsidRPr="000D2ACD">
              <w:rPr>
                <w:rFonts w:cstheme="minorHAnsi"/>
                <w:sz w:val="20"/>
                <w:szCs w:val="20"/>
              </w:rPr>
              <w:t xml:space="preserve"> </w:t>
            </w:r>
            <w:r w:rsidRPr="000D2ACD">
              <w:rPr>
                <w:rFonts w:cstheme="minorHAnsi"/>
                <w:sz w:val="20"/>
                <w:szCs w:val="20"/>
              </w:rPr>
              <w:t xml:space="preserve">NPN.7 Talk about and explore 2D and 3D shapes (for example, circles, rectangles, triangles and </w:t>
            </w:r>
            <w:r w:rsidR="00E2341C">
              <w:rPr>
                <w:rFonts w:cstheme="minorHAnsi"/>
                <w:sz w:val="20"/>
                <w:szCs w:val="20"/>
              </w:rPr>
              <w:t>c</w:t>
            </w:r>
            <w:r w:rsidRPr="000D2ACD">
              <w:rPr>
                <w:rFonts w:cstheme="minorHAnsi"/>
                <w:sz w:val="20"/>
                <w:szCs w:val="20"/>
              </w:rPr>
              <w:t xml:space="preserve">uboids) using informal and mathematical language: ‘sides’, ‘corners’; ‘straight’, ‘flat’, ‘round’. </w:t>
            </w:r>
          </w:p>
          <w:p w14:paraId="52462EF5" w14:textId="35D30CED" w:rsidR="00576DA3" w:rsidRPr="000D2ACD" w:rsidRDefault="00576DA3" w:rsidP="00576DA3">
            <w:pPr>
              <w:rPr>
                <w:rFonts w:cstheme="minorHAnsi"/>
                <w:sz w:val="20"/>
                <w:szCs w:val="20"/>
              </w:rPr>
            </w:pPr>
            <w:r w:rsidRPr="000D2ACD">
              <w:rPr>
                <w:rFonts w:cstheme="minorHAnsi"/>
                <w:sz w:val="20"/>
                <w:szCs w:val="20"/>
              </w:rPr>
              <w:t xml:space="preserve">NPN. 8 Understand position through words alone – for example, “The bag is under the table,” – with no pointing. </w:t>
            </w:r>
          </w:p>
          <w:p w14:paraId="5DE7952E" w14:textId="77777777" w:rsidR="00576DA3" w:rsidRPr="000D2ACD" w:rsidRDefault="00576DA3" w:rsidP="00576DA3">
            <w:pPr>
              <w:rPr>
                <w:rFonts w:cstheme="minorHAnsi"/>
                <w:sz w:val="20"/>
                <w:szCs w:val="20"/>
              </w:rPr>
            </w:pPr>
            <w:r w:rsidRPr="000D2ACD">
              <w:rPr>
                <w:rFonts w:cstheme="minorHAnsi"/>
                <w:sz w:val="20"/>
                <w:szCs w:val="20"/>
              </w:rPr>
              <w:t>NPN.</w:t>
            </w:r>
            <w:proofErr w:type="gramStart"/>
            <w:r w:rsidRPr="000D2ACD">
              <w:rPr>
                <w:rFonts w:cstheme="minorHAnsi"/>
                <w:sz w:val="20"/>
                <w:szCs w:val="20"/>
              </w:rPr>
              <w:t>9  Describe</w:t>
            </w:r>
            <w:proofErr w:type="gramEnd"/>
            <w:r w:rsidRPr="000D2ACD">
              <w:rPr>
                <w:rFonts w:cstheme="minorHAnsi"/>
                <w:sz w:val="20"/>
                <w:szCs w:val="20"/>
              </w:rPr>
              <w:t xml:space="preserve"> a familiar route. </w:t>
            </w:r>
          </w:p>
          <w:p w14:paraId="4368C92C" w14:textId="7CA3A0C2" w:rsidR="00576DA3" w:rsidRPr="000D2ACD" w:rsidRDefault="00576DA3" w:rsidP="00576DA3">
            <w:pPr>
              <w:rPr>
                <w:rFonts w:cstheme="minorHAnsi"/>
                <w:sz w:val="20"/>
                <w:szCs w:val="20"/>
              </w:rPr>
            </w:pPr>
            <w:r w:rsidRPr="000D2ACD">
              <w:rPr>
                <w:rFonts w:cstheme="minorHAnsi"/>
                <w:sz w:val="20"/>
                <w:szCs w:val="20"/>
              </w:rPr>
              <w:t>NPN.</w:t>
            </w:r>
            <w:proofErr w:type="gramStart"/>
            <w:r w:rsidRPr="000D2ACD">
              <w:rPr>
                <w:rFonts w:cstheme="minorHAnsi"/>
                <w:sz w:val="20"/>
                <w:szCs w:val="20"/>
              </w:rPr>
              <w:t>12  Select</w:t>
            </w:r>
            <w:proofErr w:type="gramEnd"/>
            <w:r w:rsidRPr="000D2ACD">
              <w:rPr>
                <w:rFonts w:cstheme="minorHAnsi"/>
                <w:sz w:val="20"/>
                <w:szCs w:val="20"/>
              </w:rPr>
              <w:t xml:space="preserve"> shapes appropriately: flat surfaces for building, a triangular prism for a roof, etc. </w:t>
            </w:r>
          </w:p>
          <w:p w14:paraId="7FA3CA32" w14:textId="69844EEF" w:rsidR="00BA5185" w:rsidRPr="000D2ACD" w:rsidRDefault="00BA5185" w:rsidP="00576DA3">
            <w:pPr>
              <w:rPr>
                <w:rFonts w:cstheme="minorHAnsi"/>
                <w:sz w:val="20"/>
                <w:szCs w:val="20"/>
              </w:rPr>
            </w:pPr>
          </w:p>
        </w:tc>
        <w:tc>
          <w:tcPr>
            <w:tcW w:w="3488" w:type="dxa"/>
          </w:tcPr>
          <w:p w14:paraId="77C506C2" w14:textId="6314E4A3" w:rsidR="00576DA3" w:rsidRPr="000D2ACD" w:rsidRDefault="00576DA3" w:rsidP="00576DA3">
            <w:pPr>
              <w:rPr>
                <w:rFonts w:cstheme="minorHAnsi"/>
                <w:sz w:val="20"/>
                <w:szCs w:val="20"/>
              </w:rPr>
            </w:pPr>
            <w:r w:rsidRPr="000D2ACD">
              <w:rPr>
                <w:rFonts w:cstheme="minorHAnsi"/>
                <w:sz w:val="20"/>
                <w:szCs w:val="20"/>
              </w:rPr>
              <w:t>NPN.10</w:t>
            </w:r>
            <w:r w:rsidRPr="000D2ACD">
              <w:rPr>
                <w:rFonts w:cstheme="minorHAnsi"/>
                <w:sz w:val="20"/>
                <w:szCs w:val="20"/>
              </w:rPr>
              <w:t xml:space="preserve"> Discuss routes and locations, using words like ‘in </w:t>
            </w:r>
          </w:p>
          <w:p w14:paraId="5CA12567" w14:textId="77777777" w:rsidR="00576DA3" w:rsidRPr="000D2ACD" w:rsidRDefault="00576DA3" w:rsidP="00576DA3">
            <w:pPr>
              <w:rPr>
                <w:rFonts w:cstheme="minorHAnsi"/>
                <w:sz w:val="20"/>
                <w:szCs w:val="20"/>
              </w:rPr>
            </w:pPr>
            <w:r w:rsidRPr="000D2ACD">
              <w:rPr>
                <w:rFonts w:cstheme="minorHAnsi"/>
                <w:sz w:val="20"/>
                <w:szCs w:val="20"/>
              </w:rPr>
              <w:t xml:space="preserve">front of’ and ‘behind’. </w:t>
            </w:r>
          </w:p>
          <w:p w14:paraId="2140D370" w14:textId="77777777" w:rsidR="00E2341C" w:rsidRDefault="00576DA3" w:rsidP="00576DA3">
            <w:pPr>
              <w:rPr>
                <w:rFonts w:cstheme="minorHAnsi"/>
                <w:sz w:val="20"/>
                <w:szCs w:val="20"/>
              </w:rPr>
            </w:pPr>
            <w:r w:rsidRPr="000D2ACD">
              <w:rPr>
                <w:rFonts w:cstheme="minorHAnsi"/>
                <w:sz w:val="20"/>
                <w:szCs w:val="20"/>
              </w:rPr>
              <w:t>NPN.</w:t>
            </w:r>
            <w:proofErr w:type="gramStart"/>
            <w:r w:rsidRPr="000D2ACD">
              <w:rPr>
                <w:rFonts w:cstheme="minorHAnsi"/>
                <w:sz w:val="20"/>
                <w:szCs w:val="20"/>
              </w:rPr>
              <w:t xml:space="preserve">11 </w:t>
            </w:r>
            <w:r w:rsidRPr="000D2ACD">
              <w:rPr>
                <w:rFonts w:cstheme="minorHAnsi"/>
                <w:sz w:val="20"/>
                <w:szCs w:val="20"/>
              </w:rPr>
              <w:t xml:space="preserve"> Make</w:t>
            </w:r>
            <w:proofErr w:type="gramEnd"/>
            <w:r w:rsidRPr="000D2ACD">
              <w:rPr>
                <w:rFonts w:cstheme="minorHAnsi"/>
                <w:sz w:val="20"/>
                <w:szCs w:val="20"/>
              </w:rPr>
              <w:t xml:space="preserve"> comparisons between objects relating to size, length, weight and capacity. </w:t>
            </w:r>
          </w:p>
          <w:p w14:paraId="5C706423" w14:textId="2615CEBE" w:rsidR="00576DA3" w:rsidRPr="000D2ACD" w:rsidRDefault="00576DA3" w:rsidP="00576DA3">
            <w:pPr>
              <w:rPr>
                <w:rFonts w:cstheme="minorHAnsi"/>
                <w:sz w:val="20"/>
                <w:szCs w:val="20"/>
              </w:rPr>
            </w:pPr>
            <w:r w:rsidRPr="000D2ACD">
              <w:rPr>
                <w:rFonts w:cstheme="minorHAnsi"/>
                <w:sz w:val="20"/>
                <w:szCs w:val="20"/>
              </w:rPr>
              <w:t>NPN.</w:t>
            </w:r>
            <w:proofErr w:type="gramStart"/>
            <w:r w:rsidRPr="000D2ACD">
              <w:rPr>
                <w:rFonts w:cstheme="minorHAnsi"/>
                <w:sz w:val="20"/>
                <w:szCs w:val="20"/>
              </w:rPr>
              <w:t xml:space="preserve">14 </w:t>
            </w:r>
            <w:r w:rsidRPr="000D2ACD">
              <w:rPr>
                <w:rFonts w:cstheme="minorHAnsi"/>
                <w:sz w:val="20"/>
                <w:szCs w:val="20"/>
              </w:rPr>
              <w:t xml:space="preserve"> Begin</w:t>
            </w:r>
            <w:proofErr w:type="gramEnd"/>
            <w:r w:rsidRPr="000D2ACD">
              <w:rPr>
                <w:rFonts w:cstheme="minorHAnsi"/>
                <w:sz w:val="20"/>
                <w:szCs w:val="20"/>
              </w:rPr>
              <w:t xml:space="preserve"> to describe a sequence of events, real or</w:t>
            </w:r>
            <w:r w:rsidRPr="000D2ACD">
              <w:rPr>
                <w:rFonts w:cstheme="minorHAnsi"/>
                <w:sz w:val="20"/>
                <w:szCs w:val="20"/>
              </w:rPr>
              <w:t xml:space="preserve"> imagined</w:t>
            </w:r>
            <w:r w:rsidR="00E2341C">
              <w:rPr>
                <w:rFonts w:cstheme="minorHAnsi"/>
                <w:sz w:val="20"/>
                <w:szCs w:val="20"/>
              </w:rPr>
              <w:t xml:space="preserve"> using first, next, last, then. </w:t>
            </w:r>
          </w:p>
          <w:p w14:paraId="048B1EC9" w14:textId="2C5B2950" w:rsidR="00576DA3" w:rsidRPr="000D2ACD" w:rsidRDefault="00576DA3" w:rsidP="00576DA3">
            <w:pPr>
              <w:rPr>
                <w:rFonts w:cstheme="minorHAnsi"/>
                <w:sz w:val="20"/>
                <w:szCs w:val="20"/>
              </w:rPr>
            </w:pPr>
            <w:r w:rsidRPr="000D2ACD">
              <w:rPr>
                <w:rFonts w:cstheme="minorHAnsi"/>
                <w:sz w:val="20"/>
                <w:szCs w:val="20"/>
              </w:rPr>
              <w:t xml:space="preserve">PN.13 Combine shapes to make new ones – an arch, a bigger triangle, etc. </w:t>
            </w:r>
          </w:p>
          <w:p w14:paraId="4990DABF" w14:textId="6828C768" w:rsidR="00BA5185" w:rsidRPr="000D2ACD" w:rsidRDefault="00BA5185" w:rsidP="00576DA3">
            <w:pPr>
              <w:rPr>
                <w:rFonts w:cstheme="minorHAnsi"/>
                <w:sz w:val="20"/>
                <w:szCs w:val="20"/>
              </w:rPr>
            </w:pPr>
          </w:p>
        </w:tc>
      </w:tr>
      <w:tr w:rsidR="00A014CE" w:rsidRPr="000D2ACD" w14:paraId="53D3AEDA" w14:textId="77777777" w:rsidTr="00E2341C">
        <w:tc>
          <w:tcPr>
            <w:tcW w:w="2263" w:type="dxa"/>
            <w:shd w:val="clear" w:color="auto" w:fill="C00000"/>
          </w:tcPr>
          <w:p w14:paraId="26EAE51D" w14:textId="258A5DC2" w:rsidR="00A014CE" w:rsidRPr="000D2ACD" w:rsidRDefault="00A014CE" w:rsidP="00A014CE">
            <w:pPr>
              <w:jc w:val="center"/>
              <w:rPr>
                <w:rFonts w:cstheme="minorHAnsi"/>
                <w:sz w:val="20"/>
                <w:szCs w:val="20"/>
              </w:rPr>
            </w:pPr>
            <w:r w:rsidRPr="000D2ACD">
              <w:rPr>
                <w:rFonts w:cstheme="minorHAnsi"/>
                <w:sz w:val="20"/>
                <w:szCs w:val="20"/>
              </w:rPr>
              <w:t>Past and Present</w:t>
            </w:r>
          </w:p>
        </w:tc>
        <w:tc>
          <w:tcPr>
            <w:tcW w:w="4710" w:type="dxa"/>
          </w:tcPr>
          <w:p w14:paraId="432E1303" w14:textId="376F683B" w:rsidR="00A014CE" w:rsidRPr="000D2ACD" w:rsidRDefault="00A014CE" w:rsidP="00A014CE">
            <w:pPr>
              <w:rPr>
                <w:rFonts w:cstheme="minorHAnsi"/>
                <w:sz w:val="20"/>
                <w:szCs w:val="20"/>
              </w:rPr>
            </w:pPr>
            <w:r w:rsidRPr="000D2ACD">
              <w:rPr>
                <w:rFonts w:cstheme="minorHAnsi"/>
                <w:sz w:val="20"/>
                <w:szCs w:val="20"/>
              </w:rPr>
              <w:t>PAPN.</w:t>
            </w:r>
            <w:r w:rsidRPr="000D2ACD">
              <w:rPr>
                <w:rFonts w:cstheme="minorHAnsi"/>
                <w:sz w:val="20"/>
                <w:szCs w:val="20"/>
              </w:rPr>
              <w:t>2 know about and discuss past events in their own life</w:t>
            </w:r>
          </w:p>
          <w:p w14:paraId="599C4217" w14:textId="05AF70F3" w:rsidR="00A014CE" w:rsidRPr="000D2ACD" w:rsidRDefault="00A014CE" w:rsidP="00A014CE">
            <w:pPr>
              <w:rPr>
                <w:rFonts w:cstheme="minorHAnsi"/>
                <w:sz w:val="20"/>
                <w:szCs w:val="20"/>
              </w:rPr>
            </w:pPr>
            <w:r w:rsidRPr="000D2ACD">
              <w:rPr>
                <w:rFonts w:cstheme="minorHAnsi"/>
                <w:sz w:val="20"/>
                <w:szCs w:val="20"/>
              </w:rPr>
              <w:t>PAPN.</w:t>
            </w:r>
            <w:r w:rsidRPr="000D2ACD">
              <w:rPr>
                <w:rFonts w:cstheme="minorHAnsi"/>
                <w:sz w:val="20"/>
                <w:szCs w:val="20"/>
              </w:rPr>
              <w:t>3 know who is in their family and their place within it (S)</w:t>
            </w:r>
          </w:p>
          <w:p w14:paraId="5AA04AB0" w14:textId="52765A04" w:rsidR="00A014CE" w:rsidRPr="000D2ACD" w:rsidRDefault="00A014CE" w:rsidP="00A014CE">
            <w:pPr>
              <w:rPr>
                <w:rFonts w:cstheme="minorHAnsi"/>
                <w:sz w:val="20"/>
                <w:szCs w:val="20"/>
              </w:rPr>
            </w:pPr>
            <w:r w:rsidRPr="000D2ACD">
              <w:rPr>
                <w:rFonts w:cstheme="minorHAnsi"/>
                <w:sz w:val="20"/>
                <w:szCs w:val="20"/>
              </w:rPr>
              <w:t>PAPN.</w:t>
            </w:r>
            <w:r w:rsidRPr="000D2ACD">
              <w:rPr>
                <w:rFonts w:cstheme="minorHAnsi"/>
                <w:sz w:val="20"/>
                <w:szCs w:val="20"/>
              </w:rPr>
              <w:t>4 know about the lives of people who are familiar to them (S)</w:t>
            </w:r>
          </w:p>
          <w:p w14:paraId="525E3613" w14:textId="374B334D" w:rsidR="00A014CE" w:rsidRPr="000D2ACD" w:rsidRDefault="00A014CE" w:rsidP="00A014CE">
            <w:pPr>
              <w:rPr>
                <w:rFonts w:cstheme="minorHAnsi"/>
                <w:sz w:val="20"/>
                <w:szCs w:val="20"/>
              </w:rPr>
            </w:pPr>
            <w:r w:rsidRPr="000D2ACD">
              <w:rPr>
                <w:rFonts w:cstheme="minorHAnsi"/>
                <w:sz w:val="20"/>
                <w:szCs w:val="20"/>
              </w:rPr>
              <w:t>PAPN.</w:t>
            </w:r>
            <w:r w:rsidRPr="000D2ACD">
              <w:rPr>
                <w:rFonts w:cstheme="minorHAnsi"/>
                <w:sz w:val="20"/>
                <w:szCs w:val="20"/>
              </w:rPr>
              <w:t>5 know and talk about significant events, from their own experience (S)</w:t>
            </w:r>
          </w:p>
          <w:p w14:paraId="034D6593" w14:textId="0D01A406" w:rsidR="00A014CE" w:rsidRPr="000D2ACD" w:rsidRDefault="00A014CE" w:rsidP="00A014CE">
            <w:pPr>
              <w:rPr>
                <w:rFonts w:cstheme="minorHAnsi"/>
                <w:sz w:val="20"/>
                <w:szCs w:val="20"/>
              </w:rPr>
            </w:pPr>
            <w:r w:rsidRPr="000D2ACD">
              <w:rPr>
                <w:rFonts w:cstheme="minorHAnsi"/>
                <w:sz w:val="20"/>
                <w:szCs w:val="20"/>
              </w:rPr>
              <w:t>PAPN.</w:t>
            </w:r>
            <w:r w:rsidRPr="000D2ACD">
              <w:rPr>
                <w:rFonts w:cstheme="minorHAnsi"/>
                <w:sz w:val="20"/>
                <w:szCs w:val="20"/>
              </w:rPr>
              <w:t>6 know that stories can tell you about the past (S)</w:t>
            </w:r>
          </w:p>
          <w:p w14:paraId="4B3E76BE" w14:textId="3BF3BA29" w:rsidR="00A014CE" w:rsidRPr="000D2ACD" w:rsidRDefault="00A014CE" w:rsidP="00A014CE">
            <w:pPr>
              <w:rPr>
                <w:rFonts w:cstheme="minorHAnsi"/>
                <w:sz w:val="20"/>
                <w:szCs w:val="20"/>
              </w:rPr>
            </w:pPr>
            <w:r w:rsidRPr="000D2ACD">
              <w:rPr>
                <w:rFonts w:cstheme="minorHAnsi"/>
                <w:sz w:val="20"/>
                <w:szCs w:val="20"/>
              </w:rPr>
              <w:t>PAPN.</w:t>
            </w:r>
            <w:r w:rsidRPr="000D2ACD">
              <w:rPr>
                <w:rFonts w:cstheme="minorHAnsi"/>
                <w:sz w:val="20"/>
                <w:szCs w:val="20"/>
              </w:rPr>
              <w:t>8 know words ‘older’ and ‘younger’ (S)</w:t>
            </w:r>
          </w:p>
          <w:p w14:paraId="365E35A9" w14:textId="0B9D6C08" w:rsidR="00A014CE" w:rsidRPr="000D2ACD" w:rsidRDefault="00A014CE" w:rsidP="00A014CE">
            <w:pPr>
              <w:rPr>
                <w:rFonts w:cstheme="minorHAnsi"/>
                <w:sz w:val="20"/>
                <w:szCs w:val="20"/>
              </w:rPr>
            </w:pPr>
            <w:r w:rsidRPr="000D2ACD">
              <w:rPr>
                <w:rFonts w:cstheme="minorHAnsi"/>
                <w:sz w:val="20"/>
                <w:szCs w:val="20"/>
              </w:rPr>
              <w:t>PAPN.</w:t>
            </w:r>
            <w:r w:rsidRPr="000D2ACD">
              <w:rPr>
                <w:rFonts w:cstheme="minorHAnsi"/>
                <w:sz w:val="20"/>
                <w:szCs w:val="20"/>
              </w:rPr>
              <w:t>10 know what the words ‘same’ and ‘different’ mean (S)</w:t>
            </w:r>
          </w:p>
          <w:p w14:paraId="573D6EAF" w14:textId="6CCCA250" w:rsidR="00A014CE" w:rsidRPr="000D2ACD" w:rsidRDefault="00A014CE" w:rsidP="00A014CE">
            <w:pPr>
              <w:rPr>
                <w:rFonts w:cstheme="minorHAnsi"/>
                <w:sz w:val="20"/>
                <w:szCs w:val="20"/>
              </w:rPr>
            </w:pPr>
            <w:r w:rsidRPr="000D2ACD">
              <w:rPr>
                <w:rFonts w:cstheme="minorHAnsi"/>
                <w:sz w:val="20"/>
                <w:szCs w:val="20"/>
              </w:rPr>
              <w:lastRenderedPageBreak/>
              <w:t>PAPN.</w:t>
            </w:r>
            <w:r w:rsidRPr="000D2ACD">
              <w:rPr>
                <w:rFonts w:cstheme="minorHAnsi"/>
                <w:sz w:val="20"/>
                <w:szCs w:val="20"/>
              </w:rPr>
              <w:t>11 know that some things change over time (S)</w:t>
            </w:r>
          </w:p>
          <w:p w14:paraId="1C645285" w14:textId="08A5294D" w:rsidR="00A014CE" w:rsidRPr="000D2ACD" w:rsidRDefault="00A014CE" w:rsidP="00A014CE">
            <w:pPr>
              <w:rPr>
                <w:rFonts w:cstheme="minorHAnsi"/>
                <w:sz w:val="20"/>
                <w:szCs w:val="20"/>
              </w:rPr>
            </w:pPr>
          </w:p>
        </w:tc>
        <w:tc>
          <w:tcPr>
            <w:tcW w:w="3487" w:type="dxa"/>
          </w:tcPr>
          <w:p w14:paraId="3E1D5DC4" w14:textId="02B6EECD" w:rsidR="00A014CE" w:rsidRPr="000D2ACD" w:rsidRDefault="00A014CE" w:rsidP="00A014CE">
            <w:pPr>
              <w:rPr>
                <w:rFonts w:cstheme="minorHAnsi"/>
                <w:sz w:val="20"/>
                <w:szCs w:val="20"/>
              </w:rPr>
            </w:pPr>
            <w:r w:rsidRPr="000D2ACD">
              <w:rPr>
                <w:rFonts w:cstheme="minorHAnsi"/>
                <w:sz w:val="20"/>
                <w:szCs w:val="20"/>
              </w:rPr>
              <w:lastRenderedPageBreak/>
              <w:t>PAPN.</w:t>
            </w:r>
            <w:r w:rsidRPr="000D2ACD">
              <w:rPr>
                <w:rFonts w:cstheme="minorHAnsi"/>
                <w:sz w:val="20"/>
                <w:szCs w:val="20"/>
              </w:rPr>
              <w:t>1 know about and discuss an event that happened the previous day. (S)</w:t>
            </w:r>
          </w:p>
          <w:p w14:paraId="07A30DE2" w14:textId="2ECB11F5" w:rsidR="00A014CE" w:rsidRPr="000D2ACD" w:rsidRDefault="00A014CE" w:rsidP="00A014CE">
            <w:pPr>
              <w:rPr>
                <w:rFonts w:cstheme="minorHAnsi"/>
                <w:sz w:val="20"/>
                <w:szCs w:val="20"/>
              </w:rPr>
            </w:pPr>
            <w:r w:rsidRPr="000D2ACD">
              <w:rPr>
                <w:rFonts w:cstheme="minorHAnsi"/>
                <w:sz w:val="20"/>
                <w:szCs w:val="20"/>
              </w:rPr>
              <w:t>PAPN.</w:t>
            </w:r>
            <w:r w:rsidRPr="000D2ACD">
              <w:rPr>
                <w:rFonts w:cstheme="minorHAnsi"/>
                <w:sz w:val="20"/>
                <w:szCs w:val="20"/>
              </w:rPr>
              <w:t>7 know how old they are and that they get older each year (S)</w:t>
            </w:r>
          </w:p>
          <w:p w14:paraId="15585D3D" w14:textId="2C27C033" w:rsidR="00A014CE" w:rsidRPr="000D2ACD" w:rsidRDefault="00A014CE" w:rsidP="00A014CE">
            <w:pPr>
              <w:rPr>
                <w:rFonts w:cstheme="minorHAnsi"/>
                <w:sz w:val="20"/>
                <w:szCs w:val="20"/>
              </w:rPr>
            </w:pPr>
            <w:r w:rsidRPr="000D2ACD">
              <w:rPr>
                <w:rFonts w:cstheme="minorHAnsi"/>
                <w:sz w:val="20"/>
                <w:szCs w:val="20"/>
              </w:rPr>
              <w:t>PAPN.</w:t>
            </w:r>
            <w:r w:rsidRPr="000D2ACD">
              <w:rPr>
                <w:rFonts w:cstheme="minorHAnsi"/>
                <w:sz w:val="20"/>
                <w:szCs w:val="20"/>
              </w:rPr>
              <w:t>9 know the words today, yesterday, tomorrow, before and after (S)</w:t>
            </w:r>
          </w:p>
          <w:p w14:paraId="4FBE68A5" w14:textId="77777777" w:rsidR="00A014CE" w:rsidRPr="000D2ACD" w:rsidRDefault="00A014CE" w:rsidP="00A014CE">
            <w:pPr>
              <w:rPr>
                <w:rFonts w:cstheme="minorHAnsi"/>
                <w:sz w:val="20"/>
                <w:szCs w:val="20"/>
              </w:rPr>
            </w:pPr>
          </w:p>
        </w:tc>
        <w:tc>
          <w:tcPr>
            <w:tcW w:w="3488" w:type="dxa"/>
          </w:tcPr>
          <w:p w14:paraId="56C161D9" w14:textId="3CEF1395" w:rsidR="00A014CE" w:rsidRPr="000D2ACD" w:rsidRDefault="00A014CE" w:rsidP="00A014CE">
            <w:pPr>
              <w:rPr>
                <w:rFonts w:cstheme="minorHAnsi"/>
                <w:sz w:val="20"/>
                <w:szCs w:val="20"/>
              </w:rPr>
            </w:pPr>
            <w:r w:rsidRPr="000D2ACD">
              <w:rPr>
                <w:rFonts w:cstheme="minorHAnsi"/>
                <w:sz w:val="20"/>
                <w:szCs w:val="20"/>
              </w:rPr>
              <w:t>PAPN.</w:t>
            </w:r>
            <w:r w:rsidRPr="000D2ACD">
              <w:rPr>
                <w:rFonts w:cstheme="minorHAnsi"/>
                <w:sz w:val="20"/>
                <w:szCs w:val="20"/>
              </w:rPr>
              <w:t>12 know that an action has an impact (S)</w:t>
            </w:r>
          </w:p>
        </w:tc>
      </w:tr>
      <w:tr w:rsidR="00255208" w:rsidRPr="000D2ACD" w14:paraId="357D5155" w14:textId="77777777" w:rsidTr="00E2341C">
        <w:tc>
          <w:tcPr>
            <w:tcW w:w="2263" w:type="dxa"/>
            <w:vMerge w:val="restart"/>
            <w:shd w:val="clear" w:color="auto" w:fill="C00000"/>
          </w:tcPr>
          <w:p w14:paraId="00B2569D" w14:textId="77777777" w:rsidR="00255208" w:rsidRDefault="00255208" w:rsidP="00A014CE">
            <w:pPr>
              <w:jc w:val="center"/>
              <w:rPr>
                <w:rFonts w:cstheme="minorHAnsi"/>
                <w:sz w:val="20"/>
                <w:szCs w:val="20"/>
              </w:rPr>
            </w:pPr>
            <w:r w:rsidRPr="000D2ACD">
              <w:rPr>
                <w:rFonts w:cstheme="minorHAnsi"/>
                <w:sz w:val="20"/>
                <w:szCs w:val="20"/>
              </w:rPr>
              <w:t>People, Culture and Communities</w:t>
            </w:r>
            <w:r>
              <w:rPr>
                <w:rFonts w:cstheme="minorHAnsi"/>
                <w:sz w:val="20"/>
                <w:szCs w:val="20"/>
              </w:rPr>
              <w:t xml:space="preserve"> </w:t>
            </w:r>
          </w:p>
          <w:p w14:paraId="3868DFC1" w14:textId="77777777" w:rsidR="00255208" w:rsidRDefault="00255208" w:rsidP="00A014CE">
            <w:pPr>
              <w:jc w:val="center"/>
              <w:rPr>
                <w:rFonts w:cstheme="minorHAnsi"/>
                <w:sz w:val="20"/>
                <w:szCs w:val="20"/>
              </w:rPr>
            </w:pPr>
          </w:p>
          <w:p w14:paraId="716E2627" w14:textId="54B17F2E" w:rsidR="00255208" w:rsidRPr="000D2ACD" w:rsidRDefault="00255208" w:rsidP="00A014CE">
            <w:pPr>
              <w:jc w:val="center"/>
              <w:rPr>
                <w:rFonts w:cstheme="minorHAnsi"/>
                <w:sz w:val="20"/>
                <w:szCs w:val="20"/>
              </w:rPr>
            </w:pPr>
            <w:r>
              <w:rPr>
                <w:rFonts w:cstheme="minorHAnsi"/>
                <w:sz w:val="20"/>
                <w:szCs w:val="20"/>
              </w:rPr>
              <w:t>including aspirational introduction to technology</w:t>
            </w:r>
          </w:p>
        </w:tc>
        <w:tc>
          <w:tcPr>
            <w:tcW w:w="4710" w:type="dxa"/>
          </w:tcPr>
          <w:p w14:paraId="2ECB874B" w14:textId="6A3D44CA" w:rsidR="00255208" w:rsidRPr="000D2ACD" w:rsidRDefault="00255208" w:rsidP="00A014CE">
            <w:pPr>
              <w:rPr>
                <w:rFonts w:cstheme="minorHAnsi"/>
                <w:sz w:val="20"/>
                <w:szCs w:val="20"/>
              </w:rPr>
            </w:pPr>
            <w:r w:rsidRPr="000D2ACD">
              <w:rPr>
                <w:rFonts w:cstheme="minorHAnsi"/>
                <w:sz w:val="20"/>
                <w:szCs w:val="20"/>
              </w:rPr>
              <w:t>PCCN</w:t>
            </w:r>
            <w:r w:rsidRPr="000D2ACD">
              <w:rPr>
                <w:rFonts w:cstheme="minorHAnsi"/>
                <w:sz w:val="20"/>
                <w:szCs w:val="20"/>
              </w:rPr>
              <w:t>.5 know that small world opportunities link to real world experiences (</w:t>
            </w:r>
            <w:proofErr w:type="gramStart"/>
            <w:r w:rsidRPr="000D2ACD">
              <w:rPr>
                <w:rFonts w:cstheme="minorHAnsi"/>
                <w:sz w:val="20"/>
                <w:szCs w:val="20"/>
              </w:rPr>
              <w:t>e.g.</w:t>
            </w:r>
            <w:proofErr w:type="gramEnd"/>
            <w:r w:rsidRPr="000D2ACD">
              <w:rPr>
                <w:rFonts w:cstheme="minorHAnsi"/>
                <w:sz w:val="20"/>
                <w:szCs w:val="20"/>
              </w:rPr>
              <w:t xml:space="preserve"> farms, garages, train tracks, walking by a river or lakes (S)</w:t>
            </w:r>
          </w:p>
          <w:p w14:paraId="29BAA1E0" w14:textId="77777777" w:rsidR="00255208" w:rsidRPr="000D2ACD" w:rsidRDefault="00255208" w:rsidP="00A014CE">
            <w:pPr>
              <w:rPr>
                <w:rFonts w:cstheme="minorHAnsi"/>
                <w:sz w:val="20"/>
                <w:szCs w:val="20"/>
              </w:rPr>
            </w:pPr>
          </w:p>
        </w:tc>
        <w:tc>
          <w:tcPr>
            <w:tcW w:w="3487" w:type="dxa"/>
          </w:tcPr>
          <w:p w14:paraId="06190553" w14:textId="6623AAE6" w:rsidR="00255208" w:rsidRPr="000D2ACD" w:rsidRDefault="00255208" w:rsidP="00A014CE">
            <w:pPr>
              <w:rPr>
                <w:rFonts w:cstheme="minorHAnsi"/>
                <w:sz w:val="20"/>
                <w:szCs w:val="20"/>
              </w:rPr>
            </w:pPr>
            <w:r w:rsidRPr="000D2ACD">
              <w:rPr>
                <w:rFonts w:cstheme="minorHAnsi"/>
                <w:sz w:val="20"/>
                <w:szCs w:val="20"/>
              </w:rPr>
              <w:t>PCCN</w:t>
            </w:r>
            <w:r w:rsidRPr="000D2ACD">
              <w:rPr>
                <w:rFonts w:cstheme="minorHAnsi"/>
                <w:sz w:val="20"/>
                <w:szCs w:val="20"/>
              </w:rPr>
              <w:t>.3 know the name of the town in which they live and where our school is (S)</w:t>
            </w:r>
          </w:p>
          <w:p w14:paraId="08EDF05C" w14:textId="77301389" w:rsidR="00255208" w:rsidRPr="000D2ACD" w:rsidRDefault="00255208" w:rsidP="00A014CE">
            <w:pPr>
              <w:rPr>
                <w:rFonts w:cstheme="minorHAnsi"/>
                <w:sz w:val="20"/>
                <w:szCs w:val="20"/>
              </w:rPr>
            </w:pPr>
            <w:r w:rsidRPr="000D2ACD">
              <w:rPr>
                <w:rFonts w:cstheme="minorHAnsi"/>
                <w:sz w:val="20"/>
                <w:szCs w:val="20"/>
              </w:rPr>
              <w:t>PCCN</w:t>
            </w:r>
            <w:r w:rsidRPr="000D2ACD">
              <w:rPr>
                <w:rFonts w:cstheme="minorHAnsi"/>
                <w:sz w:val="20"/>
                <w:szCs w:val="20"/>
              </w:rPr>
              <w:t>.6 know how to use questions to find about the place where they live and the natural world (D)</w:t>
            </w:r>
          </w:p>
          <w:p w14:paraId="2B2ABD89" w14:textId="685E2193" w:rsidR="00255208" w:rsidRPr="000D2ACD" w:rsidRDefault="00255208" w:rsidP="00A014CE">
            <w:pPr>
              <w:rPr>
                <w:rFonts w:cstheme="minorHAnsi"/>
                <w:sz w:val="20"/>
                <w:szCs w:val="20"/>
              </w:rPr>
            </w:pPr>
            <w:r w:rsidRPr="000D2ACD">
              <w:rPr>
                <w:rFonts w:cstheme="minorHAnsi"/>
                <w:sz w:val="20"/>
                <w:szCs w:val="20"/>
              </w:rPr>
              <w:t>PCCN</w:t>
            </w:r>
            <w:r w:rsidRPr="000D2ACD">
              <w:rPr>
                <w:rFonts w:cstheme="minorHAnsi"/>
                <w:sz w:val="20"/>
                <w:szCs w:val="20"/>
              </w:rPr>
              <w:t xml:space="preserve">.12 know how to devise a simple map of their immediate space </w:t>
            </w:r>
          </w:p>
          <w:p w14:paraId="21B5E885" w14:textId="49DAD91A" w:rsidR="00255208" w:rsidRPr="000D2ACD" w:rsidRDefault="00255208" w:rsidP="00A014CE">
            <w:pPr>
              <w:rPr>
                <w:rFonts w:cstheme="minorHAnsi"/>
                <w:sz w:val="20"/>
                <w:szCs w:val="20"/>
              </w:rPr>
            </w:pPr>
            <w:r w:rsidRPr="000D2ACD">
              <w:rPr>
                <w:rFonts w:cstheme="minorHAnsi"/>
                <w:sz w:val="20"/>
                <w:szCs w:val="20"/>
              </w:rPr>
              <w:t>PCCN</w:t>
            </w:r>
            <w:r w:rsidRPr="000D2ACD">
              <w:rPr>
                <w:rFonts w:cstheme="minorHAnsi"/>
                <w:sz w:val="20"/>
                <w:szCs w:val="20"/>
              </w:rPr>
              <w:t>.4 know the name of different features and objects in their immediate environment (S)</w:t>
            </w:r>
          </w:p>
          <w:p w14:paraId="5AA5EF30" w14:textId="27290FE5" w:rsidR="00255208" w:rsidRPr="000D2ACD" w:rsidRDefault="00255208" w:rsidP="00A014CE">
            <w:pPr>
              <w:rPr>
                <w:rFonts w:cstheme="minorHAnsi"/>
                <w:sz w:val="20"/>
                <w:szCs w:val="20"/>
              </w:rPr>
            </w:pPr>
            <w:r w:rsidRPr="000D2ACD">
              <w:rPr>
                <w:rFonts w:cstheme="minorHAnsi"/>
                <w:sz w:val="20"/>
                <w:szCs w:val="20"/>
              </w:rPr>
              <w:t>PCCN</w:t>
            </w:r>
            <w:r w:rsidRPr="000D2ACD">
              <w:rPr>
                <w:rFonts w:cstheme="minorHAnsi"/>
                <w:sz w:val="20"/>
                <w:szCs w:val="20"/>
              </w:rPr>
              <w:t>.10 know that information can be drawn from a simple map (S)</w:t>
            </w:r>
          </w:p>
          <w:p w14:paraId="2AD5D91C" w14:textId="324DCEAD" w:rsidR="00255208" w:rsidRPr="000D2ACD" w:rsidRDefault="00255208" w:rsidP="00A014CE">
            <w:pPr>
              <w:rPr>
                <w:rFonts w:cstheme="minorHAnsi"/>
                <w:sz w:val="20"/>
                <w:szCs w:val="20"/>
              </w:rPr>
            </w:pPr>
            <w:r w:rsidRPr="000D2ACD">
              <w:rPr>
                <w:rFonts w:cstheme="minorHAnsi"/>
                <w:sz w:val="20"/>
                <w:szCs w:val="20"/>
              </w:rPr>
              <w:t>PCCN</w:t>
            </w:r>
            <w:r w:rsidRPr="000D2ACD">
              <w:rPr>
                <w:rFonts w:cstheme="minorHAnsi"/>
                <w:sz w:val="20"/>
                <w:szCs w:val="20"/>
              </w:rPr>
              <w:t>.8 know how to respect and care for the natural environment (P)</w:t>
            </w:r>
          </w:p>
          <w:p w14:paraId="77E0E404" w14:textId="77777777" w:rsidR="00255208" w:rsidRPr="000D2ACD" w:rsidRDefault="00255208" w:rsidP="00A014CE">
            <w:pPr>
              <w:rPr>
                <w:rFonts w:cstheme="minorHAnsi"/>
                <w:sz w:val="20"/>
                <w:szCs w:val="20"/>
              </w:rPr>
            </w:pPr>
          </w:p>
        </w:tc>
        <w:tc>
          <w:tcPr>
            <w:tcW w:w="3488" w:type="dxa"/>
          </w:tcPr>
          <w:p w14:paraId="69435EF4" w14:textId="64CC3DA5" w:rsidR="00255208" w:rsidRPr="000D2ACD" w:rsidRDefault="00255208" w:rsidP="00A014CE">
            <w:pPr>
              <w:rPr>
                <w:rFonts w:cstheme="minorHAnsi"/>
                <w:sz w:val="20"/>
                <w:szCs w:val="20"/>
              </w:rPr>
            </w:pPr>
            <w:r w:rsidRPr="000D2ACD">
              <w:rPr>
                <w:rFonts w:cstheme="minorHAnsi"/>
                <w:sz w:val="20"/>
                <w:szCs w:val="20"/>
              </w:rPr>
              <w:t>PCCN</w:t>
            </w:r>
            <w:r w:rsidRPr="000D2ACD">
              <w:rPr>
                <w:rFonts w:cstheme="minorHAnsi"/>
                <w:sz w:val="20"/>
                <w:szCs w:val="20"/>
              </w:rPr>
              <w:t xml:space="preserve">.7 know how to respect and care for the natural environment </w:t>
            </w:r>
          </w:p>
          <w:p w14:paraId="5B12F710" w14:textId="05730EFB" w:rsidR="00255208" w:rsidRPr="000D2ACD" w:rsidRDefault="00255208" w:rsidP="00A014CE">
            <w:pPr>
              <w:rPr>
                <w:rFonts w:cstheme="minorHAnsi"/>
                <w:sz w:val="20"/>
                <w:szCs w:val="20"/>
              </w:rPr>
            </w:pPr>
            <w:r w:rsidRPr="000D2ACD">
              <w:rPr>
                <w:rFonts w:cstheme="minorHAnsi"/>
                <w:sz w:val="20"/>
                <w:szCs w:val="20"/>
              </w:rPr>
              <w:t>PCCN</w:t>
            </w:r>
            <w:r w:rsidRPr="000D2ACD">
              <w:rPr>
                <w:rFonts w:cstheme="minorHAnsi"/>
                <w:sz w:val="20"/>
                <w:szCs w:val="20"/>
              </w:rPr>
              <w:t>.8 know how their behaviour can affect the environment</w:t>
            </w:r>
          </w:p>
          <w:p w14:paraId="35877D60" w14:textId="77777777" w:rsidR="00255208" w:rsidRPr="000D2ACD" w:rsidRDefault="00255208" w:rsidP="00A014CE">
            <w:pPr>
              <w:rPr>
                <w:rFonts w:cstheme="minorHAnsi"/>
                <w:sz w:val="20"/>
                <w:szCs w:val="20"/>
              </w:rPr>
            </w:pPr>
            <w:r w:rsidRPr="000D2ACD">
              <w:rPr>
                <w:rFonts w:cstheme="minorHAnsi"/>
                <w:sz w:val="20"/>
                <w:szCs w:val="20"/>
              </w:rPr>
              <w:t>PCCN</w:t>
            </w:r>
            <w:r w:rsidRPr="000D2ACD">
              <w:rPr>
                <w:rFonts w:cstheme="minorHAnsi"/>
                <w:sz w:val="20"/>
                <w:szCs w:val="20"/>
              </w:rPr>
              <w:t>.9 know how to use simple observational equipment to support exploration of the natural environment</w:t>
            </w:r>
            <w:r w:rsidRPr="000D2ACD">
              <w:rPr>
                <w:rFonts w:cstheme="minorHAnsi"/>
                <w:sz w:val="20"/>
                <w:szCs w:val="20"/>
              </w:rPr>
              <w:t xml:space="preserve"> </w:t>
            </w:r>
          </w:p>
          <w:p w14:paraId="6D5C82C9" w14:textId="40EF406D" w:rsidR="00255208" w:rsidRPr="000D2ACD" w:rsidRDefault="00255208" w:rsidP="00A014CE">
            <w:pPr>
              <w:rPr>
                <w:rFonts w:cstheme="minorHAnsi"/>
                <w:sz w:val="20"/>
                <w:szCs w:val="20"/>
              </w:rPr>
            </w:pPr>
            <w:r w:rsidRPr="000D2ACD">
              <w:rPr>
                <w:rFonts w:cstheme="minorHAnsi"/>
                <w:sz w:val="20"/>
                <w:szCs w:val="20"/>
              </w:rPr>
              <w:t>PCCN.9 know how their behaviour can affect the environment (D)</w:t>
            </w:r>
          </w:p>
          <w:p w14:paraId="09985EE6" w14:textId="11124824" w:rsidR="00255208" w:rsidRPr="000D2ACD" w:rsidRDefault="00255208" w:rsidP="00A014CE">
            <w:pPr>
              <w:rPr>
                <w:rFonts w:cstheme="minorHAnsi"/>
                <w:sz w:val="20"/>
                <w:szCs w:val="20"/>
              </w:rPr>
            </w:pPr>
          </w:p>
        </w:tc>
      </w:tr>
      <w:tr w:rsidR="00255208" w:rsidRPr="000D2ACD" w14:paraId="112D45BC" w14:textId="77777777" w:rsidTr="00E2341C">
        <w:tc>
          <w:tcPr>
            <w:tcW w:w="2263" w:type="dxa"/>
            <w:vMerge/>
            <w:shd w:val="clear" w:color="auto" w:fill="C00000"/>
          </w:tcPr>
          <w:p w14:paraId="482A3299" w14:textId="77777777" w:rsidR="00255208" w:rsidRPr="000D2ACD" w:rsidRDefault="00255208" w:rsidP="00A014CE">
            <w:pPr>
              <w:jc w:val="center"/>
              <w:rPr>
                <w:rFonts w:cstheme="minorHAnsi"/>
                <w:sz w:val="20"/>
                <w:szCs w:val="20"/>
              </w:rPr>
            </w:pPr>
          </w:p>
        </w:tc>
        <w:tc>
          <w:tcPr>
            <w:tcW w:w="4710" w:type="dxa"/>
          </w:tcPr>
          <w:p w14:paraId="6A10BA6B" w14:textId="1EF43060" w:rsidR="00255208" w:rsidRPr="000D2ACD" w:rsidRDefault="00255208" w:rsidP="002E1CF5">
            <w:pPr>
              <w:rPr>
                <w:rFonts w:cstheme="minorHAnsi"/>
                <w:sz w:val="20"/>
                <w:szCs w:val="20"/>
              </w:rPr>
            </w:pPr>
            <w:r w:rsidRPr="000D2ACD">
              <w:rPr>
                <w:rFonts w:cstheme="minorHAnsi"/>
                <w:sz w:val="20"/>
                <w:szCs w:val="20"/>
              </w:rPr>
              <w:t>R</w:t>
            </w:r>
            <w:r w:rsidRPr="000D2ACD">
              <w:rPr>
                <w:rFonts w:cstheme="minorHAnsi"/>
                <w:sz w:val="20"/>
                <w:szCs w:val="20"/>
              </w:rPr>
              <w:t xml:space="preserve">EN.1 know who is special to them </w:t>
            </w:r>
          </w:p>
          <w:p w14:paraId="29354749" w14:textId="77777777" w:rsidR="00255208" w:rsidRPr="000D2ACD" w:rsidRDefault="00255208" w:rsidP="00A014CE">
            <w:pPr>
              <w:rPr>
                <w:rFonts w:cstheme="minorHAnsi"/>
                <w:sz w:val="20"/>
                <w:szCs w:val="20"/>
              </w:rPr>
            </w:pPr>
            <w:r w:rsidRPr="000D2ACD">
              <w:rPr>
                <w:rFonts w:cstheme="minorHAnsi"/>
                <w:sz w:val="20"/>
                <w:szCs w:val="20"/>
              </w:rPr>
              <w:t xml:space="preserve">REN.2 know what times are special to the </w:t>
            </w:r>
            <w:proofErr w:type="gramStart"/>
            <w:r w:rsidRPr="000D2ACD">
              <w:rPr>
                <w:rFonts w:cstheme="minorHAnsi"/>
                <w:sz w:val="20"/>
                <w:szCs w:val="20"/>
              </w:rPr>
              <w:t>e.g.</w:t>
            </w:r>
            <w:proofErr w:type="gramEnd"/>
            <w:r w:rsidRPr="000D2ACD">
              <w:rPr>
                <w:rFonts w:cstheme="minorHAnsi"/>
                <w:sz w:val="20"/>
                <w:szCs w:val="20"/>
              </w:rPr>
              <w:t xml:space="preserve"> birthdays/ Christmas</w:t>
            </w:r>
          </w:p>
          <w:p w14:paraId="15E3ECA1" w14:textId="66EE1757" w:rsidR="00255208" w:rsidRPr="000D2ACD" w:rsidRDefault="00255208" w:rsidP="00A014CE">
            <w:pPr>
              <w:rPr>
                <w:rFonts w:cstheme="minorHAnsi"/>
                <w:sz w:val="20"/>
                <w:szCs w:val="20"/>
              </w:rPr>
            </w:pPr>
          </w:p>
        </w:tc>
        <w:tc>
          <w:tcPr>
            <w:tcW w:w="3487" w:type="dxa"/>
          </w:tcPr>
          <w:p w14:paraId="63F9962E" w14:textId="0890884B" w:rsidR="00255208" w:rsidRPr="000D2ACD" w:rsidRDefault="00255208" w:rsidP="002E1CF5">
            <w:pPr>
              <w:rPr>
                <w:rFonts w:cstheme="minorHAnsi"/>
                <w:sz w:val="20"/>
                <w:szCs w:val="20"/>
              </w:rPr>
            </w:pPr>
            <w:r w:rsidRPr="000D2ACD">
              <w:rPr>
                <w:rFonts w:cstheme="minorHAnsi"/>
                <w:sz w:val="20"/>
                <w:szCs w:val="20"/>
              </w:rPr>
              <w:t xml:space="preserve">REN.3 </w:t>
            </w:r>
            <w:r w:rsidRPr="000D2ACD">
              <w:rPr>
                <w:rFonts w:cstheme="minorHAnsi"/>
                <w:sz w:val="20"/>
                <w:szCs w:val="20"/>
              </w:rPr>
              <w:t>T</w:t>
            </w:r>
            <w:r w:rsidRPr="000D2ACD">
              <w:rPr>
                <w:rFonts w:cstheme="minorHAnsi"/>
                <w:sz w:val="20"/>
                <w:szCs w:val="20"/>
              </w:rPr>
              <w:t>alk about some festivals and celebrations</w:t>
            </w:r>
            <w:r w:rsidRPr="000D2ACD">
              <w:rPr>
                <w:rFonts w:cstheme="minorHAnsi"/>
                <w:sz w:val="20"/>
                <w:szCs w:val="20"/>
              </w:rPr>
              <w:t xml:space="preserve"> </w:t>
            </w:r>
            <w:proofErr w:type="gramStart"/>
            <w:r w:rsidRPr="000D2ACD">
              <w:rPr>
                <w:rFonts w:cstheme="minorHAnsi"/>
                <w:sz w:val="20"/>
                <w:szCs w:val="20"/>
              </w:rPr>
              <w:t>e.g.</w:t>
            </w:r>
            <w:proofErr w:type="gramEnd"/>
            <w:r w:rsidRPr="000D2ACD">
              <w:rPr>
                <w:rFonts w:cstheme="minorHAnsi"/>
                <w:sz w:val="20"/>
                <w:szCs w:val="20"/>
              </w:rPr>
              <w:t xml:space="preserve"> Eid, Easter</w:t>
            </w:r>
          </w:p>
        </w:tc>
        <w:tc>
          <w:tcPr>
            <w:tcW w:w="3488" w:type="dxa"/>
          </w:tcPr>
          <w:p w14:paraId="6F600EE5" w14:textId="77777777" w:rsidR="00255208" w:rsidRPr="000D2ACD" w:rsidRDefault="00255208" w:rsidP="002E1CF5">
            <w:pPr>
              <w:rPr>
                <w:rFonts w:cstheme="minorHAnsi"/>
                <w:sz w:val="20"/>
                <w:szCs w:val="20"/>
              </w:rPr>
            </w:pPr>
            <w:r w:rsidRPr="000D2ACD">
              <w:rPr>
                <w:rFonts w:cstheme="minorHAnsi"/>
                <w:sz w:val="20"/>
                <w:szCs w:val="20"/>
              </w:rPr>
              <w:t xml:space="preserve">REN.4 know how to talk about something special in their lives </w:t>
            </w:r>
          </w:p>
          <w:p w14:paraId="79035DAA" w14:textId="77777777" w:rsidR="00255208" w:rsidRPr="000D2ACD" w:rsidRDefault="00255208" w:rsidP="00A014CE">
            <w:pPr>
              <w:rPr>
                <w:rFonts w:cstheme="minorHAnsi"/>
                <w:sz w:val="20"/>
                <w:szCs w:val="20"/>
              </w:rPr>
            </w:pPr>
          </w:p>
        </w:tc>
      </w:tr>
      <w:tr w:rsidR="00255208" w:rsidRPr="000D2ACD" w14:paraId="7627B3FB" w14:textId="77777777" w:rsidTr="00E2341C">
        <w:tc>
          <w:tcPr>
            <w:tcW w:w="2263" w:type="dxa"/>
            <w:vMerge/>
            <w:shd w:val="clear" w:color="auto" w:fill="C00000"/>
          </w:tcPr>
          <w:p w14:paraId="694A6090" w14:textId="77777777" w:rsidR="00255208" w:rsidRPr="000D2ACD" w:rsidRDefault="00255208" w:rsidP="00A014CE">
            <w:pPr>
              <w:jc w:val="center"/>
              <w:rPr>
                <w:rFonts w:cstheme="minorHAnsi"/>
                <w:sz w:val="20"/>
                <w:szCs w:val="20"/>
              </w:rPr>
            </w:pPr>
          </w:p>
        </w:tc>
        <w:tc>
          <w:tcPr>
            <w:tcW w:w="4710" w:type="dxa"/>
          </w:tcPr>
          <w:p w14:paraId="4CCA0531" w14:textId="24CDE2F9" w:rsidR="00255208" w:rsidRPr="00255208" w:rsidRDefault="00255208" w:rsidP="00255208">
            <w:pPr>
              <w:pStyle w:val="Default"/>
              <w:rPr>
                <w:rFonts w:asciiTheme="minorHAnsi" w:hAnsiTheme="minorHAnsi" w:cstheme="minorHAnsi"/>
                <w:sz w:val="20"/>
                <w:szCs w:val="20"/>
              </w:rPr>
            </w:pPr>
            <w:r w:rsidRPr="00255208">
              <w:rPr>
                <w:rFonts w:asciiTheme="minorHAnsi" w:hAnsiTheme="minorHAnsi" w:cstheme="minorHAnsi"/>
                <w:sz w:val="20"/>
                <w:szCs w:val="20"/>
              </w:rPr>
              <w:t>T</w:t>
            </w:r>
            <w:r w:rsidRPr="00255208">
              <w:rPr>
                <w:rFonts w:asciiTheme="minorHAnsi" w:hAnsiTheme="minorHAnsi" w:cstheme="minorHAnsi"/>
                <w:sz w:val="20"/>
                <w:szCs w:val="20"/>
              </w:rPr>
              <w:t xml:space="preserve">N.3 know how to operate simple equipment e.g. </w:t>
            </w:r>
          </w:p>
          <w:p w14:paraId="7D35FCA4" w14:textId="2085D3DF" w:rsidR="00255208" w:rsidRPr="00255208" w:rsidRDefault="00255208" w:rsidP="00255208">
            <w:pPr>
              <w:pStyle w:val="Default"/>
              <w:rPr>
                <w:rFonts w:asciiTheme="minorHAnsi" w:hAnsiTheme="minorHAnsi" w:cstheme="minorHAnsi"/>
                <w:sz w:val="20"/>
                <w:szCs w:val="20"/>
              </w:rPr>
            </w:pPr>
            <w:r w:rsidRPr="00255208">
              <w:rPr>
                <w:rFonts w:asciiTheme="minorHAnsi" w:hAnsiTheme="minorHAnsi" w:cstheme="minorHAnsi"/>
                <w:sz w:val="20"/>
                <w:szCs w:val="20"/>
              </w:rPr>
              <w:t>use a remote control,</w:t>
            </w:r>
          </w:p>
          <w:p w14:paraId="65676F45" w14:textId="7DFAB450" w:rsidR="00255208" w:rsidRPr="00255208" w:rsidRDefault="00255208" w:rsidP="00255208">
            <w:pPr>
              <w:rPr>
                <w:rFonts w:cstheme="minorHAnsi"/>
                <w:sz w:val="20"/>
                <w:szCs w:val="20"/>
              </w:rPr>
            </w:pPr>
            <w:r w:rsidRPr="00255208">
              <w:rPr>
                <w:rFonts w:cstheme="minorHAnsi"/>
                <w:sz w:val="20"/>
                <w:szCs w:val="20"/>
              </w:rPr>
              <w:t>TN. 5 N</w:t>
            </w:r>
            <w:r w:rsidRPr="00255208">
              <w:rPr>
                <w:rFonts w:cstheme="minorHAnsi"/>
                <w:sz w:val="20"/>
                <w:szCs w:val="20"/>
              </w:rPr>
              <w:t xml:space="preserve">avigate touch-capable technology with support(P) </w:t>
            </w:r>
          </w:p>
        </w:tc>
        <w:tc>
          <w:tcPr>
            <w:tcW w:w="3487" w:type="dxa"/>
          </w:tcPr>
          <w:p w14:paraId="0747DF58" w14:textId="73FBB050" w:rsidR="00255208" w:rsidRPr="00255208" w:rsidRDefault="00255208" w:rsidP="00255208">
            <w:pPr>
              <w:pStyle w:val="Default"/>
              <w:rPr>
                <w:rFonts w:asciiTheme="minorHAnsi" w:hAnsiTheme="minorHAnsi" w:cstheme="minorHAnsi"/>
                <w:sz w:val="20"/>
                <w:szCs w:val="20"/>
              </w:rPr>
            </w:pPr>
            <w:r w:rsidRPr="00255208">
              <w:rPr>
                <w:rFonts w:asciiTheme="minorHAnsi" w:hAnsiTheme="minorHAnsi" w:cstheme="minorHAnsi"/>
                <w:sz w:val="20"/>
                <w:szCs w:val="20"/>
              </w:rPr>
              <w:t>T</w:t>
            </w:r>
            <w:r w:rsidRPr="00255208">
              <w:rPr>
                <w:rFonts w:asciiTheme="minorHAnsi" w:hAnsiTheme="minorHAnsi" w:cstheme="minorHAnsi"/>
                <w:sz w:val="20"/>
                <w:szCs w:val="20"/>
              </w:rPr>
              <w:t xml:space="preserve">N.2 know how to acquire basic skills in turning on and operating some ICT equipment (P) </w:t>
            </w:r>
          </w:p>
          <w:p w14:paraId="4C2486AD" w14:textId="5A9F3784" w:rsidR="00255208" w:rsidRPr="00255208" w:rsidRDefault="00255208" w:rsidP="00255208">
            <w:pPr>
              <w:rPr>
                <w:rFonts w:cstheme="minorHAnsi"/>
                <w:sz w:val="20"/>
                <w:szCs w:val="20"/>
              </w:rPr>
            </w:pPr>
            <w:r w:rsidRPr="00255208">
              <w:rPr>
                <w:rFonts w:cstheme="minorHAnsi"/>
                <w:sz w:val="20"/>
                <w:szCs w:val="20"/>
              </w:rPr>
              <w:t>T</w:t>
            </w:r>
            <w:r w:rsidRPr="00255208">
              <w:rPr>
                <w:rFonts w:cstheme="minorHAnsi"/>
                <w:sz w:val="20"/>
                <w:szCs w:val="20"/>
              </w:rPr>
              <w:t xml:space="preserve">N.4 know that an adult must be present when using the internet (S) </w:t>
            </w:r>
          </w:p>
        </w:tc>
        <w:tc>
          <w:tcPr>
            <w:tcW w:w="3488" w:type="dxa"/>
          </w:tcPr>
          <w:p w14:paraId="304F882B" w14:textId="09A88800" w:rsidR="00255208" w:rsidRPr="00255208" w:rsidRDefault="00255208" w:rsidP="002E1CF5">
            <w:pPr>
              <w:rPr>
                <w:rFonts w:cstheme="minorHAnsi"/>
                <w:sz w:val="20"/>
                <w:szCs w:val="20"/>
              </w:rPr>
            </w:pPr>
            <w:r w:rsidRPr="00255208">
              <w:rPr>
                <w:rFonts w:cstheme="minorHAnsi"/>
                <w:sz w:val="20"/>
                <w:szCs w:val="20"/>
              </w:rPr>
              <w:t>T</w:t>
            </w:r>
            <w:r w:rsidRPr="00255208">
              <w:rPr>
                <w:rFonts w:cstheme="minorHAnsi"/>
                <w:sz w:val="20"/>
                <w:szCs w:val="20"/>
              </w:rPr>
              <w:t>N.1 know how to complete a simple program on an electronic device, (</w:t>
            </w:r>
            <w:proofErr w:type="gramStart"/>
            <w:r w:rsidRPr="00255208">
              <w:rPr>
                <w:rFonts w:cstheme="minorHAnsi"/>
                <w:sz w:val="20"/>
                <w:szCs w:val="20"/>
              </w:rPr>
              <w:t>e.g.</w:t>
            </w:r>
            <w:proofErr w:type="gramEnd"/>
            <w:r w:rsidRPr="00255208">
              <w:rPr>
                <w:rFonts w:cstheme="minorHAnsi"/>
                <w:sz w:val="20"/>
                <w:szCs w:val="20"/>
              </w:rPr>
              <w:t xml:space="preserve"> iPad, </w:t>
            </w:r>
            <w:proofErr w:type="spellStart"/>
            <w:r w:rsidRPr="00255208">
              <w:rPr>
                <w:rFonts w:cstheme="minorHAnsi"/>
                <w:sz w:val="20"/>
                <w:szCs w:val="20"/>
              </w:rPr>
              <w:t>beebot</w:t>
            </w:r>
            <w:proofErr w:type="spellEnd"/>
            <w:r w:rsidRPr="00255208">
              <w:rPr>
                <w:rFonts w:cstheme="minorHAnsi"/>
                <w:sz w:val="20"/>
                <w:szCs w:val="20"/>
              </w:rPr>
              <w:t>)</w:t>
            </w:r>
          </w:p>
        </w:tc>
      </w:tr>
      <w:tr w:rsidR="00E2341C" w:rsidRPr="000D2ACD" w14:paraId="447A4FAF" w14:textId="77777777" w:rsidTr="00E2341C">
        <w:tc>
          <w:tcPr>
            <w:tcW w:w="13948" w:type="dxa"/>
            <w:gridSpan w:val="4"/>
            <w:shd w:val="clear" w:color="auto" w:fill="C00000"/>
          </w:tcPr>
          <w:p w14:paraId="66617960" w14:textId="77777777" w:rsidR="00E2341C" w:rsidRPr="000D2ACD" w:rsidRDefault="00E2341C" w:rsidP="002E1CF5">
            <w:pPr>
              <w:rPr>
                <w:rFonts w:cstheme="minorHAnsi"/>
                <w:sz w:val="20"/>
                <w:szCs w:val="20"/>
              </w:rPr>
            </w:pPr>
          </w:p>
        </w:tc>
      </w:tr>
      <w:tr w:rsidR="00A014CE" w:rsidRPr="000D2ACD" w14:paraId="38AEDDB1" w14:textId="77777777" w:rsidTr="00E2341C">
        <w:tc>
          <w:tcPr>
            <w:tcW w:w="2263" w:type="dxa"/>
            <w:shd w:val="clear" w:color="auto" w:fill="C00000"/>
          </w:tcPr>
          <w:p w14:paraId="78B672C2" w14:textId="44355B9E" w:rsidR="00A014CE" w:rsidRPr="000D2ACD" w:rsidRDefault="002E1CF5" w:rsidP="00A014CE">
            <w:pPr>
              <w:jc w:val="center"/>
              <w:rPr>
                <w:rFonts w:cstheme="minorHAnsi"/>
                <w:sz w:val="20"/>
                <w:szCs w:val="20"/>
              </w:rPr>
            </w:pPr>
            <w:r w:rsidRPr="000D2ACD">
              <w:rPr>
                <w:rFonts w:cstheme="minorHAnsi"/>
                <w:sz w:val="20"/>
                <w:szCs w:val="20"/>
              </w:rPr>
              <w:t xml:space="preserve">Natural world </w:t>
            </w:r>
          </w:p>
        </w:tc>
        <w:tc>
          <w:tcPr>
            <w:tcW w:w="4710" w:type="dxa"/>
          </w:tcPr>
          <w:p w14:paraId="00506254" w14:textId="6D12497E" w:rsidR="002E1CF5" w:rsidRPr="000D2ACD" w:rsidRDefault="002E1CF5" w:rsidP="00A014CE">
            <w:pPr>
              <w:rPr>
                <w:rFonts w:cstheme="minorHAnsi"/>
                <w:sz w:val="20"/>
                <w:szCs w:val="20"/>
              </w:rPr>
            </w:pPr>
            <w:r w:rsidRPr="000D2ACD">
              <w:rPr>
                <w:rFonts w:cstheme="minorHAnsi"/>
                <w:sz w:val="20"/>
                <w:szCs w:val="20"/>
              </w:rPr>
              <w:t xml:space="preserve">NW </w:t>
            </w:r>
            <w:r w:rsidRPr="000D2ACD">
              <w:rPr>
                <w:rFonts w:cstheme="minorHAnsi"/>
                <w:sz w:val="20"/>
                <w:szCs w:val="20"/>
              </w:rPr>
              <w:t xml:space="preserve">.1 know the words; push, pull, stretch, twist </w:t>
            </w:r>
            <w:r w:rsidRPr="000D2ACD">
              <w:rPr>
                <w:rFonts w:cstheme="minorHAnsi"/>
                <w:sz w:val="20"/>
                <w:szCs w:val="20"/>
              </w:rPr>
              <w:t>NW</w:t>
            </w:r>
            <w:r w:rsidRPr="000D2ACD">
              <w:rPr>
                <w:rFonts w:cstheme="minorHAnsi"/>
                <w:sz w:val="20"/>
                <w:szCs w:val="20"/>
              </w:rPr>
              <w:t xml:space="preserve">.2 know the difference between day and night </w:t>
            </w:r>
            <w:r w:rsidRPr="000D2ACD">
              <w:rPr>
                <w:rFonts w:cstheme="minorHAnsi"/>
                <w:sz w:val="20"/>
                <w:szCs w:val="20"/>
              </w:rPr>
              <w:t>NW.</w:t>
            </w:r>
            <w:r w:rsidRPr="000D2ACD">
              <w:rPr>
                <w:rFonts w:cstheme="minorHAnsi"/>
                <w:sz w:val="20"/>
                <w:szCs w:val="20"/>
              </w:rPr>
              <w:t xml:space="preserve">3 know some objects need electricity to work </w:t>
            </w:r>
            <w:r w:rsidRPr="000D2ACD">
              <w:rPr>
                <w:rFonts w:cstheme="minorHAnsi"/>
                <w:sz w:val="20"/>
                <w:szCs w:val="20"/>
              </w:rPr>
              <w:t>NW.</w:t>
            </w:r>
            <w:r w:rsidRPr="000D2ACD">
              <w:rPr>
                <w:rFonts w:cstheme="minorHAnsi"/>
                <w:sz w:val="20"/>
                <w:szCs w:val="20"/>
              </w:rPr>
              <w:t xml:space="preserve">4 know how to keep safe around electricity </w:t>
            </w:r>
            <w:r w:rsidRPr="000D2ACD">
              <w:rPr>
                <w:rFonts w:cstheme="minorHAnsi"/>
                <w:sz w:val="20"/>
                <w:szCs w:val="20"/>
              </w:rPr>
              <w:t>NW.</w:t>
            </w:r>
            <w:r w:rsidRPr="000D2ACD">
              <w:rPr>
                <w:rFonts w:cstheme="minorHAnsi"/>
                <w:sz w:val="20"/>
                <w:szCs w:val="20"/>
              </w:rPr>
              <w:t xml:space="preserve">5 know we use our ears for listening </w:t>
            </w:r>
          </w:p>
          <w:p w14:paraId="0A5D64A1" w14:textId="4AF77BF2" w:rsidR="00A014CE" w:rsidRPr="000D2ACD" w:rsidRDefault="002E1CF5" w:rsidP="00A014CE">
            <w:pPr>
              <w:rPr>
                <w:rFonts w:cstheme="minorHAnsi"/>
                <w:sz w:val="20"/>
                <w:szCs w:val="20"/>
              </w:rPr>
            </w:pPr>
            <w:r w:rsidRPr="000D2ACD">
              <w:rPr>
                <w:rFonts w:cstheme="minorHAnsi"/>
                <w:sz w:val="20"/>
                <w:szCs w:val="20"/>
              </w:rPr>
              <w:t>NW.</w:t>
            </w:r>
            <w:r w:rsidRPr="000D2ACD">
              <w:rPr>
                <w:rFonts w:cstheme="minorHAnsi"/>
                <w:sz w:val="20"/>
                <w:szCs w:val="20"/>
              </w:rPr>
              <w:t>6 know that sounds come from different objects</w:t>
            </w:r>
          </w:p>
        </w:tc>
        <w:tc>
          <w:tcPr>
            <w:tcW w:w="3487" w:type="dxa"/>
          </w:tcPr>
          <w:p w14:paraId="0674937A" w14:textId="204C6D89" w:rsidR="002E1CF5" w:rsidRPr="000D2ACD" w:rsidRDefault="002E1CF5" w:rsidP="002E1CF5">
            <w:pPr>
              <w:pStyle w:val="Default"/>
              <w:rPr>
                <w:rFonts w:asciiTheme="minorHAnsi" w:hAnsiTheme="minorHAnsi" w:cstheme="minorHAnsi"/>
                <w:sz w:val="20"/>
                <w:szCs w:val="20"/>
              </w:rPr>
            </w:pPr>
            <w:r w:rsidRPr="000D2ACD">
              <w:rPr>
                <w:rFonts w:asciiTheme="minorHAnsi" w:hAnsiTheme="minorHAnsi" w:cstheme="minorHAnsi"/>
                <w:sz w:val="20"/>
                <w:szCs w:val="20"/>
              </w:rPr>
              <w:t>NW.7</w:t>
            </w:r>
            <w:r w:rsidRPr="000D2ACD">
              <w:rPr>
                <w:rFonts w:asciiTheme="minorHAnsi" w:hAnsiTheme="minorHAnsi" w:cstheme="minorHAnsi"/>
                <w:sz w:val="20"/>
                <w:szCs w:val="20"/>
              </w:rPr>
              <w:t xml:space="preserve"> know the names of some simple materials </w:t>
            </w:r>
          </w:p>
          <w:p w14:paraId="414A75FA" w14:textId="02427118" w:rsidR="002E1CF5" w:rsidRPr="000D2ACD" w:rsidRDefault="002E1CF5" w:rsidP="002E1CF5">
            <w:pPr>
              <w:pStyle w:val="Default"/>
              <w:rPr>
                <w:rFonts w:asciiTheme="minorHAnsi" w:hAnsiTheme="minorHAnsi" w:cstheme="minorHAnsi"/>
                <w:sz w:val="20"/>
                <w:szCs w:val="20"/>
              </w:rPr>
            </w:pPr>
            <w:r w:rsidRPr="000D2ACD">
              <w:rPr>
                <w:rFonts w:asciiTheme="minorHAnsi" w:hAnsiTheme="minorHAnsi" w:cstheme="minorHAnsi"/>
                <w:sz w:val="20"/>
                <w:szCs w:val="20"/>
              </w:rPr>
              <w:t>NW.8</w:t>
            </w:r>
            <w:r w:rsidRPr="000D2ACD">
              <w:rPr>
                <w:rFonts w:asciiTheme="minorHAnsi" w:hAnsiTheme="minorHAnsi" w:cstheme="minorHAnsi"/>
                <w:sz w:val="20"/>
                <w:szCs w:val="20"/>
              </w:rPr>
              <w:t xml:space="preserve"> know how to explore collections of materials, with similar and/or different properties. </w:t>
            </w:r>
          </w:p>
          <w:p w14:paraId="609CDCAC" w14:textId="7EC59A7D" w:rsidR="002E1CF5" w:rsidRPr="000D2ACD" w:rsidRDefault="002E1CF5" w:rsidP="002E1CF5">
            <w:pPr>
              <w:pStyle w:val="Default"/>
              <w:rPr>
                <w:rFonts w:asciiTheme="minorHAnsi" w:hAnsiTheme="minorHAnsi" w:cstheme="minorHAnsi"/>
                <w:sz w:val="20"/>
                <w:szCs w:val="20"/>
              </w:rPr>
            </w:pPr>
            <w:r w:rsidRPr="000D2ACD">
              <w:rPr>
                <w:rFonts w:asciiTheme="minorHAnsi" w:hAnsiTheme="minorHAnsi" w:cstheme="minorHAnsi"/>
                <w:sz w:val="20"/>
                <w:szCs w:val="20"/>
              </w:rPr>
              <w:t>NW.9</w:t>
            </w:r>
            <w:r w:rsidRPr="000D2ACD">
              <w:rPr>
                <w:rFonts w:asciiTheme="minorHAnsi" w:hAnsiTheme="minorHAnsi" w:cstheme="minorHAnsi"/>
                <w:sz w:val="20"/>
                <w:szCs w:val="20"/>
              </w:rPr>
              <w:t xml:space="preserve"> know how to meet own care needs, (</w:t>
            </w:r>
            <w:proofErr w:type="gramStart"/>
            <w:r w:rsidRPr="000D2ACD">
              <w:rPr>
                <w:rFonts w:asciiTheme="minorHAnsi" w:hAnsiTheme="minorHAnsi" w:cstheme="minorHAnsi"/>
                <w:sz w:val="20"/>
                <w:szCs w:val="20"/>
              </w:rPr>
              <w:t>e.g.</w:t>
            </w:r>
            <w:proofErr w:type="gramEnd"/>
            <w:r w:rsidRPr="000D2ACD">
              <w:rPr>
                <w:rFonts w:asciiTheme="minorHAnsi" w:hAnsiTheme="minorHAnsi" w:cstheme="minorHAnsi"/>
                <w:sz w:val="20"/>
                <w:szCs w:val="20"/>
              </w:rPr>
              <w:t xml:space="preserve"> brushing teeth, using the </w:t>
            </w:r>
            <w:r w:rsidRPr="000D2ACD">
              <w:rPr>
                <w:rFonts w:asciiTheme="minorHAnsi" w:hAnsiTheme="minorHAnsi" w:cstheme="minorHAnsi"/>
                <w:sz w:val="20"/>
                <w:szCs w:val="20"/>
              </w:rPr>
              <w:lastRenderedPageBreak/>
              <w:t xml:space="preserve">toilet, washing and drying their hands thoroughly) </w:t>
            </w:r>
          </w:p>
          <w:p w14:paraId="7CCA9F0D" w14:textId="0446FA88" w:rsidR="002E1CF5" w:rsidRPr="000D2ACD" w:rsidRDefault="002E1CF5" w:rsidP="002E1CF5">
            <w:pPr>
              <w:pStyle w:val="Default"/>
              <w:rPr>
                <w:rFonts w:asciiTheme="minorHAnsi" w:hAnsiTheme="minorHAnsi" w:cstheme="minorHAnsi"/>
                <w:sz w:val="20"/>
                <w:szCs w:val="20"/>
              </w:rPr>
            </w:pPr>
            <w:r w:rsidRPr="000D2ACD">
              <w:rPr>
                <w:rFonts w:asciiTheme="minorHAnsi" w:hAnsiTheme="minorHAnsi" w:cstheme="minorHAnsi"/>
                <w:sz w:val="20"/>
                <w:szCs w:val="20"/>
              </w:rPr>
              <w:t xml:space="preserve">NW.10 </w:t>
            </w:r>
            <w:r w:rsidRPr="000D2ACD">
              <w:rPr>
                <w:rFonts w:asciiTheme="minorHAnsi" w:hAnsiTheme="minorHAnsi" w:cstheme="minorHAnsi"/>
                <w:sz w:val="20"/>
                <w:szCs w:val="20"/>
              </w:rPr>
              <w:t xml:space="preserve">know how to make healthy food and drink choices. </w:t>
            </w:r>
          </w:p>
          <w:p w14:paraId="0444BD7F" w14:textId="3DFDF1CB" w:rsidR="002E1CF5" w:rsidRPr="000D2ACD" w:rsidRDefault="002E1CF5" w:rsidP="002E1CF5">
            <w:pPr>
              <w:pStyle w:val="Default"/>
              <w:rPr>
                <w:rFonts w:asciiTheme="minorHAnsi" w:hAnsiTheme="minorHAnsi" w:cstheme="minorHAnsi"/>
                <w:sz w:val="20"/>
                <w:szCs w:val="20"/>
              </w:rPr>
            </w:pPr>
            <w:r w:rsidRPr="000D2ACD">
              <w:rPr>
                <w:rFonts w:asciiTheme="minorHAnsi" w:hAnsiTheme="minorHAnsi" w:cstheme="minorHAnsi"/>
                <w:sz w:val="20"/>
                <w:szCs w:val="20"/>
              </w:rPr>
              <w:t>NW.11</w:t>
            </w:r>
            <w:r w:rsidRPr="000D2ACD">
              <w:rPr>
                <w:rFonts w:asciiTheme="minorHAnsi" w:hAnsiTheme="minorHAnsi" w:cstheme="minorHAnsi"/>
                <w:sz w:val="20"/>
                <w:szCs w:val="20"/>
              </w:rPr>
              <w:t xml:space="preserve"> know how to look after teeth </w:t>
            </w:r>
          </w:p>
          <w:p w14:paraId="3BEA3A8C" w14:textId="61250EEF" w:rsidR="00A014CE" w:rsidRPr="000D2ACD" w:rsidRDefault="002E1CF5" w:rsidP="002E1CF5">
            <w:pPr>
              <w:rPr>
                <w:rFonts w:cstheme="minorHAnsi"/>
                <w:sz w:val="20"/>
                <w:szCs w:val="20"/>
              </w:rPr>
            </w:pPr>
            <w:r w:rsidRPr="000D2ACD">
              <w:rPr>
                <w:rFonts w:cstheme="minorHAnsi"/>
                <w:sz w:val="20"/>
                <w:szCs w:val="20"/>
              </w:rPr>
              <w:t>NW.12</w:t>
            </w:r>
            <w:r w:rsidRPr="000D2ACD">
              <w:rPr>
                <w:rFonts w:cstheme="minorHAnsi"/>
                <w:sz w:val="20"/>
                <w:szCs w:val="20"/>
              </w:rPr>
              <w:t xml:space="preserve"> know how exercise makes us feel </w:t>
            </w:r>
          </w:p>
        </w:tc>
        <w:tc>
          <w:tcPr>
            <w:tcW w:w="3488" w:type="dxa"/>
          </w:tcPr>
          <w:p w14:paraId="110CA204" w14:textId="77777777" w:rsidR="002E1CF5" w:rsidRPr="000D2ACD" w:rsidRDefault="002E1CF5" w:rsidP="00A014CE">
            <w:pPr>
              <w:rPr>
                <w:rFonts w:cstheme="minorHAnsi"/>
                <w:sz w:val="20"/>
                <w:szCs w:val="20"/>
              </w:rPr>
            </w:pPr>
            <w:r w:rsidRPr="000D2ACD">
              <w:rPr>
                <w:rFonts w:cstheme="minorHAnsi"/>
                <w:sz w:val="20"/>
                <w:szCs w:val="20"/>
              </w:rPr>
              <w:lastRenderedPageBreak/>
              <w:t>NW.13</w:t>
            </w:r>
            <w:r w:rsidRPr="000D2ACD">
              <w:rPr>
                <w:rFonts w:cstheme="minorHAnsi"/>
                <w:sz w:val="20"/>
                <w:szCs w:val="20"/>
              </w:rPr>
              <w:t xml:space="preserve"> know the different types of weather, (</w:t>
            </w:r>
            <w:proofErr w:type="gramStart"/>
            <w:r w:rsidRPr="000D2ACD">
              <w:rPr>
                <w:rFonts w:cstheme="minorHAnsi"/>
                <w:sz w:val="20"/>
                <w:szCs w:val="20"/>
              </w:rPr>
              <w:t>e.g.</w:t>
            </w:r>
            <w:proofErr w:type="gramEnd"/>
            <w:r w:rsidRPr="000D2ACD">
              <w:rPr>
                <w:rFonts w:cstheme="minorHAnsi"/>
                <w:sz w:val="20"/>
                <w:szCs w:val="20"/>
              </w:rPr>
              <w:t xml:space="preserve"> sunny, raining, cloudy) </w:t>
            </w:r>
          </w:p>
          <w:p w14:paraId="059F60D9" w14:textId="77777777" w:rsidR="002E1CF5" w:rsidRPr="000D2ACD" w:rsidRDefault="002E1CF5" w:rsidP="00A014CE">
            <w:pPr>
              <w:rPr>
                <w:rFonts w:cstheme="minorHAnsi"/>
                <w:sz w:val="20"/>
                <w:szCs w:val="20"/>
              </w:rPr>
            </w:pPr>
            <w:r w:rsidRPr="000D2ACD">
              <w:rPr>
                <w:rFonts w:cstheme="minorHAnsi"/>
                <w:sz w:val="20"/>
                <w:szCs w:val="20"/>
              </w:rPr>
              <w:t>NW.</w:t>
            </w:r>
            <w:r w:rsidRPr="000D2ACD">
              <w:rPr>
                <w:rFonts w:cstheme="minorHAnsi"/>
                <w:sz w:val="20"/>
                <w:szCs w:val="20"/>
              </w:rPr>
              <w:t>1</w:t>
            </w:r>
            <w:r w:rsidRPr="000D2ACD">
              <w:rPr>
                <w:rFonts w:cstheme="minorHAnsi"/>
                <w:sz w:val="20"/>
                <w:szCs w:val="20"/>
              </w:rPr>
              <w:t>4</w:t>
            </w:r>
            <w:r w:rsidRPr="000D2ACD">
              <w:rPr>
                <w:rFonts w:cstheme="minorHAnsi"/>
                <w:sz w:val="20"/>
                <w:szCs w:val="20"/>
              </w:rPr>
              <w:t xml:space="preserve"> know the name of some living things that are within the immediate natural environment </w:t>
            </w:r>
            <w:r w:rsidRPr="000D2ACD">
              <w:rPr>
                <w:rFonts w:cstheme="minorHAnsi"/>
                <w:sz w:val="20"/>
                <w:szCs w:val="20"/>
              </w:rPr>
              <w:t>NW.15</w:t>
            </w:r>
            <w:r w:rsidRPr="000D2ACD">
              <w:rPr>
                <w:rFonts w:cstheme="minorHAnsi"/>
                <w:sz w:val="20"/>
                <w:szCs w:val="20"/>
              </w:rPr>
              <w:t xml:space="preserve"> know how to observe plants, animals, natural and </w:t>
            </w:r>
            <w:r w:rsidRPr="000D2ACD">
              <w:rPr>
                <w:rFonts w:cstheme="minorHAnsi"/>
                <w:sz w:val="20"/>
                <w:szCs w:val="20"/>
              </w:rPr>
              <w:lastRenderedPageBreak/>
              <w:t xml:space="preserve">found objects </w:t>
            </w:r>
            <w:r w:rsidRPr="000D2ACD">
              <w:rPr>
                <w:rFonts w:cstheme="minorHAnsi"/>
                <w:sz w:val="20"/>
                <w:szCs w:val="20"/>
              </w:rPr>
              <w:t>NW.16</w:t>
            </w:r>
            <w:r w:rsidRPr="000D2ACD">
              <w:rPr>
                <w:rFonts w:cstheme="minorHAnsi"/>
                <w:sz w:val="20"/>
                <w:szCs w:val="20"/>
              </w:rPr>
              <w:t xml:space="preserve"> know how to care for living things and the environment </w:t>
            </w:r>
          </w:p>
          <w:p w14:paraId="7F108F4E" w14:textId="77777777" w:rsidR="002E1CF5" w:rsidRPr="000D2ACD" w:rsidRDefault="002E1CF5" w:rsidP="00A014CE">
            <w:pPr>
              <w:rPr>
                <w:rFonts w:cstheme="minorHAnsi"/>
                <w:sz w:val="20"/>
                <w:szCs w:val="20"/>
              </w:rPr>
            </w:pPr>
            <w:r w:rsidRPr="000D2ACD">
              <w:rPr>
                <w:rFonts w:cstheme="minorHAnsi"/>
                <w:sz w:val="20"/>
                <w:szCs w:val="20"/>
              </w:rPr>
              <w:t>NW.17</w:t>
            </w:r>
            <w:r w:rsidRPr="000D2ACD">
              <w:rPr>
                <w:rFonts w:cstheme="minorHAnsi"/>
                <w:sz w:val="20"/>
                <w:szCs w:val="20"/>
              </w:rPr>
              <w:t xml:space="preserve"> know how to explore natural materials, using their senses. </w:t>
            </w:r>
          </w:p>
          <w:p w14:paraId="09D2D049" w14:textId="4E770E88" w:rsidR="002E1CF5" w:rsidRPr="000D2ACD" w:rsidRDefault="002E1CF5" w:rsidP="00A014CE">
            <w:pPr>
              <w:rPr>
                <w:rFonts w:cstheme="minorHAnsi"/>
                <w:sz w:val="20"/>
                <w:szCs w:val="20"/>
              </w:rPr>
            </w:pPr>
            <w:r w:rsidRPr="000D2ACD">
              <w:rPr>
                <w:rFonts w:cstheme="minorHAnsi"/>
                <w:sz w:val="20"/>
                <w:szCs w:val="20"/>
              </w:rPr>
              <w:t>NW.18</w:t>
            </w:r>
            <w:r w:rsidRPr="000D2ACD">
              <w:rPr>
                <w:rFonts w:cstheme="minorHAnsi"/>
                <w:sz w:val="20"/>
                <w:szCs w:val="20"/>
              </w:rPr>
              <w:t xml:space="preserve"> know what an animal is and talk about the life cycle </w:t>
            </w:r>
          </w:p>
          <w:p w14:paraId="121A2406" w14:textId="77777777" w:rsidR="002E1CF5" w:rsidRPr="000D2ACD" w:rsidRDefault="002E1CF5" w:rsidP="00A014CE">
            <w:pPr>
              <w:rPr>
                <w:rFonts w:cstheme="minorHAnsi"/>
                <w:sz w:val="20"/>
                <w:szCs w:val="20"/>
              </w:rPr>
            </w:pPr>
            <w:r w:rsidRPr="000D2ACD">
              <w:rPr>
                <w:rFonts w:cstheme="minorHAnsi"/>
                <w:sz w:val="20"/>
                <w:szCs w:val="20"/>
              </w:rPr>
              <w:t>NW.19</w:t>
            </w:r>
            <w:r w:rsidRPr="000D2ACD">
              <w:rPr>
                <w:rFonts w:cstheme="minorHAnsi"/>
                <w:sz w:val="20"/>
                <w:szCs w:val="20"/>
              </w:rPr>
              <w:t xml:space="preserve"> know what a seed is and that it will turn into a plant </w:t>
            </w:r>
          </w:p>
          <w:p w14:paraId="23D4E055" w14:textId="195CB23A" w:rsidR="00A014CE" w:rsidRPr="000D2ACD" w:rsidRDefault="002E1CF5" w:rsidP="00A014CE">
            <w:pPr>
              <w:rPr>
                <w:rFonts w:cstheme="minorHAnsi"/>
                <w:sz w:val="20"/>
                <w:szCs w:val="20"/>
              </w:rPr>
            </w:pPr>
            <w:r w:rsidRPr="000D2ACD">
              <w:rPr>
                <w:rFonts w:cstheme="minorHAnsi"/>
                <w:sz w:val="20"/>
                <w:szCs w:val="20"/>
              </w:rPr>
              <w:t>NW.20</w:t>
            </w:r>
            <w:r w:rsidRPr="000D2ACD">
              <w:rPr>
                <w:rFonts w:cstheme="minorHAnsi"/>
                <w:sz w:val="20"/>
                <w:szCs w:val="20"/>
              </w:rPr>
              <w:t xml:space="preserve"> know how to plant a seed </w:t>
            </w:r>
          </w:p>
        </w:tc>
      </w:tr>
      <w:tr w:rsidR="000D2ACD" w:rsidRPr="000D2ACD" w14:paraId="668B7E94" w14:textId="77777777" w:rsidTr="00E2341C">
        <w:tc>
          <w:tcPr>
            <w:tcW w:w="2263" w:type="dxa"/>
            <w:vMerge w:val="restart"/>
            <w:shd w:val="clear" w:color="auto" w:fill="C00000"/>
          </w:tcPr>
          <w:p w14:paraId="1B8B213B" w14:textId="11D846DA" w:rsidR="000D2ACD" w:rsidRPr="000D2ACD" w:rsidRDefault="000D2ACD" w:rsidP="000D2ACD">
            <w:pPr>
              <w:jc w:val="center"/>
              <w:rPr>
                <w:rFonts w:cstheme="minorHAnsi"/>
                <w:sz w:val="20"/>
                <w:szCs w:val="20"/>
              </w:rPr>
            </w:pPr>
            <w:r w:rsidRPr="000D2ACD">
              <w:rPr>
                <w:rFonts w:cstheme="minorHAnsi"/>
                <w:sz w:val="20"/>
                <w:szCs w:val="20"/>
              </w:rPr>
              <w:lastRenderedPageBreak/>
              <w:t>Expressive Arts and Design</w:t>
            </w:r>
          </w:p>
        </w:tc>
        <w:tc>
          <w:tcPr>
            <w:tcW w:w="4710" w:type="dxa"/>
          </w:tcPr>
          <w:p w14:paraId="7AC15753" w14:textId="6A93802E"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DN</w:t>
            </w:r>
            <w:r w:rsidRPr="000D2ACD">
              <w:rPr>
                <w:rFonts w:asciiTheme="minorHAnsi" w:hAnsiTheme="minorHAnsi" w:cstheme="minorHAnsi"/>
                <w:sz w:val="20"/>
                <w:szCs w:val="20"/>
              </w:rPr>
              <w:t xml:space="preserve">.1 know what they are going to make before they make it (P) </w:t>
            </w:r>
          </w:p>
          <w:p w14:paraId="40068FF7" w14:textId="37A94871" w:rsidR="000D2ACD" w:rsidRPr="000D2ACD" w:rsidRDefault="000D2ACD" w:rsidP="000D2ACD">
            <w:pPr>
              <w:pStyle w:val="Default"/>
              <w:rPr>
                <w:rFonts w:asciiTheme="minorHAnsi" w:hAnsiTheme="minorHAnsi" w:cstheme="minorHAnsi"/>
                <w:sz w:val="20"/>
                <w:szCs w:val="20"/>
              </w:rPr>
            </w:pPr>
            <w:r w:rsidRPr="000D2ACD">
              <w:rPr>
                <w:rFonts w:asciiTheme="minorHAnsi" w:hAnsiTheme="minorHAnsi" w:cstheme="minorHAnsi"/>
                <w:sz w:val="20"/>
                <w:szCs w:val="20"/>
              </w:rPr>
              <w:t xml:space="preserve">DN.3 know how to safely explore a variety of tools (P) </w:t>
            </w:r>
          </w:p>
          <w:p w14:paraId="56CDC21B" w14:textId="744CE7D2" w:rsidR="000D2ACD" w:rsidRPr="000D2ACD" w:rsidRDefault="000D2ACD" w:rsidP="002E1CF5">
            <w:pPr>
              <w:pStyle w:val="Default"/>
              <w:rPr>
                <w:rFonts w:asciiTheme="minorHAnsi" w:hAnsiTheme="minorHAnsi" w:cstheme="minorHAnsi"/>
                <w:sz w:val="20"/>
                <w:szCs w:val="20"/>
              </w:rPr>
            </w:pPr>
            <w:r w:rsidRPr="000D2ACD">
              <w:rPr>
                <w:rFonts w:asciiTheme="minorHAnsi" w:hAnsiTheme="minorHAnsi" w:cstheme="minorHAnsi"/>
                <w:sz w:val="20"/>
                <w:szCs w:val="20"/>
              </w:rPr>
              <w:t xml:space="preserve">DN.4 know how to explore joining different materials together (S) </w:t>
            </w:r>
          </w:p>
          <w:p w14:paraId="2E9C7BAC" w14:textId="45665C26" w:rsidR="000D2ACD" w:rsidRPr="000D2ACD" w:rsidRDefault="000D2ACD" w:rsidP="002E1CF5">
            <w:pPr>
              <w:pStyle w:val="Default"/>
              <w:rPr>
                <w:rFonts w:asciiTheme="minorHAnsi" w:hAnsiTheme="minorHAnsi" w:cstheme="minorHAnsi"/>
                <w:sz w:val="20"/>
                <w:szCs w:val="20"/>
              </w:rPr>
            </w:pPr>
            <w:r w:rsidRPr="000D2ACD">
              <w:rPr>
                <w:rFonts w:asciiTheme="minorHAnsi" w:hAnsiTheme="minorHAnsi" w:cstheme="minorHAnsi"/>
                <w:sz w:val="20"/>
                <w:szCs w:val="20"/>
              </w:rPr>
              <w:t>DN.7 know how to make their creation more stable (</w:t>
            </w:r>
            <w:proofErr w:type="gramStart"/>
            <w:r w:rsidRPr="000D2ACD">
              <w:rPr>
                <w:rFonts w:asciiTheme="minorHAnsi" w:hAnsiTheme="minorHAnsi" w:cstheme="minorHAnsi"/>
                <w:sz w:val="20"/>
                <w:szCs w:val="20"/>
              </w:rPr>
              <w:t>e.g.</w:t>
            </w:r>
            <w:proofErr w:type="gramEnd"/>
            <w:r w:rsidRPr="000D2ACD">
              <w:rPr>
                <w:rFonts w:asciiTheme="minorHAnsi" w:hAnsiTheme="minorHAnsi" w:cstheme="minorHAnsi"/>
                <w:sz w:val="20"/>
                <w:szCs w:val="20"/>
              </w:rPr>
              <w:t xml:space="preserve"> a tower) (P) </w:t>
            </w:r>
          </w:p>
          <w:p w14:paraId="64407B52" w14:textId="02E9F733" w:rsidR="000D2ACD" w:rsidRPr="000D2ACD" w:rsidRDefault="000D2ACD" w:rsidP="002E1CF5">
            <w:pPr>
              <w:rPr>
                <w:rFonts w:cstheme="minorHAnsi"/>
                <w:sz w:val="20"/>
                <w:szCs w:val="20"/>
              </w:rPr>
            </w:pPr>
            <w:r w:rsidRPr="000D2ACD">
              <w:rPr>
                <w:rFonts w:cstheme="minorHAnsi"/>
                <w:sz w:val="20"/>
                <w:szCs w:val="20"/>
              </w:rPr>
              <w:t xml:space="preserve">DN.8 know how to distinguish between </w:t>
            </w:r>
          </w:p>
          <w:p w14:paraId="1DEF6692" w14:textId="77777777" w:rsidR="000D2ACD" w:rsidRPr="000D2ACD" w:rsidRDefault="000D2ACD" w:rsidP="000D2ACD">
            <w:pPr>
              <w:pStyle w:val="Default"/>
              <w:rPr>
                <w:rFonts w:asciiTheme="minorHAnsi" w:hAnsiTheme="minorHAnsi" w:cstheme="minorHAnsi"/>
                <w:sz w:val="20"/>
                <w:szCs w:val="20"/>
              </w:rPr>
            </w:pPr>
            <w:r w:rsidRPr="000D2ACD">
              <w:rPr>
                <w:rFonts w:asciiTheme="minorHAnsi" w:hAnsiTheme="minorHAnsi" w:cstheme="minorHAnsi"/>
                <w:sz w:val="20"/>
                <w:szCs w:val="20"/>
              </w:rPr>
              <w:t xml:space="preserve">moving and non-moving elements </w:t>
            </w:r>
          </w:p>
          <w:p w14:paraId="43868344" w14:textId="3A4E2DD1" w:rsidR="000D2ACD" w:rsidRPr="000D2ACD" w:rsidRDefault="000D2ACD" w:rsidP="002E1CF5">
            <w:pPr>
              <w:rPr>
                <w:rFonts w:cstheme="minorHAnsi"/>
                <w:sz w:val="20"/>
                <w:szCs w:val="20"/>
              </w:rPr>
            </w:pPr>
          </w:p>
        </w:tc>
        <w:tc>
          <w:tcPr>
            <w:tcW w:w="3487" w:type="dxa"/>
          </w:tcPr>
          <w:p w14:paraId="6833A002" w14:textId="64BD0763" w:rsidR="000D2ACD" w:rsidRPr="000D2ACD" w:rsidRDefault="000D2ACD" w:rsidP="000D2ACD">
            <w:pPr>
              <w:pStyle w:val="Default"/>
              <w:rPr>
                <w:rFonts w:asciiTheme="minorHAnsi" w:hAnsiTheme="minorHAnsi" w:cstheme="minorHAnsi"/>
                <w:sz w:val="20"/>
                <w:szCs w:val="20"/>
              </w:rPr>
            </w:pPr>
            <w:r w:rsidRPr="000D2ACD">
              <w:rPr>
                <w:rFonts w:asciiTheme="minorHAnsi" w:hAnsiTheme="minorHAnsi" w:cstheme="minorHAnsi"/>
                <w:sz w:val="20"/>
                <w:szCs w:val="20"/>
              </w:rPr>
              <w:t xml:space="preserve">DN.2 know how to share what they are doing with their key worker (P) </w:t>
            </w:r>
          </w:p>
          <w:p w14:paraId="1F8E6AE9" w14:textId="42D15315" w:rsidR="000D2ACD" w:rsidRPr="000D2ACD" w:rsidRDefault="000D2ACD" w:rsidP="000D2ACD">
            <w:pPr>
              <w:pStyle w:val="Default"/>
              <w:rPr>
                <w:rFonts w:asciiTheme="minorHAnsi" w:hAnsiTheme="minorHAnsi" w:cstheme="minorHAnsi"/>
                <w:sz w:val="20"/>
                <w:szCs w:val="20"/>
              </w:rPr>
            </w:pPr>
            <w:r w:rsidRPr="000D2ACD">
              <w:rPr>
                <w:rFonts w:asciiTheme="minorHAnsi" w:hAnsiTheme="minorHAnsi" w:cstheme="minorHAnsi"/>
                <w:sz w:val="20"/>
                <w:szCs w:val="20"/>
              </w:rPr>
              <w:t xml:space="preserve">DN.5 know how to thread (P) </w:t>
            </w:r>
          </w:p>
          <w:p w14:paraId="1A668F56" w14:textId="736D2F9B" w:rsidR="000D2ACD" w:rsidRPr="000D2ACD" w:rsidRDefault="000D2ACD" w:rsidP="000D2ACD">
            <w:pPr>
              <w:pStyle w:val="Default"/>
              <w:rPr>
                <w:rFonts w:asciiTheme="minorHAnsi" w:hAnsiTheme="minorHAnsi" w:cstheme="minorHAnsi"/>
                <w:sz w:val="20"/>
                <w:szCs w:val="20"/>
              </w:rPr>
            </w:pPr>
            <w:r w:rsidRPr="000D2ACD">
              <w:rPr>
                <w:rFonts w:asciiTheme="minorHAnsi" w:hAnsiTheme="minorHAnsi" w:cstheme="minorHAnsi"/>
                <w:sz w:val="20"/>
                <w:szCs w:val="20"/>
              </w:rPr>
              <w:t xml:space="preserve">DN.6 know what they like about their creation (P) </w:t>
            </w:r>
          </w:p>
        </w:tc>
        <w:tc>
          <w:tcPr>
            <w:tcW w:w="3488" w:type="dxa"/>
          </w:tcPr>
          <w:p w14:paraId="181C43B6" w14:textId="3EC84B7D" w:rsidR="000D2ACD" w:rsidRPr="000D2ACD" w:rsidRDefault="000D2ACD" w:rsidP="000D2ACD">
            <w:pPr>
              <w:pStyle w:val="Default"/>
              <w:rPr>
                <w:rFonts w:asciiTheme="minorHAnsi" w:hAnsiTheme="minorHAnsi" w:cstheme="minorHAnsi"/>
                <w:sz w:val="20"/>
                <w:szCs w:val="20"/>
              </w:rPr>
            </w:pPr>
            <w:r w:rsidRPr="000D2ACD">
              <w:rPr>
                <w:rFonts w:asciiTheme="minorHAnsi" w:hAnsiTheme="minorHAnsi" w:cstheme="minorHAnsi"/>
                <w:sz w:val="20"/>
                <w:szCs w:val="20"/>
              </w:rPr>
              <w:t xml:space="preserve">DN.9 know which foods they like to eat (S) </w:t>
            </w:r>
          </w:p>
          <w:p w14:paraId="0F5E60DB" w14:textId="2504CFC1" w:rsidR="000D2ACD" w:rsidRPr="000D2ACD" w:rsidRDefault="000D2ACD" w:rsidP="000D2ACD">
            <w:pPr>
              <w:pStyle w:val="Default"/>
              <w:rPr>
                <w:rFonts w:asciiTheme="minorHAnsi" w:hAnsiTheme="minorHAnsi" w:cstheme="minorHAnsi"/>
                <w:sz w:val="20"/>
                <w:szCs w:val="20"/>
              </w:rPr>
            </w:pPr>
            <w:r w:rsidRPr="000D2ACD">
              <w:rPr>
                <w:rFonts w:asciiTheme="minorHAnsi" w:hAnsiTheme="minorHAnsi" w:cstheme="minorHAnsi"/>
                <w:sz w:val="20"/>
                <w:szCs w:val="20"/>
              </w:rPr>
              <w:t xml:space="preserve">DN.10 know there are healthy and unhealthy foods (S) </w:t>
            </w:r>
          </w:p>
          <w:p w14:paraId="6B95A297" w14:textId="44A2F4AE" w:rsidR="000D2ACD" w:rsidRPr="000D2ACD" w:rsidRDefault="000D2ACD" w:rsidP="000D2ACD">
            <w:pPr>
              <w:rPr>
                <w:rFonts w:cstheme="minorHAnsi"/>
                <w:sz w:val="20"/>
                <w:szCs w:val="20"/>
              </w:rPr>
            </w:pPr>
            <w:r w:rsidRPr="000D2ACD">
              <w:rPr>
                <w:rFonts w:cstheme="minorHAnsi"/>
                <w:sz w:val="20"/>
                <w:szCs w:val="20"/>
              </w:rPr>
              <w:t xml:space="preserve">DN.11 know how to use a knife and fork when supported by an adult (P) </w:t>
            </w:r>
          </w:p>
        </w:tc>
      </w:tr>
      <w:tr w:rsidR="000D2ACD" w:rsidRPr="000D2ACD" w14:paraId="4343A8F1" w14:textId="77777777" w:rsidTr="00E2341C">
        <w:tc>
          <w:tcPr>
            <w:tcW w:w="2263" w:type="dxa"/>
            <w:vMerge/>
            <w:shd w:val="clear" w:color="auto" w:fill="C00000"/>
          </w:tcPr>
          <w:p w14:paraId="0615DD3C" w14:textId="41025734" w:rsidR="000D2ACD" w:rsidRPr="000D2ACD" w:rsidRDefault="000D2ACD" w:rsidP="000D2ACD">
            <w:pPr>
              <w:jc w:val="center"/>
              <w:rPr>
                <w:rFonts w:cstheme="minorHAnsi"/>
                <w:sz w:val="20"/>
                <w:szCs w:val="20"/>
              </w:rPr>
            </w:pPr>
          </w:p>
        </w:tc>
        <w:tc>
          <w:tcPr>
            <w:tcW w:w="4710" w:type="dxa"/>
          </w:tcPr>
          <w:p w14:paraId="78097FC8" w14:textId="5AE3BD8C"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1 know how to hold a pencil demonstrating, using a developmentally appropriate grip (P) </w:t>
            </w:r>
          </w:p>
          <w:p w14:paraId="1F7821EF" w14:textId="02E5384B"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2 know how to effectively make marks on paper (P) </w:t>
            </w:r>
          </w:p>
          <w:p w14:paraId="5EBA8532" w14:textId="46A3CBB6"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3 know how to use closed shapes with continuous lines (P) </w:t>
            </w:r>
          </w:p>
          <w:p w14:paraId="3494B1EC" w14:textId="7FF494AE"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4 know (S) and practice a range of gross motor movements that support the mechanics of drawing (P) </w:t>
            </w:r>
          </w:p>
          <w:p w14:paraId="0FD509C9" w14:textId="3A3BC5F2" w:rsidR="000D2ACD" w:rsidRPr="000D2ACD" w:rsidRDefault="000D2ACD" w:rsidP="000D2ACD">
            <w:pPr>
              <w:rPr>
                <w:rFonts w:cstheme="minorHAnsi"/>
                <w:sz w:val="20"/>
                <w:szCs w:val="20"/>
              </w:rPr>
            </w:pPr>
            <w:r>
              <w:rPr>
                <w:rFonts w:cstheme="minorHAnsi"/>
                <w:sz w:val="20"/>
                <w:szCs w:val="20"/>
              </w:rPr>
              <w:t>EA.</w:t>
            </w:r>
            <w:r w:rsidRPr="000D2ACD">
              <w:rPr>
                <w:rFonts w:cstheme="minorHAnsi"/>
                <w:sz w:val="20"/>
                <w:szCs w:val="20"/>
              </w:rPr>
              <w:t xml:space="preserve">5 know how to use the space available (P) to make choices in their drawings (D) </w:t>
            </w:r>
          </w:p>
        </w:tc>
        <w:tc>
          <w:tcPr>
            <w:tcW w:w="3487" w:type="dxa"/>
          </w:tcPr>
          <w:p w14:paraId="71D18DA0" w14:textId="176F392A"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6 know how to represent a person (P) </w:t>
            </w:r>
          </w:p>
          <w:p w14:paraId="0F33374D" w14:textId="4D5CE2C5"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7 know how to use drawing to represent ideas (P) </w:t>
            </w:r>
          </w:p>
          <w:p w14:paraId="3ADD4855" w14:textId="3350F1B8"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8 know that drawing communicate meaning (S) </w:t>
            </w:r>
          </w:p>
          <w:p w14:paraId="562CCA08" w14:textId="54C5BB55"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13 know how to explore and select materials (P) expressing their own ideas (D) </w:t>
            </w:r>
          </w:p>
          <w:p w14:paraId="0F4F76FE" w14:textId="4E7CBBB9"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14 know how to make cuts in different materials using a range of tools (P) </w:t>
            </w:r>
          </w:p>
          <w:p w14:paraId="769498D4" w14:textId="3A708E76"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15 know how to select one-handed tools for different purposes (P) </w:t>
            </w:r>
          </w:p>
          <w:p w14:paraId="3DB803D0" w14:textId="6ADE54D6"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16 know how to make snips in paper using scissors (P) </w:t>
            </w:r>
          </w:p>
          <w:p w14:paraId="7AE52654" w14:textId="62BE8144"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lastRenderedPageBreak/>
              <w:t>EA.</w:t>
            </w:r>
            <w:r w:rsidRPr="000D2ACD">
              <w:rPr>
                <w:rFonts w:asciiTheme="minorHAnsi" w:hAnsiTheme="minorHAnsi" w:cstheme="minorHAnsi"/>
                <w:sz w:val="20"/>
                <w:szCs w:val="20"/>
              </w:rPr>
              <w:t xml:space="preserve">17 know how to use a rolling pin to alter the appearance of malleable materials (P) </w:t>
            </w:r>
          </w:p>
        </w:tc>
        <w:tc>
          <w:tcPr>
            <w:tcW w:w="3488" w:type="dxa"/>
          </w:tcPr>
          <w:p w14:paraId="517FF0AD" w14:textId="49AFD276"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lastRenderedPageBreak/>
              <w:t>EA.</w:t>
            </w:r>
            <w:r w:rsidRPr="000D2ACD">
              <w:rPr>
                <w:rFonts w:asciiTheme="minorHAnsi" w:hAnsiTheme="minorHAnsi" w:cstheme="minorHAnsi"/>
                <w:sz w:val="20"/>
                <w:szCs w:val="20"/>
              </w:rPr>
              <w:t xml:space="preserve">9 know paint can be used to capture known experiences (S) </w:t>
            </w:r>
          </w:p>
          <w:p w14:paraId="3440EAED" w14:textId="54E13749"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10 know the names of at least five different colours (S) </w:t>
            </w:r>
          </w:p>
          <w:p w14:paraId="398143EA" w14:textId="715A875D"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11 know how to explore colour mixing to create different colours (P) </w:t>
            </w:r>
          </w:p>
          <w:p w14:paraId="2F173C3B" w14:textId="7F37F00E"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12 know that different resources can be used for painting (S) </w:t>
            </w:r>
          </w:p>
          <w:p w14:paraId="296E5D34" w14:textId="6AECDE7E"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w:t>
            </w:r>
            <w:r w:rsidRPr="000D2ACD">
              <w:rPr>
                <w:rFonts w:asciiTheme="minorHAnsi" w:hAnsiTheme="minorHAnsi" w:cstheme="minorHAnsi"/>
                <w:sz w:val="20"/>
                <w:szCs w:val="20"/>
              </w:rPr>
              <w:t xml:space="preserve">18 know what an artist is(S) </w:t>
            </w:r>
          </w:p>
          <w:p w14:paraId="43FC5B34" w14:textId="27666FA2" w:rsidR="000D2ACD" w:rsidRPr="000D2ACD" w:rsidRDefault="000D2ACD" w:rsidP="000D2ACD">
            <w:pPr>
              <w:rPr>
                <w:rFonts w:cstheme="minorHAnsi"/>
                <w:sz w:val="20"/>
                <w:szCs w:val="20"/>
              </w:rPr>
            </w:pPr>
            <w:r>
              <w:rPr>
                <w:rFonts w:cstheme="minorHAnsi"/>
                <w:sz w:val="20"/>
                <w:szCs w:val="20"/>
              </w:rPr>
              <w:t>EA.</w:t>
            </w:r>
            <w:r w:rsidRPr="000D2ACD">
              <w:rPr>
                <w:rFonts w:cstheme="minorHAnsi"/>
                <w:sz w:val="20"/>
                <w:szCs w:val="20"/>
              </w:rPr>
              <w:t xml:space="preserve">19 know and discuss what they have created in their artwork (D) </w:t>
            </w:r>
          </w:p>
        </w:tc>
      </w:tr>
      <w:tr w:rsidR="000D2ACD" w:rsidRPr="000D2ACD" w14:paraId="358A1A87" w14:textId="77777777" w:rsidTr="00E2341C">
        <w:tc>
          <w:tcPr>
            <w:tcW w:w="2263" w:type="dxa"/>
            <w:vMerge/>
            <w:shd w:val="clear" w:color="auto" w:fill="C00000"/>
          </w:tcPr>
          <w:p w14:paraId="459B0A99" w14:textId="19114218" w:rsidR="000D2ACD" w:rsidRPr="000D2ACD" w:rsidRDefault="000D2ACD" w:rsidP="000D2ACD">
            <w:pPr>
              <w:jc w:val="center"/>
              <w:rPr>
                <w:rFonts w:cstheme="minorHAnsi"/>
                <w:sz w:val="20"/>
                <w:szCs w:val="20"/>
              </w:rPr>
            </w:pPr>
          </w:p>
        </w:tc>
        <w:tc>
          <w:tcPr>
            <w:tcW w:w="4710" w:type="dxa"/>
          </w:tcPr>
          <w:tbl>
            <w:tblPr>
              <w:tblW w:w="0" w:type="auto"/>
              <w:tblBorders>
                <w:top w:val="nil"/>
                <w:left w:val="nil"/>
                <w:bottom w:val="nil"/>
                <w:right w:val="nil"/>
              </w:tblBorders>
              <w:tblLook w:val="0000" w:firstRow="0" w:lastRow="0" w:firstColumn="0" w:lastColumn="0" w:noHBand="0" w:noVBand="0"/>
            </w:tblPr>
            <w:tblGrid>
              <w:gridCol w:w="4272"/>
              <w:gridCol w:w="222"/>
            </w:tblGrid>
            <w:tr w:rsidR="000D2ACD" w:rsidRPr="000D2ACD" w14:paraId="600D4485" w14:textId="77777777">
              <w:tblPrEx>
                <w:tblCellMar>
                  <w:top w:w="0" w:type="dxa"/>
                  <w:bottom w:w="0" w:type="dxa"/>
                </w:tblCellMar>
              </w:tblPrEx>
              <w:trPr>
                <w:trHeight w:val="2933"/>
              </w:trPr>
              <w:tc>
                <w:tcPr>
                  <w:tcW w:w="0" w:type="auto"/>
                </w:tcPr>
                <w:p w14:paraId="5A9D6891" w14:textId="058C4A72" w:rsidR="000D2ACD" w:rsidRPr="000D2ACD" w:rsidRDefault="000D2ACD" w:rsidP="000D2ACD">
                  <w:pPr>
                    <w:autoSpaceDE w:val="0"/>
                    <w:autoSpaceDN w:val="0"/>
                    <w:adjustRightInd w:val="0"/>
                    <w:spacing w:after="0" w:line="240" w:lineRule="auto"/>
                    <w:rPr>
                      <w:rFonts w:cstheme="minorHAnsi"/>
                      <w:color w:val="000000"/>
                      <w:sz w:val="20"/>
                      <w:szCs w:val="20"/>
                    </w:rPr>
                  </w:pPr>
                  <w:r>
                    <w:rPr>
                      <w:rFonts w:cstheme="minorHAnsi"/>
                      <w:sz w:val="20"/>
                      <w:szCs w:val="20"/>
                    </w:rPr>
                    <w:t>EAMN.</w:t>
                  </w:r>
                  <w:r w:rsidRPr="000D2ACD">
                    <w:rPr>
                      <w:rFonts w:cstheme="minorHAnsi"/>
                      <w:sz w:val="20"/>
                      <w:szCs w:val="20"/>
                    </w:rPr>
                    <w:t xml:space="preserve">6 know how to make different sounds with </w:t>
                  </w:r>
                  <w:r w:rsidRPr="000D2ACD">
                    <w:rPr>
                      <w:rFonts w:cstheme="minorHAnsi"/>
                      <w:color w:val="000000"/>
                      <w:sz w:val="20"/>
                      <w:szCs w:val="20"/>
                    </w:rPr>
                    <w:t>instruments, (</w:t>
                  </w:r>
                  <w:proofErr w:type="gramStart"/>
                  <w:r w:rsidRPr="000D2ACD">
                    <w:rPr>
                      <w:rFonts w:cstheme="minorHAnsi"/>
                      <w:color w:val="000000"/>
                      <w:sz w:val="20"/>
                      <w:szCs w:val="20"/>
                    </w:rPr>
                    <w:t>e.g.</w:t>
                  </w:r>
                  <w:proofErr w:type="gramEnd"/>
                  <w:r w:rsidRPr="000D2ACD">
                    <w:rPr>
                      <w:rFonts w:cstheme="minorHAnsi"/>
                      <w:color w:val="000000"/>
                      <w:sz w:val="20"/>
                      <w:szCs w:val="20"/>
                    </w:rPr>
                    <w:t xml:space="preserve"> loud/quiet) (P) </w:t>
                  </w:r>
                </w:p>
                <w:p w14:paraId="63C17517" w14:textId="01C11DCD" w:rsidR="000D2ACD" w:rsidRPr="000D2ACD" w:rsidRDefault="000D2ACD" w:rsidP="000D2ACD">
                  <w:pPr>
                    <w:autoSpaceDE w:val="0"/>
                    <w:autoSpaceDN w:val="0"/>
                    <w:adjustRightInd w:val="0"/>
                    <w:spacing w:after="0" w:line="240" w:lineRule="auto"/>
                    <w:rPr>
                      <w:rFonts w:cstheme="minorHAnsi"/>
                      <w:color w:val="000000"/>
                      <w:sz w:val="20"/>
                      <w:szCs w:val="20"/>
                    </w:rPr>
                  </w:pPr>
                  <w:r>
                    <w:rPr>
                      <w:rFonts w:cstheme="minorHAnsi"/>
                      <w:color w:val="000000"/>
                      <w:sz w:val="20"/>
                      <w:szCs w:val="20"/>
                    </w:rPr>
                    <w:t>EAMN.</w:t>
                  </w:r>
                  <w:r w:rsidRPr="000D2ACD">
                    <w:rPr>
                      <w:rFonts w:cstheme="minorHAnsi"/>
                      <w:color w:val="000000"/>
                      <w:sz w:val="20"/>
                      <w:szCs w:val="20"/>
                    </w:rPr>
                    <w:t xml:space="preserve">7 know that </w:t>
                  </w:r>
                  <w:proofErr w:type="spellStart"/>
                  <w:r>
                    <w:rPr>
                      <w:rFonts w:cstheme="minorHAnsi"/>
                      <w:sz w:val="20"/>
                      <w:szCs w:val="20"/>
                    </w:rPr>
                    <w:t>N</w:t>
                  </w:r>
                  <w:r w:rsidRPr="000D2ACD">
                    <w:rPr>
                      <w:rFonts w:cstheme="minorHAnsi"/>
                      <w:color w:val="000000"/>
                      <w:sz w:val="20"/>
                      <w:szCs w:val="20"/>
                    </w:rPr>
                    <w:t>the</w:t>
                  </w:r>
                  <w:proofErr w:type="spellEnd"/>
                  <w:r w:rsidRPr="000D2ACD">
                    <w:rPr>
                      <w:rFonts w:cstheme="minorHAnsi"/>
                      <w:color w:val="000000"/>
                      <w:sz w:val="20"/>
                      <w:szCs w:val="20"/>
                    </w:rPr>
                    <w:t xml:space="preserve"> way we play an </w:t>
                  </w:r>
                  <w:proofErr w:type="gramStart"/>
                  <w:r w:rsidRPr="000D2ACD">
                    <w:rPr>
                      <w:rFonts w:cstheme="minorHAnsi"/>
                      <w:color w:val="000000"/>
                      <w:sz w:val="20"/>
                      <w:szCs w:val="20"/>
                    </w:rPr>
                    <w:t>instrument effects</w:t>
                  </w:r>
                  <w:proofErr w:type="gramEnd"/>
                  <w:r w:rsidRPr="000D2ACD">
                    <w:rPr>
                      <w:rFonts w:cstheme="minorHAnsi"/>
                      <w:color w:val="000000"/>
                      <w:sz w:val="20"/>
                      <w:szCs w:val="20"/>
                    </w:rPr>
                    <w:t xml:space="preserve"> the sound it makes (S) </w:t>
                  </w:r>
                </w:p>
                <w:p w14:paraId="0FB5DB36" w14:textId="676BD120" w:rsidR="000D2ACD" w:rsidRPr="000D2ACD" w:rsidRDefault="000D2ACD" w:rsidP="000D2ACD">
                  <w:pPr>
                    <w:autoSpaceDE w:val="0"/>
                    <w:autoSpaceDN w:val="0"/>
                    <w:adjustRightInd w:val="0"/>
                    <w:spacing w:after="0" w:line="240" w:lineRule="auto"/>
                    <w:rPr>
                      <w:rFonts w:cstheme="minorHAnsi"/>
                      <w:color w:val="000000"/>
                      <w:sz w:val="20"/>
                      <w:szCs w:val="20"/>
                    </w:rPr>
                  </w:pPr>
                  <w:r>
                    <w:rPr>
                      <w:rFonts w:cstheme="minorHAnsi"/>
                      <w:color w:val="000000"/>
                      <w:sz w:val="20"/>
                      <w:szCs w:val="20"/>
                    </w:rPr>
                    <w:t>EAMN.</w:t>
                  </w:r>
                  <w:r w:rsidRPr="000D2ACD">
                    <w:rPr>
                      <w:rFonts w:cstheme="minorHAnsi"/>
                      <w:color w:val="000000"/>
                      <w:sz w:val="20"/>
                      <w:szCs w:val="20"/>
                    </w:rPr>
                    <w:t xml:space="preserve">8 know how to create sounds by rubbing, shaking, tapping, striking or blowing (P) </w:t>
                  </w:r>
                </w:p>
                <w:p w14:paraId="4EA750A7" w14:textId="4E8BC7C7" w:rsidR="000D2ACD" w:rsidRPr="000D2ACD" w:rsidRDefault="000D2ACD" w:rsidP="000D2ACD">
                  <w:pPr>
                    <w:autoSpaceDE w:val="0"/>
                    <w:autoSpaceDN w:val="0"/>
                    <w:adjustRightInd w:val="0"/>
                    <w:spacing w:after="0" w:line="240" w:lineRule="auto"/>
                    <w:rPr>
                      <w:rFonts w:cstheme="minorHAnsi"/>
                      <w:color w:val="000000"/>
                      <w:sz w:val="20"/>
                      <w:szCs w:val="20"/>
                    </w:rPr>
                  </w:pPr>
                  <w:r>
                    <w:rPr>
                      <w:rFonts w:cstheme="minorHAnsi"/>
                      <w:color w:val="000000"/>
                      <w:sz w:val="20"/>
                      <w:szCs w:val="20"/>
                    </w:rPr>
                    <w:t>EAMN.</w:t>
                  </w:r>
                  <w:r w:rsidRPr="000D2ACD">
                    <w:rPr>
                      <w:rFonts w:cstheme="minorHAnsi"/>
                      <w:color w:val="000000"/>
                      <w:sz w:val="20"/>
                      <w:szCs w:val="20"/>
                    </w:rPr>
                    <w:t>9 know that sounds can be different (</w:t>
                  </w:r>
                  <w:proofErr w:type="gramStart"/>
                  <w:r w:rsidRPr="000D2ACD">
                    <w:rPr>
                      <w:rFonts w:cstheme="minorHAnsi"/>
                      <w:color w:val="000000"/>
                      <w:sz w:val="20"/>
                      <w:szCs w:val="20"/>
                    </w:rPr>
                    <w:t>e.g.</w:t>
                  </w:r>
                  <w:proofErr w:type="gramEnd"/>
                  <w:r w:rsidRPr="000D2ACD">
                    <w:rPr>
                      <w:rFonts w:cstheme="minorHAnsi"/>
                      <w:color w:val="000000"/>
                      <w:sz w:val="20"/>
                      <w:szCs w:val="20"/>
                    </w:rPr>
                    <w:t xml:space="preserve"> quiet, loud, soft, scratchy) (S) </w:t>
                  </w:r>
                </w:p>
                <w:p w14:paraId="03CDECB1" w14:textId="24C7B068" w:rsidR="000D2ACD" w:rsidRPr="000D2ACD" w:rsidRDefault="000D2ACD" w:rsidP="000D2ACD">
                  <w:pPr>
                    <w:autoSpaceDE w:val="0"/>
                    <w:autoSpaceDN w:val="0"/>
                    <w:adjustRightInd w:val="0"/>
                    <w:spacing w:after="0" w:line="240" w:lineRule="auto"/>
                    <w:rPr>
                      <w:rFonts w:cstheme="minorHAnsi"/>
                      <w:color w:val="000000"/>
                      <w:sz w:val="20"/>
                      <w:szCs w:val="20"/>
                    </w:rPr>
                  </w:pPr>
                  <w:r>
                    <w:rPr>
                      <w:rFonts w:cstheme="minorHAnsi"/>
                      <w:color w:val="000000"/>
                      <w:sz w:val="20"/>
                      <w:szCs w:val="20"/>
                    </w:rPr>
                    <w:t>EAMN.</w:t>
                  </w:r>
                  <w:r w:rsidRPr="000D2ACD">
                    <w:rPr>
                      <w:rFonts w:cstheme="minorHAnsi"/>
                      <w:color w:val="000000"/>
                      <w:sz w:val="20"/>
                      <w:szCs w:val="20"/>
                    </w:rPr>
                    <w:t xml:space="preserve">10 know how to move in time to a piece of music (P) </w:t>
                  </w:r>
                </w:p>
              </w:tc>
              <w:tc>
                <w:tcPr>
                  <w:tcW w:w="0" w:type="auto"/>
                </w:tcPr>
                <w:p w14:paraId="0DFDE37F" w14:textId="1D29C925" w:rsidR="000D2ACD" w:rsidRPr="000D2ACD" w:rsidRDefault="000D2ACD" w:rsidP="000D2ACD">
                  <w:pPr>
                    <w:autoSpaceDE w:val="0"/>
                    <w:autoSpaceDN w:val="0"/>
                    <w:adjustRightInd w:val="0"/>
                    <w:spacing w:after="0" w:line="240" w:lineRule="auto"/>
                    <w:rPr>
                      <w:rFonts w:cstheme="minorHAnsi"/>
                      <w:color w:val="000000"/>
                      <w:sz w:val="20"/>
                      <w:szCs w:val="20"/>
                    </w:rPr>
                  </w:pPr>
                  <w:r w:rsidRPr="000D2ACD">
                    <w:rPr>
                      <w:rFonts w:cstheme="minorHAnsi"/>
                      <w:color w:val="000000"/>
                      <w:sz w:val="20"/>
                      <w:szCs w:val="20"/>
                    </w:rPr>
                    <w:t xml:space="preserve"> </w:t>
                  </w:r>
                </w:p>
              </w:tc>
            </w:tr>
          </w:tbl>
          <w:p w14:paraId="67F26F43" w14:textId="77777777" w:rsidR="000D2ACD" w:rsidRPr="000D2ACD" w:rsidRDefault="000D2ACD" w:rsidP="000D2ACD">
            <w:pPr>
              <w:rPr>
                <w:rFonts w:cstheme="minorHAnsi"/>
                <w:sz w:val="20"/>
                <w:szCs w:val="20"/>
              </w:rPr>
            </w:pPr>
          </w:p>
        </w:tc>
        <w:tc>
          <w:tcPr>
            <w:tcW w:w="3487" w:type="dxa"/>
          </w:tcPr>
          <w:p w14:paraId="6FF7A9F8" w14:textId="47760D6C"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 xml:space="preserve">13 know how to create sounds to accompany stories (P) </w:t>
            </w:r>
          </w:p>
          <w:p w14:paraId="0B4074B3" w14:textId="3891B7B7"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 xml:space="preserve">14 know how to create and use sounds intentionally (P) </w:t>
            </w:r>
          </w:p>
          <w:p w14:paraId="5AA35BD1" w14:textId="79FB7FF5"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 xml:space="preserve">15 know how to tap out simple repeated rhythms using an instrument including their own body (P) </w:t>
            </w:r>
          </w:p>
        </w:tc>
        <w:tc>
          <w:tcPr>
            <w:tcW w:w="3488" w:type="dxa"/>
          </w:tcPr>
          <w:p w14:paraId="6659E3E3" w14:textId="12C9E685"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6 know how to make different sounds with instruments, (</w:t>
            </w:r>
            <w:proofErr w:type="gramStart"/>
            <w:r w:rsidRPr="000D2ACD">
              <w:rPr>
                <w:rFonts w:asciiTheme="minorHAnsi" w:hAnsiTheme="minorHAnsi" w:cstheme="minorHAnsi"/>
                <w:sz w:val="20"/>
                <w:szCs w:val="20"/>
              </w:rPr>
              <w:t>e.g.</w:t>
            </w:r>
            <w:proofErr w:type="gramEnd"/>
            <w:r w:rsidRPr="000D2ACD">
              <w:rPr>
                <w:rFonts w:asciiTheme="minorHAnsi" w:hAnsiTheme="minorHAnsi" w:cstheme="minorHAnsi"/>
                <w:sz w:val="20"/>
                <w:szCs w:val="20"/>
              </w:rPr>
              <w:t xml:space="preserve"> loud/quiet) (P) </w:t>
            </w:r>
          </w:p>
          <w:p w14:paraId="21886A49" w14:textId="380B673D"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 xml:space="preserve">7 know that the way we play an instrument affects the sound it makes (S) </w:t>
            </w:r>
          </w:p>
          <w:p w14:paraId="09623ECD" w14:textId="771100F5"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 xml:space="preserve">8 know how to create sounds by rubbing, shaking, tapping, striking or blowing (P) </w:t>
            </w:r>
          </w:p>
          <w:p w14:paraId="190FEE81" w14:textId="6750D671"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9 know that sounds can be different (</w:t>
            </w:r>
            <w:proofErr w:type="gramStart"/>
            <w:r w:rsidRPr="000D2ACD">
              <w:rPr>
                <w:rFonts w:asciiTheme="minorHAnsi" w:hAnsiTheme="minorHAnsi" w:cstheme="minorHAnsi"/>
                <w:sz w:val="20"/>
                <w:szCs w:val="20"/>
              </w:rPr>
              <w:t>e.g.</w:t>
            </w:r>
            <w:proofErr w:type="gramEnd"/>
            <w:r w:rsidRPr="000D2ACD">
              <w:rPr>
                <w:rFonts w:asciiTheme="minorHAnsi" w:hAnsiTheme="minorHAnsi" w:cstheme="minorHAnsi"/>
                <w:sz w:val="20"/>
                <w:szCs w:val="20"/>
              </w:rPr>
              <w:t xml:space="preserve"> quiet, loud, soft, scratchy) (S) </w:t>
            </w:r>
          </w:p>
          <w:p w14:paraId="133D8EE7" w14:textId="5CFA8761"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 xml:space="preserve">10 know how to move in time to a piece of music (P) </w:t>
            </w:r>
          </w:p>
          <w:p w14:paraId="3B9FE4B2" w14:textId="356F974A"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 xml:space="preserve">11 know playing instruments can express their feelings and ideas (S) </w:t>
            </w:r>
          </w:p>
          <w:p w14:paraId="00156406" w14:textId="0084EA88"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 xml:space="preserve">12 know how to listen with increasing attention to sounds (P) </w:t>
            </w:r>
          </w:p>
          <w:p w14:paraId="4FAAE81C" w14:textId="7B8E2D33"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 xml:space="preserve">13 know how to create sounds to accompany stories (P) </w:t>
            </w:r>
          </w:p>
          <w:p w14:paraId="596A9C91" w14:textId="0B5B2AED" w:rsidR="000D2ACD" w:rsidRPr="000D2ACD" w:rsidRDefault="000D2ACD" w:rsidP="000D2ACD">
            <w:pPr>
              <w:rPr>
                <w:rFonts w:cstheme="minorHAnsi"/>
                <w:sz w:val="20"/>
                <w:szCs w:val="20"/>
              </w:rPr>
            </w:pPr>
            <w:r>
              <w:rPr>
                <w:rFonts w:cstheme="minorHAnsi"/>
                <w:sz w:val="20"/>
                <w:szCs w:val="20"/>
              </w:rPr>
              <w:t>EAMN.</w:t>
            </w:r>
            <w:r w:rsidRPr="000D2ACD">
              <w:rPr>
                <w:rFonts w:cstheme="minorHAnsi"/>
                <w:sz w:val="20"/>
                <w:szCs w:val="20"/>
              </w:rPr>
              <w:t xml:space="preserve">14 know how to create and use </w:t>
            </w:r>
            <w:r w:rsidRPr="000D2ACD">
              <w:rPr>
                <w:rFonts w:cstheme="minorHAnsi"/>
                <w:sz w:val="20"/>
                <w:szCs w:val="20"/>
              </w:rPr>
              <w:t>sounds</w:t>
            </w:r>
          </w:p>
          <w:p w14:paraId="7C4B18A6" w14:textId="327AED2C" w:rsidR="000D2ACD" w:rsidRPr="000D2ACD" w:rsidRDefault="000D2ACD" w:rsidP="000D2ACD">
            <w:pPr>
              <w:pStyle w:val="Default"/>
              <w:rPr>
                <w:rFonts w:asciiTheme="minorHAnsi" w:hAnsiTheme="minorHAnsi" w:cstheme="minorHAnsi"/>
                <w:sz w:val="20"/>
                <w:szCs w:val="20"/>
              </w:rPr>
            </w:pPr>
            <w:r>
              <w:rPr>
                <w:rFonts w:asciiTheme="minorHAnsi" w:hAnsiTheme="minorHAnsi" w:cstheme="minorHAnsi"/>
                <w:sz w:val="20"/>
                <w:szCs w:val="20"/>
              </w:rPr>
              <w:t>EAMN.</w:t>
            </w:r>
            <w:r w:rsidRPr="000D2ACD">
              <w:rPr>
                <w:rFonts w:asciiTheme="minorHAnsi" w:hAnsiTheme="minorHAnsi" w:cstheme="minorHAnsi"/>
                <w:sz w:val="20"/>
                <w:szCs w:val="20"/>
              </w:rPr>
              <w:t xml:space="preserve">15 know how to tap out simple repeated rhythms using an instrument including their own body (P) </w:t>
            </w:r>
          </w:p>
          <w:p w14:paraId="48065224" w14:textId="48B16B35" w:rsidR="000D2ACD" w:rsidRPr="000D2ACD" w:rsidRDefault="000D2ACD" w:rsidP="000D2ACD">
            <w:pPr>
              <w:rPr>
                <w:rFonts w:cstheme="minorHAnsi"/>
                <w:sz w:val="20"/>
                <w:szCs w:val="20"/>
              </w:rPr>
            </w:pPr>
          </w:p>
        </w:tc>
      </w:tr>
    </w:tbl>
    <w:p w14:paraId="3F8D68A5" w14:textId="77777777" w:rsidR="00F74E70" w:rsidRPr="000D2ACD" w:rsidRDefault="00F74E70" w:rsidP="00F74E70">
      <w:pPr>
        <w:jc w:val="center"/>
        <w:rPr>
          <w:rFonts w:cstheme="minorHAnsi"/>
          <w:sz w:val="20"/>
          <w:szCs w:val="20"/>
        </w:rPr>
      </w:pPr>
    </w:p>
    <w:sectPr w:rsidR="00F74E70" w:rsidRPr="000D2ACD" w:rsidSect="003015BE">
      <w:headerReference w:type="even" r:id="rId6"/>
      <w:headerReference w:type="default" r:id="rId7"/>
      <w:footerReference w:type="even" r:id="rId8"/>
      <w:footerReference w:type="default" r:id="rId9"/>
      <w:headerReference w:type="first" r:id="rId10"/>
      <w:footerReference w:type="first" r:id="rId11"/>
      <w:pgSz w:w="16838" w:h="11906" w:orient="landscape"/>
      <w:pgMar w:top="1440" w:right="1440" w:bottom="1440" w:left="1440" w:header="708" w:footer="708"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F1F50" w14:textId="77777777" w:rsidR="00FF2F28" w:rsidRDefault="00FF2F28" w:rsidP="00D94690">
      <w:pPr>
        <w:spacing w:after="0" w:line="240" w:lineRule="auto"/>
      </w:pPr>
      <w:r>
        <w:separator/>
      </w:r>
    </w:p>
  </w:endnote>
  <w:endnote w:type="continuationSeparator" w:id="0">
    <w:p w14:paraId="2BA92D67" w14:textId="77777777" w:rsidR="00FF2F28" w:rsidRDefault="00FF2F28" w:rsidP="00D94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assoonCRInfant">
    <w:altName w:val="Calibri"/>
    <w:charset w:val="00"/>
    <w:family w:val="auto"/>
    <w:pitch w:val="variable"/>
    <w:sig w:usb0="80000003" w:usb1="00000000" w:usb2="00000000" w:usb3="00000000" w:csb0="00000001" w:csb1="00000000"/>
  </w:font>
  <w:font w:name="Segoe Script">
    <w:panose1 w:val="030B0504020000000003"/>
    <w:charset w:val="00"/>
    <w:family w:val="script"/>
    <w:pitch w:val="variable"/>
    <w:sig w:usb0="0000028F"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A74A1" w14:textId="77777777" w:rsidR="00E2341C" w:rsidRDefault="00E234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F5669" w14:textId="77777777" w:rsidR="00E2341C" w:rsidRDefault="00E234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E395E" w14:textId="77777777" w:rsidR="00E2341C" w:rsidRDefault="00E234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B281C" w14:textId="77777777" w:rsidR="00FF2F28" w:rsidRDefault="00FF2F28" w:rsidP="00D94690">
      <w:pPr>
        <w:spacing w:after="0" w:line="240" w:lineRule="auto"/>
      </w:pPr>
      <w:r>
        <w:separator/>
      </w:r>
    </w:p>
  </w:footnote>
  <w:footnote w:type="continuationSeparator" w:id="0">
    <w:p w14:paraId="09A50280" w14:textId="77777777" w:rsidR="00FF2F28" w:rsidRDefault="00FF2F28" w:rsidP="00D946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0422D" w14:textId="4D2D9290" w:rsidR="00E2341C" w:rsidRDefault="00E2341C">
    <w:pPr>
      <w:pStyle w:val="Header"/>
    </w:pPr>
    <w:r>
      <w:rPr>
        <w:noProof/>
      </w:rPr>
      <w:pict w14:anchorId="685C85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450.15pt;height:450.15pt;z-index:-251656192;mso-position-horizontal:center;mso-position-horizontal-relative:margin;mso-position-vertical:center;mso-position-vertical-relative:margin" o:allowincell="f">
          <v:imagedata r:id="rId1" o:title="J16082 - Albany Infant &amp; Nursery School logo_Simplified-Logo"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F93D5" w14:textId="4068AB99" w:rsidR="00D94690" w:rsidRDefault="00E2341C" w:rsidP="00D94690">
    <w:pPr>
      <w:pStyle w:val="Header"/>
      <w:jc w:val="center"/>
      <w:rPr>
        <w:rFonts w:ascii="Segoe Script" w:hAnsi="Segoe Script"/>
      </w:rPr>
    </w:pPr>
    <w:r>
      <w:rPr>
        <w:noProof/>
      </w:rPr>
      <w:pict w14:anchorId="0A8BD3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0;margin-top:0;width:450.15pt;height:450.15pt;z-index:-251655168;mso-position-horizontal:center;mso-position-horizontal-relative:margin;mso-position-vertical:center;mso-position-vertical-relative:margin" o:allowincell="f">
          <v:imagedata r:id="rId1" o:title="J16082 - Albany Infant &amp; Nursery School logo_Simplified-Logo" gain="19661f" blacklevel="22938f"/>
        </v:shape>
      </w:pict>
    </w:r>
    <w:r w:rsidR="00D94690">
      <w:rPr>
        <w:noProof/>
      </w:rPr>
      <w:drawing>
        <wp:anchor distT="0" distB="0" distL="114300" distR="114300" simplePos="0" relativeHeight="251658240" behindDoc="0" locked="0" layoutInCell="1" allowOverlap="1" wp14:anchorId="54EC6236" wp14:editId="0CEC2DAB">
          <wp:simplePos x="0" y="0"/>
          <wp:positionH relativeFrom="column">
            <wp:posOffset>-361950</wp:posOffset>
          </wp:positionH>
          <wp:positionV relativeFrom="paragraph">
            <wp:posOffset>83820</wp:posOffset>
          </wp:positionV>
          <wp:extent cx="482600" cy="490497"/>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2">
                    <a:extLst>
                      <a:ext uri="{28A0092B-C50C-407E-A947-70E740481C1C}">
                        <a14:useLocalDpi xmlns:a14="http://schemas.microsoft.com/office/drawing/2010/main" val="0"/>
                      </a:ext>
                    </a:extLst>
                  </a:blip>
                  <a:srcRect l="18945" t="19389" r="20120" b="18679"/>
                  <a:stretch/>
                </pic:blipFill>
                <pic:spPr bwMode="auto">
                  <a:xfrm>
                    <a:off x="0" y="0"/>
                    <a:ext cx="482600" cy="490497"/>
                  </a:xfrm>
                  <a:prstGeom prst="rect">
                    <a:avLst/>
                  </a:prstGeom>
                  <a:ln>
                    <a:noFill/>
                  </a:ln>
                  <a:extLst>
                    <a:ext uri="{53640926-AAD7-44D8-BBD7-CCE9431645EC}">
                      <a14:shadowObscured xmlns:a14="http://schemas.microsoft.com/office/drawing/2010/main"/>
                    </a:ext>
                  </a:extLst>
                </pic:spPr>
              </pic:pic>
            </a:graphicData>
          </a:graphic>
        </wp:anchor>
      </w:drawing>
    </w:r>
    <w:r w:rsidR="00D94690">
      <w:rPr>
        <w:rFonts w:ascii="Segoe Script" w:hAnsi="Segoe Script"/>
      </w:rPr>
      <w:t xml:space="preserve">Albany Infant and Nursery School </w:t>
    </w:r>
  </w:p>
  <w:p w14:paraId="77E5FAA0" w14:textId="20612D03" w:rsidR="00D94690" w:rsidRDefault="00D94690" w:rsidP="00D94690">
    <w:pPr>
      <w:pStyle w:val="Header"/>
      <w:jc w:val="center"/>
    </w:pPr>
    <w:r>
      <w:rPr>
        <w:rFonts w:ascii="Segoe Script" w:hAnsi="Segoe Script"/>
      </w:rPr>
      <w:t>Nursery curriculum updated</w:t>
    </w:r>
    <w:r w:rsidR="00E2341C">
      <w:rPr>
        <w:rFonts w:ascii="Segoe Script" w:hAnsi="Segoe Script"/>
      </w:rPr>
      <w:t xml:space="preserve"> June</w:t>
    </w:r>
    <w:r>
      <w:rPr>
        <w:rFonts w:ascii="Segoe Script" w:hAnsi="Segoe Script"/>
      </w:rPr>
      <w:t xml:space="preserve">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5E40D" w14:textId="055BA238" w:rsidR="00E2341C" w:rsidRDefault="00E2341C">
    <w:pPr>
      <w:pStyle w:val="Header"/>
    </w:pPr>
    <w:r>
      <w:rPr>
        <w:noProof/>
      </w:rPr>
      <w:pict w14:anchorId="276AF4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450.15pt;height:450.15pt;z-index:-251657216;mso-position-horizontal:center;mso-position-horizontal-relative:margin;mso-position-vertical:center;mso-position-vertical-relative:margin" o:allowincell="f">
          <v:imagedata r:id="rId1" o:title="J16082 - Albany Infant &amp; Nursery School logo_Simplified-Logo" gain="19661f" blacklevel="22938f"/>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E70"/>
    <w:rsid w:val="000D2ACD"/>
    <w:rsid w:val="00255208"/>
    <w:rsid w:val="002E1CF5"/>
    <w:rsid w:val="003015BE"/>
    <w:rsid w:val="004E1EAA"/>
    <w:rsid w:val="00576DA3"/>
    <w:rsid w:val="0068292D"/>
    <w:rsid w:val="00A014CE"/>
    <w:rsid w:val="00A10EC4"/>
    <w:rsid w:val="00A43DE3"/>
    <w:rsid w:val="00A616F0"/>
    <w:rsid w:val="00BA5185"/>
    <w:rsid w:val="00D94690"/>
    <w:rsid w:val="00E2341C"/>
    <w:rsid w:val="00F74E70"/>
    <w:rsid w:val="00FF2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1A5C9BC"/>
  <w15:chartTrackingRefBased/>
  <w15:docId w15:val="{9BB3F9C2-1A7B-4955-AECF-86539D043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4E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E1CF5"/>
    <w:pPr>
      <w:autoSpaceDE w:val="0"/>
      <w:autoSpaceDN w:val="0"/>
      <w:adjustRightInd w:val="0"/>
      <w:spacing w:after="0" w:line="240" w:lineRule="auto"/>
    </w:pPr>
    <w:rPr>
      <w:rFonts w:ascii="Tahoma" w:hAnsi="Tahoma" w:cs="Tahoma"/>
      <w:color w:val="000000"/>
      <w:sz w:val="24"/>
      <w:szCs w:val="24"/>
    </w:rPr>
  </w:style>
  <w:style w:type="paragraph" w:styleId="Header">
    <w:name w:val="header"/>
    <w:basedOn w:val="Normal"/>
    <w:link w:val="HeaderChar"/>
    <w:uiPriority w:val="99"/>
    <w:unhideWhenUsed/>
    <w:rsid w:val="00D946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4690"/>
  </w:style>
  <w:style w:type="paragraph" w:styleId="Footer">
    <w:name w:val="footer"/>
    <w:basedOn w:val="Normal"/>
    <w:link w:val="FooterChar"/>
    <w:uiPriority w:val="99"/>
    <w:unhideWhenUsed/>
    <w:rsid w:val="00D946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690"/>
  </w:style>
  <w:style w:type="paragraph" w:styleId="ListParagraph">
    <w:name w:val="List Paragraph"/>
    <w:basedOn w:val="Normal"/>
    <w:uiPriority w:val="34"/>
    <w:qFormat/>
    <w:rsid w:val="0068292D"/>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573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50B39934D284D4187ACD6EF94CC91B7" ma:contentTypeVersion="16" ma:contentTypeDescription="Create a new document." ma:contentTypeScope="" ma:versionID="701e1c01582626e5538ed34e751d714d">
  <xsd:schema xmlns:xsd="http://www.w3.org/2001/XMLSchema" xmlns:xs="http://www.w3.org/2001/XMLSchema" xmlns:p="http://schemas.microsoft.com/office/2006/metadata/properties" xmlns:ns2="9e57e28e-5031-4018-9ca3-ec238cc948db" xmlns:ns3="ab867c97-4c8e-446f-80d9-148f29951ed2" targetNamespace="http://schemas.microsoft.com/office/2006/metadata/properties" ma:root="true" ma:fieldsID="7b594698acfde40be54b16578b51c712" ns2:_="" ns3:_="">
    <xsd:import namespace="9e57e28e-5031-4018-9ca3-ec238cc948db"/>
    <xsd:import namespace="ab867c97-4c8e-446f-80d9-148f29951ed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57e28e-5031-4018-9ca3-ec238cc948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689ed87-8b73-45ea-b9c7-e05454ee1ec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867c97-4c8e-446f-80d9-148f29951ed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6d28e5c8-0255-4b3c-888e-c1710fdf1acc}" ma:internalName="TaxCatchAll" ma:showField="CatchAllData" ma:web="ab867c97-4c8e-446f-80d9-148f29951e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b867c97-4c8e-446f-80d9-148f29951ed2" xsi:nil="true"/>
    <lcf76f155ced4ddcb4097134ff3c332f xmlns="9e57e28e-5031-4018-9ca3-ec238cc948d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92CB1E1-9BE4-4FEB-B196-87CC068AAA07}"/>
</file>

<file path=customXml/itemProps2.xml><?xml version="1.0" encoding="utf-8"?>
<ds:datastoreItem xmlns:ds="http://schemas.openxmlformats.org/officeDocument/2006/customXml" ds:itemID="{773576F4-3148-441C-B4D8-3735E19F5D62}"/>
</file>

<file path=customXml/itemProps3.xml><?xml version="1.0" encoding="utf-8"?>
<ds:datastoreItem xmlns:ds="http://schemas.openxmlformats.org/officeDocument/2006/customXml" ds:itemID="{7F3D922D-8FC2-46DD-BA22-8CE757DA116E}"/>
</file>

<file path=docProps/app.xml><?xml version="1.0" encoding="utf-8"?>
<Properties xmlns="http://schemas.openxmlformats.org/officeDocument/2006/extended-properties" xmlns:vt="http://schemas.openxmlformats.org/officeDocument/2006/docPropsVTypes">
  <Template>Normal</Template>
  <TotalTime>111</TotalTime>
  <Pages>8</Pages>
  <Words>2998</Words>
  <Characters>17095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 Albany Infant and Nursery School</dc:creator>
  <cp:keywords/>
  <dc:description/>
  <cp:lastModifiedBy>Head - Albany Infant and Nursery School</cp:lastModifiedBy>
  <cp:revision>2</cp:revision>
  <dcterms:created xsi:type="dcterms:W3CDTF">2026-07-06T15:11:00Z</dcterms:created>
  <dcterms:modified xsi:type="dcterms:W3CDTF">2026-07-16T11:13:00Z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0x010100D50B39934D284D4187ACD6EF94CC91B7</vt:lpwstr>
  </property>
</Properties>
</file>