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E0EA5" w14:textId="7201A4EC" w:rsidR="00EC0F56" w:rsidRDefault="00740662">
      <w:r>
        <w:rPr>
          <w:noProof/>
        </w:rPr>
        <w:drawing>
          <wp:anchor distT="0" distB="0" distL="114300" distR="114300" simplePos="0" relativeHeight="251659264" behindDoc="0" locked="0" layoutInCell="1" allowOverlap="1" wp14:anchorId="4420E2A7" wp14:editId="697EDB3E">
            <wp:simplePos x="0" y="0"/>
            <wp:positionH relativeFrom="margin">
              <wp:align>center</wp:align>
            </wp:positionH>
            <wp:positionV relativeFrom="paragraph">
              <wp:posOffset>6350</wp:posOffset>
            </wp:positionV>
            <wp:extent cx="3714750" cy="3625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5" cstate="print">
                      <a:extLst>
                        <a:ext uri="{28A0092B-C50C-407E-A947-70E740481C1C}">
                          <a14:useLocalDpi xmlns:a14="http://schemas.microsoft.com/office/drawing/2010/main" val="0"/>
                        </a:ext>
                      </a:extLst>
                    </a:blip>
                    <a:srcRect l="17173" t="18612" r="18014" b="18125"/>
                    <a:stretch/>
                  </pic:blipFill>
                  <pic:spPr bwMode="auto">
                    <a:xfrm>
                      <a:off x="0" y="0"/>
                      <a:ext cx="3714750" cy="3625850"/>
                    </a:xfrm>
                    <a:prstGeom prst="rect">
                      <a:avLst/>
                    </a:prstGeom>
                    <a:ln>
                      <a:noFill/>
                    </a:ln>
                    <a:extLst>
                      <a:ext uri="{53640926-AAD7-44D8-BBD7-CCE9431645EC}">
                        <a14:shadowObscured xmlns:a14="http://schemas.microsoft.com/office/drawing/2010/main"/>
                      </a:ext>
                    </a:extLst>
                  </pic:spPr>
                </pic:pic>
              </a:graphicData>
            </a:graphic>
          </wp:anchor>
        </w:drawing>
      </w:r>
    </w:p>
    <w:p w14:paraId="21088AA9" w14:textId="6A0B38C4" w:rsidR="00EC0F56" w:rsidRDefault="00EC0F56"/>
    <w:p w14:paraId="502E080C" w14:textId="77777777" w:rsidR="00EC0F56" w:rsidRDefault="00EC0F56"/>
    <w:p w14:paraId="02D51AB0" w14:textId="2E28F7C3" w:rsidR="00EC0F56" w:rsidRDefault="00EC0F56"/>
    <w:p w14:paraId="38C0C3E4" w14:textId="62F8A79A" w:rsidR="00EC0F56" w:rsidRDefault="00EC0F56"/>
    <w:p w14:paraId="4F5740FF" w14:textId="544407AC" w:rsidR="00EC0F56" w:rsidRDefault="00EC0F56"/>
    <w:p w14:paraId="05491B74" w14:textId="77777777" w:rsidR="00EC0F56" w:rsidRDefault="00EC0F56"/>
    <w:p w14:paraId="3356D29C" w14:textId="77777777" w:rsidR="00EC0F56" w:rsidRDefault="00EC0F56"/>
    <w:p w14:paraId="773396C1" w14:textId="77777777" w:rsidR="00EC0F56" w:rsidRDefault="00EC0F56"/>
    <w:p w14:paraId="47950E73" w14:textId="77777777" w:rsidR="00EC0F56" w:rsidRDefault="00EC0F56"/>
    <w:p w14:paraId="20769C94" w14:textId="77777777" w:rsidR="00EC0F56" w:rsidRDefault="00EC0F56"/>
    <w:p w14:paraId="1768AA35" w14:textId="77777777" w:rsidR="00EC0F56" w:rsidRDefault="00EC0F56"/>
    <w:p w14:paraId="7DDE1A8B" w14:textId="77777777" w:rsidR="00EC0F56" w:rsidRDefault="00EC0F56"/>
    <w:p w14:paraId="2FB5F4B5" w14:textId="77777777" w:rsidR="00EC0F56" w:rsidRDefault="00EC0F56"/>
    <w:p w14:paraId="3B4FA80B" w14:textId="77777777" w:rsidR="00EC0F56" w:rsidRDefault="00EC0F56"/>
    <w:p w14:paraId="4D06839F" w14:textId="6B79BE4D" w:rsidR="00EC0F56" w:rsidRPr="00EC0F56" w:rsidRDefault="00EC0F56" w:rsidP="00EC0F56">
      <w:pPr>
        <w:jc w:val="center"/>
        <w:rPr>
          <w:sz w:val="40"/>
          <w:szCs w:val="40"/>
        </w:rPr>
      </w:pPr>
      <w:r w:rsidRPr="00EC0F56">
        <w:rPr>
          <w:sz w:val="40"/>
          <w:szCs w:val="40"/>
        </w:rPr>
        <w:t>Albany Infant and Nursery School</w:t>
      </w:r>
    </w:p>
    <w:p w14:paraId="38867101" w14:textId="4ED78D24" w:rsidR="00EC0F56" w:rsidRPr="00EC0F56" w:rsidRDefault="00EC0F56" w:rsidP="00EC0F56">
      <w:pPr>
        <w:jc w:val="center"/>
        <w:rPr>
          <w:sz w:val="40"/>
          <w:szCs w:val="40"/>
        </w:rPr>
      </w:pPr>
      <w:r w:rsidRPr="00EC0F56">
        <w:rPr>
          <w:sz w:val="40"/>
          <w:szCs w:val="40"/>
        </w:rPr>
        <w:t xml:space="preserve">Relationships and Behaviour policy </w:t>
      </w:r>
    </w:p>
    <w:p w14:paraId="3E4E900B" w14:textId="098451FB" w:rsidR="00EC0F56" w:rsidRPr="00EC0F56" w:rsidRDefault="00EC0F56" w:rsidP="00DE22B5">
      <w:pPr>
        <w:rPr>
          <w:sz w:val="40"/>
          <w:szCs w:val="40"/>
        </w:rPr>
      </w:pPr>
    </w:p>
    <w:p w14:paraId="72797144" w14:textId="77777777" w:rsidR="00EC0F56" w:rsidRDefault="00EC0F56"/>
    <w:tbl>
      <w:tblPr>
        <w:tblStyle w:val="TableGrid"/>
        <w:tblpPr w:leftFromText="180" w:rightFromText="180" w:vertAnchor="text" w:horzAnchor="margin" w:tblpY="9"/>
        <w:tblW w:w="0" w:type="auto"/>
        <w:tblLook w:val="04A0" w:firstRow="1" w:lastRow="0" w:firstColumn="1" w:lastColumn="0" w:noHBand="0" w:noVBand="1"/>
      </w:tblPr>
      <w:tblGrid>
        <w:gridCol w:w="2221"/>
        <w:gridCol w:w="870"/>
        <w:gridCol w:w="3711"/>
        <w:gridCol w:w="2214"/>
      </w:tblGrid>
      <w:tr w:rsidR="00EC0F56" w14:paraId="5B1E9A98" w14:textId="77777777" w:rsidTr="00576719">
        <w:tc>
          <w:tcPr>
            <w:tcW w:w="2254" w:type="dxa"/>
            <w:shd w:val="clear" w:color="auto" w:fill="C00000"/>
          </w:tcPr>
          <w:p w14:paraId="04DA8C58" w14:textId="289146A5" w:rsidR="00EC0F56" w:rsidRDefault="00EC0F56" w:rsidP="00EC0F56">
            <w:r>
              <w:t xml:space="preserve">Date reviewed </w:t>
            </w:r>
          </w:p>
        </w:tc>
        <w:tc>
          <w:tcPr>
            <w:tcW w:w="718" w:type="dxa"/>
            <w:shd w:val="clear" w:color="auto" w:fill="C00000"/>
          </w:tcPr>
          <w:p w14:paraId="4F46AE5C" w14:textId="01565B13" w:rsidR="00EC0F56" w:rsidRDefault="00EC0F56" w:rsidP="00EC0F56">
            <w:r>
              <w:t>Policy version</w:t>
            </w:r>
          </w:p>
        </w:tc>
        <w:tc>
          <w:tcPr>
            <w:tcW w:w="3790" w:type="dxa"/>
            <w:shd w:val="clear" w:color="auto" w:fill="C00000"/>
          </w:tcPr>
          <w:p w14:paraId="659BE792" w14:textId="3F6A7F35" w:rsidR="00EC0F56" w:rsidRDefault="00EC0F56" w:rsidP="00EC0F56">
            <w:r>
              <w:t xml:space="preserve">Adaptations </w:t>
            </w:r>
          </w:p>
        </w:tc>
        <w:tc>
          <w:tcPr>
            <w:tcW w:w="2254" w:type="dxa"/>
            <w:shd w:val="clear" w:color="auto" w:fill="C00000"/>
          </w:tcPr>
          <w:p w14:paraId="290FB850" w14:textId="2B62CA9D" w:rsidR="00EC0F56" w:rsidRDefault="00EC0F56" w:rsidP="00EC0F56">
            <w:r>
              <w:t xml:space="preserve">Staff member </w:t>
            </w:r>
          </w:p>
        </w:tc>
      </w:tr>
      <w:tr w:rsidR="00EC0F56" w14:paraId="24F6B137" w14:textId="77777777" w:rsidTr="00576719">
        <w:tc>
          <w:tcPr>
            <w:tcW w:w="2254" w:type="dxa"/>
          </w:tcPr>
          <w:p w14:paraId="401DA8A3" w14:textId="173807BB" w:rsidR="00EC0F56" w:rsidRDefault="00EC0F56" w:rsidP="00EC0F56">
            <w:r>
              <w:t>Oct 2023</w:t>
            </w:r>
          </w:p>
        </w:tc>
        <w:tc>
          <w:tcPr>
            <w:tcW w:w="718" w:type="dxa"/>
          </w:tcPr>
          <w:p w14:paraId="4CDB52E0" w14:textId="393C29B7" w:rsidR="00EC0F56" w:rsidRDefault="00EC0F56" w:rsidP="00EC0F56">
            <w:r>
              <w:t>1.0</w:t>
            </w:r>
          </w:p>
        </w:tc>
        <w:tc>
          <w:tcPr>
            <w:tcW w:w="3790" w:type="dxa"/>
          </w:tcPr>
          <w:p w14:paraId="1507372A" w14:textId="7A0AA426" w:rsidR="00EC0F56" w:rsidRDefault="00EC0F56" w:rsidP="00EC0F56">
            <w:r>
              <w:t xml:space="preserve">New policy </w:t>
            </w:r>
          </w:p>
        </w:tc>
        <w:tc>
          <w:tcPr>
            <w:tcW w:w="2254" w:type="dxa"/>
          </w:tcPr>
          <w:p w14:paraId="50DC0D4A" w14:textId="6599C8E5" w:rsidR="00EC0F56" w:rsidRDefault="00EC0F56" w:rsidP="00EC0F56">
            <w:r>
              <w:t>K O’Neill</w:t>
            </w:r>
          </w:p>
        </w:tc>
      </w:tr>
      <w:tr w:rsidR="00EC0F56" w14:paraId="570B13EB" w14:textId="77777777" w:rsidTr="00576719">
        <w:tc>
          <w:tcPr>
            <w:tcW w:w="2254" w:type="dxa"/>
          </w:tcPr>
          <w:p w14:paraId="26F962F3" w14:textId="6E26B686" w:rsidR="00EC0F56" w:rsidRDefault="00740662" w:rsidP="00EC0F56">
            <w:r>
              <w:t xml:space="preserve">Sept 2024 </w:t>
            </w:r>
          </w:p>
        </w:tc>
        <w:tc>
          <w:tcPr>
            <w:tcW w:w="718" w:type="dxa"/>
          </w:tcPr>
          <w:p w14:paraId="4855C132" w14:textId="77777777" w:rsidR="00EC0F56" w:rsidRDefault="00EC0F56" w:rsidP="00EC0F56"/>
        </w:tc>
        <w:tc>
          <w:tcPr>
            <w:tcW w:w="3790" w:type="dxa"/>
          </w:tcPr>
          <w:p w14:paraId="3189DC85" w14:textId="77777777" w:rsidR="00EC0F56" w:rsidRDefault="00740662" w:rsidP="00EC0F56">
            <w:r>
              <w:t>Logo change</w:t>
            </w:r>
          </w:p>
          <w:p w14:paraId="1CE1687E" w14:textId="25B9EB99" w:rsidR="00DE22B5" w:rsidRDefault="00DE22B5" w:rsidP="00EC0F56">
            <w:r>
              <w:t xml:space="preserve">Update to celebration assemblies </w:t>
            </w:r>
          </w:p>
        </w:tc>
        <w:tc>
          <w:tcPr>
            <w:tcW w:w="2254" w:type="dxa"/>
          </w:tcPr>
          <w:p w14:paraId="0E726EA3" w14:textId="53E70674" w:rsidR="00EC0F56" w:rsidRDefault="00740662" w:rsidP="00EC0F56">
            <w:r>
              <w:t>K O’Neill</w:t>
            </w:r>
          </w:p>
        </w:tc>
      </w:tr>
      <w:tr w:rsidR="00753891" w14:paraId="13C52FBC" w14:textId="77777777" w:rsidTr="00576719">
        <w:tc>
          <w:tcPr>
            <w:tcW w:w="2254" w:type="dxa"/>
          </w:tcPr>
          <w:p w14:paraId="0AB8E080" w14:textId="00BA0122" w:rsidR="00753891" w:rsidRDefault="00753891" w:rsidP="00EC0F56">
            <w:r>
              <w:t>Sept 2025</w:t>
            </w:r>
          </w:p>
        </w:tc>
        <w:tc>
          <w:tcPr>
            <w:tcW w:w="718" w:type="dxa"/>
          </w:tcPr>
          <w:p w14:paraId="718951A2" w14:textId="77777777" w:rsidR="00753891" w:rsidRDefault="00753891" w:rsidP="00EC0F56"/>
        </w:tc>
        <w:tc>
          <w:tcPr>
            <w:tcW w:w="3790" w:type="dxa"/>
          </w:tcPr>
          <w:p w14:paraId="624B4153" w14:textId="77777777" w:rsidR="00753891" w:rsidRDefault="00753891" w:rsidP="00EC0F56">
            <w:r>
              <w:t>Additional positive rewards added</w:t>
            </w:r>
          </w:p>
          <w:p w14:paraId="68F62F24" w14:textId="77777777" w:rsidR="005457C0" w:rsidRDefault="005457C0" w:rsidP="00EC0F56">
            <w:r>
              <w:t>Updates in line KCSIE 2025</w:t>
            </w:r>
          </w:p>
          <w:p w14:paraId="3C0DAA77" w14:textId="745A3346" w:rsidR="005457C0" w:rsidRDefault="005457C0" w:rsidP="00EC0F56">
            <w:r>
              <w:t xml:space="preserve">Amended staff training section </w:t>
            </w:r>
          </w:p>
        </w:tc>
        <w:tc>
          <w:tcPr>
            <w:tcW w:w="2254" w:type="dxa"/>
          </w:tcPr>
          <w:p w14:paraId="73515F62" w14:textId="7C22434C" w:rsidR="00753891" w:rsidRDefault="00753891" w:rsidP="00EC0F56">
            <w:r>
              <w:t>K O’Neill</w:t>
            </w:r>
          </w:p>
        </w:tc>
      </w:tr>
      <w:tr w:rsidR="00241252" w14:paraId="60647C6B" w14:textId="77777777" w:rsidTr="00576719">
        <w:tc>
          <w:tcPr>
            <w:tcW w:w="2254" w:type="dxa"/>
          </w:tcPr>
          <w:p w14:paraId="5B7FA951" w14:textId="7AFBF13D" w:rsidR="00241252" w:rsidRDefault="00241252" w:rsidP="00EC0F56">
            <w:r>
              <w:t>September 2026</w:t>
            </w:r>
          </w:p>
        </w:tc>
        <w:tc>
          <w:tcPr>
            <w:tcW w:w="718" w:type="dxa"/>
          </w:tcPr>
          <w:p w14:paraId="4B8F6A35" w14:textId="77777777" w:rsidR="00241252" w:rsidRDefault="00241252" w:rsidP="00EC0F56"/>
        </w:tc>
        <w:tc>
          <w:tcPr>
            <w:tcW w:w="3790" w:type="dxa"/>
          </w:tcPr>
          <w:p w14:paraId="7BB6C9D6" w14:textId="77777777" w:rsidR="00241252" w:rsidRDefault="00241252" w:rsidP="00EC0F56">
            <w:r>
              <w:t>Routines scripts added</w:t>
            </w:r>
          </w:p>
          <w:p w14:paraId="64FBB48C" w14:textId="77777777" w:rsidR="00241252" w:rsidRDefault="00241252" w:rsidP="00EC0F56">
            <w:r>
              <w:t xml:space="preserve">Rewards for STAR behaviour added </w:t>
            </w:r>
          </w:p>
          <w:p w14:paraId="57EA4EAA" w14:textId="57F2C9AE" w:rsidR="00576719" w:rsidRDefault="00576719" w:rsidP="00EC0F56">
            <w:r>
              <w:t xml:space="preserve">Updates in line with KCSIE education 2026 </w:t>
            </w:r>
          </w:p>
        </w:tc>
        <w:tc>
          <w:tcPr>
            <w:tcW w:w="2254" w:type="dxa"/>
          </w:tcPr>
          <w:p w14:paraId="52D8C0AD" w14:textId="119CAAF7" w:rsidR="00241252" w:rsidRDefault="00241252" w:rsidP="00EC0F56">
            <w:r>
              <w:t>K O’Neill</w:t>
            </w:r>
          </w:p>
        </w:tc>
      </w:tr>
    </w:tbl>
    <w:p w14:paraId="397AA1F2" w14:textId="77777777" w:rsidR="00EC0F56" w:rsidRDefault="00EC0F56"/>
    <w:p w14:paraId="6633385A" w14:textId="77777777" w:rsidR="00EC0F56" w:rsidRDefault="00EC0F56"/>
    <w:p w14:paraId="3956F49C" w14:textId="77777777" w:rsidR="00576719" w:rsidRDefault="00576719"/>
    <w:p w14:paraId="17A5E563" w14:textId="47B42D1B" w:rsidR="00823360" w:rsidRDefault="00823360">
      <w:r>
        <w:lastRenderedPageBreak/>
        <w:t xml:space="preserve">At Albany Infant and Nursery School our vision is at the heart of everything we do. </w:t>
      </w:r>
    </w:p>
    <w:p w14:paraId="7230826D" w14:textId="0F042032" w:rsidR="00823360" w:rsidRDefault="00823360">
      <w:r>
        <w:t xml:space="preserve">We aim to ensure that every single child thrives in a safe, kind and proud environment which fosters aspiration and love. </w:t>
      </w:r>
    </w:p>
    <w:p w14:paraId="425CA16E" w14:textId="18175E68" w:rsidR="00823360" w:rsidRPr="00823360" w:rsidRDefault="00823360" w:rsidP="00823360">
      <w:pPr>
        <w:rPr>
          <w:b/>
          <w:bCs/>
          <w:u w:val="single"/>
        </w:rPr>
      </w:pPr>
      <w:r w:rsidRPr="00823360">
        <w:rPr>
          <w:b/>
          <w:bCs/>
          <w:u w:val="single"/>
        </w:rPr>
        <w:t xml:space="preserve">Our </w:t>
      </w:r>
      <w:r>
        <w:rPr>
          <w:b/>
          <w:bCs/>
          <w:u w:val="single"/>
        </w:rPr>
        <w:t>S</w:t>
      </w:r>
      <w:r w:rsidRPr="00823360">
        <w:rPr>
          <w:b/>
          <w:bCs/>
          <w:u w:val="single"/>
        </w:rPr>
        <w:t xml:space="preserve">chool </w:t>
      </w:r>
      <w:r>
        <w:rPr>
          <w:b/>
          <w:bCs/>
          <w:u w:val="single"/>
        </w:rPr>
        <w:t>E</w:t>
      </w:r>
      <w:r w:rsidRPr="00823360">
        <w:rPr>
          <w:b/>
          <w:bCs/>
          <w:u w:val="single"/>
        </w:rPr>
        <w:t xml:space="preserve">thos </w:t>
      </w:r>
    </w:p>
    <w:p w14:paraId="6CA42C40" w14:textId="4BABDB80" w:rsidR="00823360" w:rsidRDefault="00823360" w:rsidP="00823360">
      <w:r>
        <w:t xml:space="preserve">Everything we do starts with positive relationships – building, maintaining and repairing them.  We believe that children deserve our time to talk, to explain and to find solutions. At Albany </w:t>
      </w:r>
      <w:r w:rsidR="00651B0E">
        <w:t>I</w:t>
      </w:r>
      <w:r>
        <w:t xml:space="preserve">nfant and </w:t>
      </w:r>
      <w:r w:rsidR="00651B0E">
        <w:t>N</w:t>
      </w:r>
      <w:r>
        <w:t xml:space="preserve">ursery </w:t>
      </w:r>
      <w:r w:rsidR="00651B0E">
        <w:t>S</w:t>
      </w:r>
      <w:r>
        <w:t xml:space="preserve">chool, we believe in and practice, a relationship-based and restorative approach to understanding behaviour. </w:t>
      </w:r>
    </w:p>
    <w:p w14:paraId="1E7964FF" w14:textId="77777777" w:rsidR="00823360" w:rsidRDefault="00823360" w:rsidP="00823360">
      <w:r>
        <w:t>This approach is underpinned by 3 key principles:</w:t>
      </w:r>
    </w:p>
    <w:p w14:paraId="243C9AE1" w14:textId="77777777" w:rsidR="00823360" w:rsidRPr="00823360" w:rsidRDefault="00823360" w:rsidP="00823360">
      <w:pPr>
        <w:rPr>
          <w:b/>
          <w:bCs/>
        </w:rPr>
      </w:pPr>
      <w:r>
        <w:t xml:space="preserve"> </w:t>
      </w:r>
      <w:r w:rsidRPr="00823360">
        <w:rPr>
          <w:b/>
          <w:bCs/>
        </w:rPr>
        <w:t xml:space="preserve">Relationships: </w:t>
      </w:r>
    </w:p>
    <w:p w14:paraId="0A6C9A3C" w14:textId="1C006EA2" w:rsidR="00823360" w:rsidRDefault="00823360" w:rsidP="00823360">
      <w:r>
        <w:t xml:space="preserve">Within trusted relationships, children can learn, accept their individual strengths, accept areas for development and explore strong emotions and experiences. </w:t>
      </w:r>
    </w:p>
    <w:p w14:paraId="7A2889F6" w14:textId="3AC4FD8D" w:rsidR="00823360" w:rsidRPr="00823360" w:rsidRDefault="00823360" w:rsidP="00823360">
      <w:pPr>
        <w:rPr>
          <w:b/>
          <w:bCs/>
        </w:rPr>
      </w:pPr>
      <w:r w:rsidRPr="00823360">
        <w:rPr>
          <w:b/>
          <w:bCs/>
        </w:rPr>
        <w:t xml:space="preserve">Unmet Needs: </w:t>
      </w:r>
    </w:p>
    <w:p w14:paraId="34F69E9F" w14:textId="440E7843" w:rsidR="00823360" w:rsidRDefault="00823360" w:rsidP="00823360">
      <w:r>
        <w:t xml:space="preserve">Behaviour often reflects unmet needs. Therefore, to change behaviour, we must respond to the unmet need </w:t>
      </w:r>
      <w:proofErr w:type="spellStart"/>
      <w:r>
        <w:t>eg.</w:t>
      </w:r>
      <w:proofErr w:type="spellEnd"/>
      <w:r>
        <w:t xml:space="preserve"> the need to feel safe, hunger, positive self-esteem </w:t>
      </w:r>
    </w:p>
    <w:p w14:paraId="578D51F3" w14:textId="19D5DF50" w:rsidR="00823360" w:rsidRPr="00823360" w:rsidRDefault="00823360" w:rsidP="00823360">
      <w:pPr>
        <w:rPr>
          <w:b/>
          <w:bCs/>
        </w:rPr>
      </w:pPr>
      <w:r w:rsidRPr="00823360">
        <w:rPr>
          <w:b/>
          <w:bCs/>
        </w:rPr>
        <w:t xml:space="preserve">Individual Influences: </w:t>
      </w:r>
    </w:p>
    <w:p w14:paraId="71904D33" w14:textId="323FE051" w:rsidR="00823360" w:rsidRDefault="00823360" w:rsidP="00823360">
      <w:r>
        <w:t xml:space="preserve">Children’s behaviour cannot be fully understood in isolation. They need to be understood within the contexts or environments in which they develop </w:t>
      </w:r>
      <w:proofErr w:type="gramStart"/>
      <w:r>
        <w:t>e.g.</w:t>
      </w:r>
      <w:proofErr w:type="gramEnd"/>
      <w:r>
        <w:t xml:space="preserve"> their family, community, school and other life influences they have experienced. </w:t>
      </w:r>
    </w:p>
    <w:p w14:paraId="523C97CD" w14:textId="77777777" w:rsidR="00823360" w:rsidRDefault="00823360" w:rsidP="00823360">
      <w:r>
        <w:t xml:space="preserve"> As a school we remember that discipline means to teach, not to punish. So, in order that we provide opportunities for children to learn positive behaviours, unconditional positive regard is central to our school ethos. </w:t>
      </w:r>
    </w:p>
    <w:p w14:paraId="65D6931D" w14:textId="3BB5D69E" w:rsidR="00823360" w:rsidRDefault="00823360" w:rsidP="00651B0E">
      <w:pPr>
        <w:pStyle w:val="ListParagraph"/>
        <w:numPr>
          <w:ilvl w:val="0"/>
          <w:numId w:val="15"/>
        </w:numPr>
      </w:pPr>
      <w:r>
        <w:t xml:space="preserve">We know that, as adults, we set the tone and it is up to us to ensure that all children feel safe and happy. At Albany, we recognise the importance of listening to our children and seeking their opinion. </w:t>
      </w:r>
    </w:p>
    <w:p w14:paraId="66253910" w14:textId="7EA4D345" w:rsidR="00823360" w:rsidRDefault="00823360" w:rsidP="00651B0E">
      <w:pPr>
        <w:pStyle w:val="ListParagraph"/>
        <w:numPr>
          <w:ilvl w:val="0"/>
          <w:numId w:val="15"/>
        </w:numPr>
      </w:pPr>
      <w:r>
        <w:t xml:space="preserve">We know that empathy is at the core of building positive relationships: the ability to share someone else’s feelings or experiences by imagining what it would be like to be in that person’s situation. </w:t>
      </w:r>
    </w:p>
    <w:p w14:paraId="6A8BE2FD" w14:textId="379F9894" w:rsidR="00823360" w:rsidRDefault="00823360" w:rsidP="00651B0E">
      <w:pPr>
        <w:pStyle w:val="ListParagraph"/>
        <w:numPr>
          <w:ilvl w:val="0"/>
          <w:numId w:val="15"/>
        </w:numPr>
      </w:pPr>
      <w:r>
        <w:t xml:space="preserve">We absolutely appreciate the gravity of acting ‘In Loco Parentis’ (in place of a parent). We have a duty of care towards our children, promoting safety and welfare. The level of this duty of care is measured as being that of a ‘reasonable parent.’ </w:t>
      </w:r>
    </w:p>
    <w:p w14:paraId="20928F1D" w14:textId="6DACFEE3" w:rsidR="00FF1342" w:rsidRDefault="00823360" w:rsidP="00823360">
      <w:r>
        <w:t xml:space="preserve">Therefore, our </w:t>
      </w:r>
      <w:r w:rsidR="00651B0E">
        <w:t>school behaviour policy has been</w:t>
      </w:r>
      <w:r>
        <w:t xml:space="preserve"> created and agreed by staff and children collectively. </w:t>
      </w:r>
    </w:p>
    <w:p w14:paraId="70F55A50" w14:textId="0F96A05B" w:rsidR="00FF1342" w:rsidRPr="00FF1342" w:rsidRDefault="00823360" w:rsidP="00823360">
      <w:pPr>
        <w:rPr>
          <w:b/>
          <w:bCs/>
          <w:u w:val="single"/>
        </w:rPr>
      </w:pPr>
      <w:r w:rsidRPr="00FF1342">
        <w:rPr>
          <w:b/>
          <w:bCs/>
          <w:u w:val="single"/>
        </w:rPr>
        <w:t xml:space="preserve">Promoting good behaviour </w:t>
      </w:r>
    </w:p>
    <w:p w14:paraId="4CC830F5" w14:textId="77777777" w:rsidR="00241252" w:rsidRDefault="00823360" w:rsidP="00823360">
      <w:r>
        <w:t xml:space="preserve">Children learn best and behave best when they know what is expected of them and when they are positively encouraged to behave well. They need to have plenty of opportunities to experience success and also need to be aware that if they do not behave appropriately, they will be consistently and fairly treated. It is therefore important to focus on positive behaviour strategies and our policy and practice reflect this. It is inevitable that some instances of inappropriate behaviour will occur - </w:t>
      </w:r>
      <w:r>
        <w:lastRenderedPageBreak/>
        <w:t>no positive feedback system will be effective with all children all of the time. Sanctions do, therefore, have a place within the school’s behaviour policy</w:t>
      </w:r>
      <w:r w:rsidR="00FF1342">
        <w:t xml:space="preserve">, however we are aware of the need to use positive strategies in the first instance.  </w:t>
      </w:r>
    </w:p>
    <w:p w14:paraId="3F4B4C30" w14:textId="77777777" w:rsidR="00241252" w:rsidRDefault="00241252" w:rsidP="00823360"/>
    <w:p w14:paraId="771BD082" w14:textId="5EA16DAF" w:rsidR="00241252" w:rsidRPr="00241252" w:rsidRDefault="00241252" w:rsidP="00823360">
      <w:pPr>
        <w:rPr>
          <w:b/>
          <w:bCs/>
          <w:u w:val="single"/>
        </w:rPr>
      </w:pPr>
      <w:r w:rsidRPr="00241252">
        <w:rPr>
          <w:b/>
          <w:bCs/>
          <w:u w:val="single"/>
        </w:rPr>
        <w:t xml:space="preserve">Promoting Consistent Routines and Expectations </w:t>
      </w:r>
    </w:p>
    <w:p w14:paraId="10CCD652" w14:textId="34EE331F" w:rsidR="00241252" w:rsidRDefault="008E5805" w:rsidP="00823360">
      <w:r>
        <w:t xml:space="preserve">Routines form the basis of safety and security for our children.  Children who are aware of </w:t>
      </w:r>
      <w:r w:rsidR="003130CD">
        <w:t>the</w:t>
      </w:r>
      <w:r>
        <w:t xml:space="preserve"> expectations of adults around them </w:t>
      </w:r>
      <w:r w:rsidR="00057184">
        <w:t xml:space="preserve">thrive by understanding the boundaries </w:t>
      </w:r>
      <w:r w:rsidR="00FF09C6">
        <w:t xml:space="preserve">and language used </w:t>
      </w:r>
      <w:r w:rsidR="00057184">
        <w:t>are consistent</w:t>
      </w:r>
      <w:r w:rsidR="00FF09C6">
        <w:t>.  Therefore, at Albany infant and Nursery School we use a number of consi</w:t>
      </w:r>
      <w:r w:rsidR="001C1D36">
        <w:t>stent routines which are taught to our children to help them</w:t>
      </w:r>
      <w:r w:rsidR="001E51C1">
        <w:t xml:space="preserve"> understand the </w:t>
      </w:r>
      <w:r w:rsidR="00663DE3">
        <w:t>expectations</w:t>
      </w:r>
      <w:r w:rsidR="001E51C1">
        <w:t xml:space="preserve"> of transitions, moving round school, </w:t>
      </w:r>
      <w:r w:rsidR="00663DE3">
        <w:t xml:space="preserve">preparing for learning </w:t>
      </w:r>
    </w:p>
    <w:p w14:paraId="4CBFA886" w14:textId="70D5FC37" w:rsidR="003130CD" w:rsidRDefault="00F45142" w:rsidP="00823360">
      <w:r>
        <w:t xml:space="preserve">3,2,1 </w:t>
      </w:r>
      <w:r w:rsidR="003130CD">
        <w:t xml:space="preserve">STAR – Shoulders back, </w:t>
      </w:r>
      <w:r w:rsidR="00E357C1">
        <w:t>T</w:t>
      </w:r>
      <w:r w:rsidR="003130CD">
        <w:t xml:space="preserve">alking stops, </w:t>
      </w:r>
      <w:r w:rsidR="00E357C1">
        <w:t>A</w:t>
      </w:r>
      <w:r>
        <w:t>rms still</w:t>
      </w:r>
      <w:r w:rsidR="003130CD">
        <w:t xml:space="preserve">, </w:t>
      </w:r>
      <w:r w:rsidR="00E357C1">
        <w:t>R</w:t>
      </w:r>
      <w:r w:rsidR="003130CD">
        <w:t>eady</w:t>
      </w:r>
      <w:r>
        <w:t xml:space="preserve">.  </w:t>
      </w:r>
      <w:r w:rsidR="003130CD">
        <w:t xml:space="preserve"> </w:t>
      </w:r>
      <w:r>
        <w:t>This is used</w:t>
      </w:r>
      <w:r w:rsidR="007F0DC8">
        <w:t xml:space="preserve"> at the beginning of all learning tasks.  Each adult </w:t>
      </w:r>
      <w:r w:rsidR="00E357C1">
        <w:t>uses 3,2,1 STAR to prepare children for any instruction.  Each adult will ensure that all children follow the</w:t>
      </w:r>
      <w:r w:rsidR="006B2A48">
        <w:t xml:space="preserve"> STAR routine before giving an instruction.  </w:t>
      </w:r>
      <w:r w:rsidR="007F0DC8">
        <w:t xml:space="preserve">  </w:t>
      </w:r>
      <w:r w:rsidR="00851A0B">
        <w:t xml:space="preserve">This routine will be used by all adults – MDSAs, </w:t>
      </w:r>
      <w:r w:rsidR="00D80BC7">
        <w:t xml:space="preserve">Office staff, TLAs and teachers. </w:t>
      </w:r>
    </w:p>
    <w:p w14:paraId="7E139E05" w14:textId="4500CEB2" w:rsidR="006B2A48" w:rsidRDefault="006B2A48" w:rsidP="00823360">
      <w:r>
        <w:t xml:space="preserve">STAR behaviours are rewarded by </w:t>
      </w:r>
      <w:r w:rsidR="00F07172">
        <w:t>a</w:t>
      </w:r>
      <w:r>
        <w:t xml:space="preserve"> star sticker.  </w:t>
      </w:r>
      <w:r w:rsidR="00F07172">
        <w:t xml:space="preserve">Every adult should praise a child who is wearing a star sticker by reinforcing the </w:t>
      </w:r>
      <w:r w:rsidR="00210EB0">
        <w:t xml:space="preserve">behaviours that would have been displayed.  </w:t>
      </w:r>
      <w:r w:rsidR="00586032">
        <w:t>“Thank you for showing our STAR behaviour”</w:t>
      </w:r>
    </w:p>
    <w:p w14:paraId="0ABCC6C8" w14:textId="2B3FBC44" w:rsidR="004E5B7C" w:rsidRDefault="002A682C" w:rsidP="00823360">
      <w:r>
        <w:t xml:space="preserve">3,2,1 </w:t>
      </w:r>
      <w:r w:rsidR="00F023C4">
        <w:t>L</w:t>
      </w:r>
      <w:r w:rsidR="000E64C4">
        <w:t>A</w:t>
      </w:r>
      <w:r w:rsidR="00F023C4">
        <w:t xml:space="preserve">NE – Look, </w:t>
      </w:r>
      <w:r>
        <w:t>A</w:t>
      </w:r>
      <w:r w:rsidR="000E64C4">
        <w:t xml:space="preserve">rms, </w:t>
      </w:r>
      <w:r>
        <w:t>N</w:t>
      </w:r>
      <w:r w:rsidR="000E64C4">
        <w:t xml:space="preserve">oise off, </w:t>
      </w:r>
      <w:r>
        <w:t>Everyone together</w:t>
      </w:r>
      <w:r w:rsidR="00D80069">
        <w:t xml:space="preserve">.  This is used for lining up and moving through school.   </w:t>
      </w:r>
      <w:proofErr w:type="gramStart"/>
      <w:r w:rsidR="00D80069">
        <w:t>Again</w:t>
      </w:r>
      <w:proofErr w:type="gramEnd"/>
      <w:r w:rsidR="00D80069">
        <w:t xml:space="preserve"> this is used by all staff to ensure consistency for our pupils.  </w:t>
      </w:r>
    </w:p>
    <w:p w14:paraId="1A2D2309" w14:textId="5C04D4F7" w:rsidR="00210EB0" w:rsidRDefault="004B2BEF" w:rsidP="00823360">
      <w:r>
        <w:t xml:space="preserve">3,2,1 </w:t>
      </w:r>
      <w:r w:rsidR="00C02C4D">
        <w:t xml:space="preserve">STEP – </w:t>
      </w:r>
      <w:r w:rsidR="009B60B0">
        <w:t>S</w:t>
      </w:r>
      <w:r w:rsidR="00C02C4D">
        <w:t>eat,</w:t>
      </w:r>
      <w:r w:rsidR="009C3A2F">
        <w:t xml:space="preserve"> </w:t>
      </w:r>
      <w:proofErr w:type="gramStart"/>
      <w:r w:rsidR="009B60B0">
        <w:t>T</w:t>
      </w:r>
      <w:r w:rsidR="00C02C4D">
        <w:t>alking</w:t>
      </w:r>
      <w:proofErr w:type="gramEnd"/>
      <w:r w:rsidR="00C02C4D">
        <w:t xml:space="preserve"> stops, </w:t>
      </w:r>
      <w:r w:rsidR="003711BA">
        <w:t>Equipment</w:t>
      </w:r>
      <w:r w:rsidR="00C02C4D">
        <w:t xml:space="preserve">, </w:t>
      </w:r>
      <w:r w:rsidR="00EF32EB">
        <w:t xml:space="preserve">be </w:t>
      </w:r>
      <w:r w:rsidR="009B60B0">
        <w:t>P</w:t>
      </w:r>
      <w:r w:rsidR="00A10A88">
        <w:t>roud</w:t>
      </w:r>
      <w:r w:rsidR="009B60B0">
        <w:t xml:space="preserve">. </w:t>
      </w:r>
      <w:r w:rsidR="00C02C4D">
        <w:t xml:space="preserve"> </w:t>
      </w:r>
      <w:r w:rsidR="00F6601C">
        <w:t xml:space="preserve">This routine is used for transitioning from the carpet to learning independently. </w:t>
      </w:r>
    </w:p>
    <w:p w14:paraId="052AD15E" w14:textId="6CAE35CF" w:rsidR="00241252" w:rsidRDefault="00241252" w:rsidP="00823360"/>
    <w:p w14:paraId="5C84AABF" w14:textId="011B08BC" w:rsidR="00FF1342" w:rsidRPr="00FF1342" w:rsidRDefault="00FF1342" w:rsidP="00823360">
      <w:pPr>
        <w:rPr>
          <w:b/>
          <w:bCs/>
          <w:u w:val="single"/>
        </w:rPr>
      </w:pPr>
      <w:r w:rsidRPr="00FF1342">
        <w:rPr>
          <w:b/>
          <w:bCs/>
          <w:u w:val="single"/>
        </w:rPr>
        <w:t xml:space="preserve">Our </w:t>
      </w:r>
      <w:r w:rsidR="00FA776C">
        <w:rPr>
          <w:b/>
          <w:bCs/>
          <w:u w:val="single"/>
        </w:rPr>
        <w:t>S</w:t>
      </w:r>
      <w:r w:rsidRPr="00FF1342">
        <w:rPr>
          <w:b/>
          <w:bCs/>
          <w:u w:val="single"/>
        </w:rPr>
        <w:t xml:space="preserve">chool </w:t>
      </w:r>
      <w:r w:rsidR="00FA776C">
        <w:rPr>
          <w:b/>
          <w:bCs/>
          <w:u w:val="single"/>
        </w:rPr>
        <w:t>C</w:t>
      </w:r>
      <w:r w:rsidRPr="00FF1342">
        <w:rPr>
          <w:b/>
          <w:bCs/>
          <w:u w:val="single"/>
        </w:rPr>
        <w:t>harter</w:t>
      </w:r>
    </w:p>
    <w:p w14:paraId="6964B35D" w14:textId="77777777" w:rsidR="00FF1342" w:rsidRDefault="00FF1342" w:rsidP="00823360">
      <w:r>
        <w:t xml:space="preserve">A simple school charter is created at the beginning of each academic year and everyone in school is expected to follow this. The children are reminded frequently of this in class but also through our assemblies.  Parents/carers are given a copy when their child first starts school and reminders are sent out throughout the school year. </w:t>
      </w:r>
    </w:p>
    <w:p w14:paraId="159C5CE4" w14:textId="77777777" w:rsidR="00FF1342" w:rsidRDefault="00FF1342" w:rsidP="00823360">
      <w:r>
        <w:t xml:space="preserve">Our “School Rules” are displayed in every classroom and around school. Our “School Rules” are as follows: </w:t>
      </w:r>
    </w:p>
    <w:p w14:paraId="7D922F2F" w14:textId="43EFD128" w:rsidR="00FF1342" w:rsidRDefault="00FF1342" w:rsidP="004107C9">
      <w:pPr>
        <w:pStyle w:val="ListParagraph"/>
        <w:numPr>
          <w:ilvl w:val="0"/>
          <w:numId w:val="17"/>
        </w:numPr>
      </w:pPr>
      <w:r>
        <w:t xml:space="preserve">Be Kind </w:t>
      </w:r>
    </w:p>
    <w:p w14:paraId="7EB80FEA" w14:textId="49A7CAA9" w:rsidR="00FF1342" w:rsidRDefault="00FF1342" w:rsidP="004107C9">
      <w:pPr>
        <w:pStyle w:val="ListParagraph"/>
        <w:numPr>
          <w:ilvl w:val="0"/>
          <w:numId w:val="17"/>
        </w:numPr>
      </w:pPr>
      <w:r>
        <w:t xml:space="preserve">Be Safe </w:t>
      </w:r>
    </w:p>
    <w:p w14:paraId="31E9CEE1" w14:textId="2CB3F078" w:rsidR="00FF1342" w:rsidRDefault="00FF1342" w:rsidP="004107C9">
      <w:pPr>
        <w:pStyle w:val="ListParagraph"/>
        <w:numPr>
          <w:ilvl w:val="0"/>
          <w:numId w:val="17"/>
        </w:numPr>
      </w:pPr>
      <w:r>
        <w:t>Be Proud</w:t>
      </w:r>
    </w:p>
    <w:p w14:paraId="650B6120" w14:textId="753D5F9B" w:rsidR="00FF1342" w:rsidRDefault="00FF1342" w:rsidP="00823360">
      <w:r>
        <w:t xml:space="preserve">Throughout our week and during our weekly achievement assembly, the children will be rewarded </w:t>
      </w:r>
      <w:r w:rsidR="00FA776C">
        <w:t xml:space="preserve">and reminded </w:t>
      </w:r>
      <w:r>
        <w:t xml:space="preserve">based on these simple rules.  This helps the children to understand what </w:t>
      </w:r>
      <w:r w:rsidR="00FA776C">
        <w:t>each rule</w:t>
      </w:r>
      <w:r>
        <w:t xml:space="preserve"> looks like </w:t>
      </w:r>
      <w:r w:rsidR="00FA776C">
        <w:t>so that</w:t>
      </w:r>
      <w:r>
        <w:t xml:space="preserve"> they can achieve </w:t>
      </w:r>
      <w:r w:rsidR="00E13608">
        <w:t xml:space="preserve">even more success.  </w:t>
      </w:r>
    </w:p>
    <w:p w14:paraId="3E1A4FEC" w14:textId="77777777" w:rsidR="00FA776C" w:rsidRDefault="00FA776C" w:rsidP="00823360"/>
    <w:p w14:paraId="4A640B36" w14:textId="48B17944" w:rsidR="00FA776C" w:rsidRPr="00FA776C" w:rsidRDefault="00FA776C" w:rsidP="00823360">
      <w:pPr>
        <w:rPr>
          <w:b/>
          <w:bCs/>
          <w:u w:val="single"/>
        </w:rPr>
      </w:pPr>
      <w:r w:rsidRPr="00FA776C">
        <w:rPr>
          <w:b/>
          <w:bCs/>
          <w:u w:val="single"/>
        </w:rPr>
        <w:t xml:space="preserve">Policy </w:t>
      </w:r>
      <w:r>
        <w:rPr>
          <w:b/>
          <w:bCs/>
          <w:u w:val="single"/>
        </w:rPr>
        <w:t>A</w:t>
      </w:r>
      <w:r w:rsidRPr="00FA776C">
        <w:rPr>
          <w:b/>
          <w:bCs/>
          <w:u w:val="single"/>
        </w:rPr>
        <w:t xml:space="preserve">ims and </w:t>
      </w:r>
      <w:r>
        <w:rPr>
          <w:b/>
          <w:bCs/>
          <w:u w:val="single"/>
        </w:rPr>
        <w:t>O</w:t>
      </w:r>
      <w:r w:rsidRPr="00FA776C">
        <w:rPr>
          <w:b/>
          <w:bCs/>
          <w:u w:val="single"/>
        </w:rPr>
        <w:t xml:space="preserve">bjectives </w:t>
      </w:r>
    </w:p>
    <w:p w14:paraId="3495BEC1" w14:textId="60EF6BC7" w:rsidR="00FA776C" w:rsidRDefault="00FA776C" w:rsidP="00823360">
      <w:r>
        <w:t xml:space="preserve">It is a primary aim that every member of the school community feels valued and respected.  We believe that each person is treated fairly. We are a caring community whose values are built on </w:t>
      </w:r>
      <w:r>
        <w:lastRenderedPageBreak/>
        <w:t>mutual respect and trust for all. We aim to create an environment in which everyone feels happy, safe and secure. Albany is committed to the emotional mental health and well-being of our children, staff and parents/carers. We wish to work towards this in all aspects of school life, and to provide an ethos, environment and curriculum that supports the social, emotional and mental health of the whole school community. It is acknowledged that members of the school community may have very different parenting experiences and views on behaviour. However, the aim of our policy is to outline some basic key principles and practices that reflect our school ethos.</w:t>
      </w:r>
    </w:p>
    <w:p w14:paraId="3FD43BB8" w14:textId="4C03D4A4" w:rsidR="00FA776C" w:rsidRDefault="00FA776C" w:rsidP="00823360"/>
    <w:p w14:paraId="4C510249" w14:textId="33D24375" w:rsidR="00FA776C" w:rsidRPr="00FA776C" w:rsidRDefault="00FA776C" w:rsidP="00823360">
      <w:pPr>
        <w:rPr>
          <w:b/>
          <w:bCs/>
          <w:u w:val="single"/>
        </w:rPr>
      </w:pPr>
      <w:r w:rsidRPr="00FA776C">
        <w:rPr>
          <w:b/>
          <w:bCs/>
          <w:u w:val="single"/>
        </w:rPr>
        <w:t xml:space="preserve">Positive approaches </w:t>
      </w:r>
    </w:p>
    <w:p w14:paraId="5C54E3A5" w14:textId="77777777" w:rsidR="00FA776C" w:rsidRDefault="00FA776C" w:rsidP="00823360">
      <w:r>
        <w:t xml:space="preserve">The main focus in school for promoting good behaviour puts the emphasis upon positive strategies and rewarding those children who behave well. Praise can be given in many ways and methods of rewarding children need to be varied and changed regularly in order to prevent them from becoming stale. Children behaving appropriately should be praised for it. Unacceptable behaviour may sometimes be ignored, providing it is not a danger and should then be followed by the praising of the appropriate behaviour of another child nearby. Children should be encouraged to copy the teacher’s example of praising others. Our ‘School Rules’ should be established at the beginning of each school year and the children should be encouraged to remind each other of these where necessary. They are revisited at the start of every session. </w:t>
      </w:r>
    </w:p>
    <w:p w14:paraId="150293C2" w14:textId="3FB307BF" w:rsidR="00FA776C" w:rsidRDefault="00FA776C" w:rsidP="00823360"/>
    <w:p w14:paraId="523CFC6F" w14:textId="77777777" w:rsidR="004107C9" w:rsidRDefault="004107C9" w:rsidP="00823360"/>
    <w:p w14:paraId="427B3808" w14:textId="77777777" w:rsidR="00FA776C" w:rsidRPr="00FA776C" w:rsidRDefault="00FA776C" w:rsidP="00823360">
      <w:pPr>
        <w:rPr>
          <w:b/>
          <w:bCs/>
          <w:u w:val="single"/>
        </w:rPr>
      </w:pPr>
      <w:r w:rsidRPr="00FA776C">
        <w:rPr>
          <w:b/>
          <w:bCs/>
          <w:u w:val="single"/>
        </w:rPr>
        <w:t xml:space="preserve">Rewards </w:t>
      </w:r>
    </w:p>
    <w:p w14:paraId="62CE98A3" w14:textId="77777777" w:rsidR="00FA776C" w:rsidRDefault="00FA776C" w:rsidP="00823360">
      <w:r>
        <w:t xml:space="preserve">It is a firm belief at Albany that children are rewarded for positive behaviour. This positive recognition reinforces the positivity that we expect in school. Our high expectations are applied consistently across school and are expected of our children, our staff and our wider school community. </w:t>
      </w:r>
    </w:p>
    <w:p w14:paraId="351BFBD7" w14:textId="77777777" w:rsidR="00FA776C" w:rsidRDefault="00FA776C" w:rsidP="00823360">
      <w:r>
        <w:t>Therefore, we praise our children in a variety of ways:</w:t>
      </w:r>
    </w:p>
    <w:p w14:paraId="0A0C4771" w14:textId="50D6CBC5" w:rsidR="00FA776C" w:rsidRDefault="00FA776C" w:rsidP="00D90C71">
      <w:pPr>
        <w:pStyle w:val="ListParagraph"/>
        <w:numPr>
          <w:ilvl w:val="0"/>
          <w:numId w:val="3"/>
        </w:numPr>
      </w:pPr>
      <w:r>
        <w:t xml:space="preserve">Verbal praise and smiles </w:t>
      </w:r>
    </w:p>
    <w:p w14:paraId="47A96998" w14:textId="134BEF29" w:rsidR="00FA776C" w:rsidRDefault="00FA776C" w:rsidP="00D90C71">
      <w:pPr>
        <w:pStyle w:val="ListParagraph"/>
        <w:numPr>
          <w:ilvl w:val="0"/>
          <w:numId w:val="3"/>
        </w:numPr>
      </w:pPr>
      <w:r>
        <w:t xml:space="preserve">Whole class reward systems </w:t>
      </w:r>
    </w:p>
    <w:p w14:paraId="6FA57127" w14:textId="35848311" w:rsidR="00FA776C" w:rsidRDefault="00FA776C" w:rsidP="00D90C71">
      <w:pPr>
        <w:pStyle w:val="ListParagraph"/>
        <w:numPr>
          <w:ilvl w:val="0"/>
          <w:numId w:val="3"/>
        </w:numPr>
      </w:pPr>
      <w:r>
        <w:t>Individual rewards</w:t>
      </w:r>
    </w:p>
    <w:p w14:paraId="1A16F8AE" w14:textId="7BB453EE" w:rsidR="00FA776C" w:rsidRDefault="00FA776C" w:rsidP="00D90C71">
      <w:pPr>
        <w:pStyle w:val="ListParagraph"/>
        <w:numPr>
          <w:ilvl w:val="1"/>
          <w:numId w:val="3"/>
        </w:numPr>
      </w:pPr>
      <w:r>
        <w:t xml:space="preserve">Class sticker/stamps </w:t>
      </w:r>
    </w:p>
    <w:p w14:paraId="45363101" w14:textId="24EA4068" w:rsidR="00FA776C" w:rsidRDefault="00FA776C" w:rsidP="00D90C71">
      <w:pPr>
        <w:pStyle w:val="ListParagraph"/>
        <w:numPr>
          <w:ilvl w:val="1"/>
          <w:numId w:val="3"/>
        </w:numPr>
      </w:pPr>
      <w:r>
        <w:t xml:space="preserve">Public praise in front of staff </w:t>
      </w:r>
    </w:p>
    <w:p w14:paraId="46C06777" w14:textId="24C42A3E" w:rsidR="00FA776C" w:rsidRDefault="00FA776C" w:rsidP="00D90C71">
      <w:pPr>
        <w:pStyle w:val="ListParagraph"/>
        <w:numPr>
          <w:ilvl w:val="1"/>
          <w:numId w:val="3"/>
        </w:numPr>
      </w:pPr>
      <w:r>
        <w:t xml:space="preserve">Visit Headteacher, Deputy Headteacher or member of SLT for praise </w:t>
      </w:r>
    </w:p>
    <w:p w14:paraId="76E603B7" w14:textId="6DB91D51" w:rsidR="00FA776C" w:rsidRDefault="00FA776C" w:rsidP="00D90C71">
      <w:pPr>
        <w:pStyle w:val="ListParagraph"/>
        <w:numPr>
          <w:ilvl w:val="1"/>
          <w:numId w:val="3"/>
        </w:numPr>
      </w:pPr>
      <w:r>
        <w:t xml:space="preserve">Dojo Points </w:t>
      </w:r>
    </w:p>
    <w:p w14:paraId="5E889AF2" w14:textId="73DEC6B9" w:rsidR="00FA776C" w:rsidRDefault="00FA776C" w:rsidP="00D90C71">
      <w:pPr>
        <w:pStyle w:val="ListParagraph"/>
        <w:numPr>
          <w:ilvl w:val="0"/>
          <w:numId w:val="3"/>
        </w:numPr>
      </w:pPr>
      <w:r>
        <w:t xml:space="preserve">Postcard home </w:t>
      </w:r>
    </w:p>
    <w:p w14:paraId="08060D2A" w14:textId="2FCC3C97" w:rsidR="00D90C71" w:rsidRDefault="00FA776C" w:rsidP="00D90C71">
      <w:pPr>
        <w:pStyle w:val="ListParagraph"/>
        <w:numPr>
          <w:ilvl w:val="0"/>
          <w:numId w:val="3"/>
        </w:numPr>
      </w:pPr>
      <w:r>
        <w:t xml:space="preserve">Achievement Assembly Star of the Week </w:t>
      </w:r>
    </w:p>
    <w:p w14:paraId="3AB7BD7D" w14:textId="62E607B9" w:rsidR="00D90C71" w:rsidRDefault="00FA776C" w:rsidP="00D90C71">
      <w:pPr>
        <w:pStyle w:val="ListParagraph"/>
        <w:numPr>
          <w:ilvl w:val="0"/>
          <w:numId w:val="3"/>
        </w:numPr>
      </w:pPr>
      <w:r w:rsidRPr="00753891">
        <w:t xml:space="preserve">Head Teacher Award </w:t>
      </w:r>
    </w:p>
    <w:p w14:paraId="2DC33533" w14:textId="0FF01D81" w:rsidR="00753891" w:rsidRDefault="00753891" w:rsidP="00D90C71">
      <w:pPr>
        <w:pStyle w:val="ListParagraph"/>
        <w:numPr>
          <w:ilvl w:val="0"/>
          <w:numId w:val="3"/>
        </w:numPr>
      </w:pPr>
      <w:r>
        <w:t>Showing work to another teacher – possibly previous class teacher</w:t>
      </w:r>
    </w:p>
    <w:p w14:paraId="38C8FA19" w14:textId="244D5CD2" w:rsidR="00753891" w:rsidRDefault="00753891" w:rsidP="00D90C71">
      <w:pPr>
        <w:pStyle w:val="ListParagraph"/>
        <w:numPr>
          <w:ilvl w:val="0"/>
          <w:numId w:val="3"/>
        </w:numPr>
      </w:pPr>
      <w:r>
        <w:t>Conversation with parents at the end of the school day</w:t>
      </w:r>
    </w:p>
    <w:p w14:paraId="46EEA63A" w14:textId="418425F4" w:rsidR="00753891" w:rsidRDefault="00753891" w:rsidP="00D90C71">
      <w:pPr>
        <w:pStyle w:val="ListParagraph"/>
        <w:numPr>
          <w:ilvl w:val="0"/>
          <w:numId w:val="3"/>
        </w:numPr>
      </w:pPr>
      <w:r>
        <w:t xml:space="preserve">Dojo message home </w:t>
      </w:r>
    </w:p>
    <w:p w14:paraId="7E0E5688" w14:textId="6D6C41EC" w:rsidR="00946196" w:rsidRPr="00753891" w:rsidRDefault="00946196" w:rsidP="00D90C71">
      <w:pPr>
        <w:pStyle w:val="ListParagraph"/>
        <w:numPr>
          <w:ilvl w:val="0"/>
          <w:numId w:val="3"/>
        </w:numPr>
      </w:pPr>
      <w:r>
        <w:t xml:space="preserve">STAR routine stickers </w:t>
      </w:r>
    </w:p>
    <w:p w14:paraId="15C89AE7" w14:textId="79780B0A" w:rsidR="00D90C71" w:rsidRPr="00D90C71" w:rsidRDefault="00FA776C" w:rsidP="00823360">
      <w:pPr>
        <w:rPr>
          <w:b/>
          <w:bCs/>
          <w:u w:val="single"/>
        </w:rPr>
      </w:pPr>
      <w:r w:rsidRPr="00D90C71">
        <w:rPr>
          <w:b/>
          <w:bCs/>
          <w:u w:val="single"/>
        </w:rPr>
        <w:t>Whole class reward</w:t>
      </w:r>
    </w:p>
    <w:p w14:paraId="4CE83CE3" w14:textId="1FFF810B" w:rsidR="00D90C71" w:rsidRDefault="00FA776C" w:rsidP="00823360">
      <w:r>
        <w:lastRenderedPageBreak/>
        <w:t xml:space="preserve">These are </w:t>
      </w:r>
      <w:proofErr w:type="gramStart"/>
      <w:r>
        <w:t>bespoke</w:t>
      </w:r>
      <w:proofErr w:type="gramEnd"/>
      <w:r>
        <w:t xml:space="preserve"> to the class and decided with the children. They are designed so that the class know that they are being rewarded for working hard as a team and by respecting our </w:t>
      </w:r>
      <w:r w:rsidR="00D90C71">
        <w:t>safe, kind and proud rules</w:t>
      </w:r>
      <w:r>
        <w:t>. The children wor</w:t>
      </w:r>
      <w:r w:rsidR="00D90C71">
        <w:t>k</w:t>
      </w:r>
      <w:r>
        <w:t xml:space="preserve"> towards a whole class treat. </w:t>
      </w:r>
      <w:r w:rsidR="00D90C71">
        <w:t xml:space="preserve">This is given when the children reach a given number of Dojo Points collectively.  Children may choose to bank these points to save for a larger reward if the majority of the class agree.  </w:t>
      </w:r>
    </w:p>
    <w:p w14:paraId="10E61753" w14:textId="77777777" w:rsidR="00D90C71" w:rsidRPr="00D90C71" w:rsidRDefault="00FA776C" w:rsidP="00823360">
      <w:pPr>
        <w:rPr>
          <w:b/>
          <w:bCs/>
          <w:u w:val="single"/>
        </w:rPr>
      </w:pPr>
      <w:r w:rsidRPr="00D90C71">
        <w:rPr>
          <w:b/>
          <w:bCs/>
          <w:u w:val="single"/>
        </w:rPr>
        <w:t xml:space="preserve">Individual Reward </w:t>
      </w:r>
    </w:p>
    <w:p w14:paraId="6A3FDF2F" w14:textId="77777777" w:rsidR="00D90C71" w:rsidRDefault="00FA776C" w:rsidP="00823360">
      <w:r>
        <w:t>Children are awarded individual Dojo points and work towards certificates (50 bronze, 100 silver,150 gold and 200 platinum). Dojo Points can be awarded by any member of staff both inside and outside the classroom</w:t>
      </w:r>
      <w:r w:rsidR="00D90C71">
        <w:t xml:space="preserve"> and align </w:t>
      </w:r>
      <w:proofErr w:type="gramStart"/>
      <w:r w:rsidR="00D90C71">
        <w:t>to</w:t>
      </w:r>
      <w:proofErr w:type="gramEnd"/>
      <w:r w:rsidR="00D90C71">
        <w:t xml:space="preserve"> safe, kind and proud.  </w:t>
      </w:r>
      <w:r>
        <w:t xml:space="preserve">Dojo allows for parents to instantly see the positive behaviours that their children are showing throughout the day. Positive messages to parents about their child’s attitude and/or positive work will be communicated through the Class Dojo app. </w:t>
      </w:r>
    </w:p>
    <w:p w14:paraId="5ADE1436" w14:textId="77777777" w:rsidR="00D90C71" w:rsidRPr="00D90C71" w:rsidRDefault="00FA776C" w:rsidP="00823360">
      <w:pPr>
        <w:rPr>
          <w:b/>
          <w:bCs/>
          <w:u w:val="single"/>
        </w:rPr>
      </w:pPr>
      <w:proofErr w:type="gramStart"/>
      <w:r w:rsidRPr="00D90C71">
        <w:rPr>
          <w:b/>
          <w:bCs/>
          <w:u w:val="single"/>
        </w:rPr>
        <w:t>Postcards</w:t>
      </w:r>
      <w:proofErr w:type="gramEnd"/>
      <w:r w:rsidRPr="00D90C71">
        <w:rPr>
          <w:b/>
          <w:bCs/>
          <w:u w:val="single"/>
        </w:rPr>
        <w:t xml:space="preserve"> home</w:t>
      </w:r>
    </w:p>
    <w:p w14:paraId="555ADEE4" w14:textId="244DDED5" w:rsidR="00D90C71" w:rsidRDefault="00D90C71" w:rsidP="00823360">
      <w:r>
        <w:t>Head teacher p</w:t>
      </w:r>
      <w:r w:rsidR="00FA776C">
        <w:t xml:space="preserve">ostcards are sent home from the Headteacher to celebrate </w:t>
      </w:r>
      <w:r>
        <w:t xml:space="preserve">children’s successes in line with staying safe, kind and proud.  In many cases, this is a celebration of learning as well as a celebration of keeping the school ethos alive.  </w:t>
      </w:r>
    </w:p>
    <w:p w14:paraId="095BBF0B" w14:textId="77777777" w:rsidR="00D90C71" w:rsidRPr="00D90C71" w:rsidRDefault="00FA776C" w:rsidP="00823360">
      <w:pPr>
        <w:rPr>
          <w:b/>
          <w:bCs/>
          <w:u w:val="single"/>
        </w:rPr>
      </w:pPr>
      <w:r w:rsidRPr="00D90C71">
        <w:rPr>
          <w:b/>
          <w:bCs/>
          <w:u w:val="single"/>
        </w:rPr>
        <w:t xml:space="preserve">Star of the Week </w:t>
      </w:r>
    </w:p>
    <w:p w14:paraId="6D82EDC1" w14:textId="557F1C86" w:rsidR="00D90C71" w:rsidRDefault="00D90C71" w:rsidP="00823360">
      <w:r>
        <w:t>Three c</w:t>
      </w:r>
      <w:r w:rsidR="00FA776C">
        <w:t xml:space="preserve">hildren from each class are awarded a Star of the Week certificate presented in a celebration assembly. Certificates focus on the </w:t>
      </w:r>
      <w:r>
        <w:t>r</w:t>
      </w:r>
      <w:r w:rsidR="00FA776C">
        <w:t>ules. Children value being identified as this achievement is saved and will never be taken away.</w:t>
      </w:r>
      <w:r w:rsidR="00740662">
        <w:t xml:space="preserve">  To ensure that home and school are connected in celebration, parents are invited to star of the week assemblies.  </w:t>
      </w:r>
    </w:p>
    <w:p w14:paraId="27AC7B4C" w14:textId="77777777" w:rsidR="00D90C71" w:rsidRPr="00D90C71" w:rsidRDefault="00D90C71" w:rsidP="00823360">
      <w:pPr>
        <w:rPr>
          <w:b/>
          <w:bCs/>
          <w:u w:val="single"/>
        </w:rPr>
      </w:pPr>
      <w:r w:rsidRPr="00D90C71">
        <w:rPr>
          <w:b/>
          <w:bCs/>
          <w:u w:val="single"/>
        </w:rPr>
        <w:t>A restorative approach to challenging behaviour</w:t>
      </w:r>
    </w:p>
    <w:p w14:paraId="264F7225" w14:textId="11993D06" w:rsidR="00D90C71" w:rsidRDefault="00D90C71" w:rsidP="00823360">
      <w:r>
        <w:t xml:space="preserve">We are aware that all behaviour happens for a reason and when we are dealing with children who are at climax point, it is essential to take into consideration de-escalation strategies and the ‘Assault Cycle’ (see appendix). At that moment in time, the child will not be at a point to reflect on their behaviour or discuss their choices. It is paramount that any interactions with the child does not escalate the situation – the child needs to be given time and space. At Albany, we promote the use of ‘natural consequences’ – with the support of a trusted adult these can help children to change their behaviour. Some examples are: writing letters of apology; repairing damage to property; completing missed work in a playtime (but never the full playtime). If missed playtimes are happening repeatedly the teacher must consider what the deeper issue is. It is however, recognised that sometimes a more structured and immediate approach is required in order to support the child. The intention behind this is that the child has time to reflect, away from the situation. The behaviour will always be assessed against our school rules and this will be explained clearly to the child.  The use of pictures to help the child reflect is </w:t>
      </w:r>
      <w:r w:rsidR="00DA42D3">
        <w:t xml:space="preserve">preferable here. </w:t>
      </w:r>
      <w:r w:rsidR="00053688">
        <w:t xml:space="preserve">Persistently challenging behaviour will be logged on CPOMS.   </w:t>
      </w:r>
    </w:p>
    <w:p w14:paraId="59ED00F9" w14:textId="5E670288" w:rsidR="008D6864" w:rsidRDefault="00053688" w:rsidP="00823360">
      <w:r w:rsidRPr="00053688">
        <w:rPr>
          <w:noProof/>
        </w:rPr>
        <w:lastRenderedPageBreak/>
        <w:drawing>
          <wp:inline distT="0" distB="0" distL="0" distR="0" wp14:anchorId="30D8F6F8" wp14:editId="13F439B2">
            <wp:extent cx="5731510" cy="38087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08730"/>
                    </a:xfrm>
                    <a:prstGeom prst="rect">
                      <a:avLst/>
                    </a:prstGeom>
                  </pic:spPr>
                </pic:pic>
              </a:graphicData>
            </a:graphic>
          </wp:inline>
        </w:drawing>
      </w:r>
    </w:p>
    <w:p w14:paraId="42EE0A07" w14:textId="77777777" w:rsidR="008D6864" w:rsidRPr="008D6864" w:rsidRDefault="008D6864" w:rsidP="00823360">
      <w:pPr>
        <w:rPr>
          <w:b/>
          <w:bCs/>
          <w:u w:val="single"/>
        </w:rPr>
      </w:pPr>
      <w:r w:rsidRPr="008D6864">
        <w:rPr>
          <w:b/>
          <w:bCs/>
          <w:u w:val="single"/>
        </w:rPr>
        <w:t xml:space="preserve">Beyond challenging </w:t>
      </w:r>
    </w:p>
    <w:p w14:paraId="03464FEA" w14:textId="708727A7" w:rsidR="008D6864" w:rsidRDefault="008D6864" w:rsidP="00823360">
      <w:r>
        <w:t>At times a child’s behaviour may escalate to a point where immediate action is needed in order</w:t>
      </w:r>
      <w:r w:rsidR="00053688">
        <w:t xml:space="preserve"> </w:t>
      </w:r>
      <w:r>
        <w:t>to keep the child or others safe or the behaviour is deemed too serious for the steps above e.g., verbal/physical abuse, racism, bullying. In this case, the teacher or TA will request the support of the Head Teacher straight away. The Head Teacher will decide what action is needed depending on the circumstances. Wherever possible, the action should be restorative in nature. Beyond challenging behaviour will be logged on CPOMS, depending on the circumstances.</w:t>
      </w:r>
    </w:p>
    <w:p w14:paraId="3E455724" w14:textId="1B56270D" w:rsidR="00DA42D3" w:rsidRDefault="00053688" w:rsidP="00823360">
      <w:r w:rsidRPr="00053688">
        <w:rPr>
          <w:noProof/>
        </w:rPr>
        <w:drawing>
          <wp:anchor distT="0" distB="0" distL="114300" distR="114300" simplePos="0" relativeHeight="251658240" behindDoc="0" locked="0" layoutInCell="1" allowOverlap="1" wp14:anchorId="62297145" wp14:editId="447B0F8A">
            <wp:simplePos x="0" y="0"/>
            <wp:positionH relativeFrom="margin">
              <wp:align>center</wp:align>
            </wp:positionH>
            <wp:positionV relativeFrom="paragraph">
              <wp:posOffset>25400</wp:posOffset>
            </wp:positionV>
            <wp:extent cx="4244975" cy="1765300"/>
            <wp:effectExtent l="0" t="0" r="317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244975" cy="17653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324D8D7" w14:textId="5AC61E47" w:rsidR="00053688" w:rsidRDefault="00053688" w:rsidP="00823360"/>
    <w:p w14:paraId="7D846DF8" w14:textId="5C7BBDAD" w:rsidR="00053688" w:rsidRDefault="00053688" w:rsidP="00823360"/>
    <w:p w14:paraId="122875FC" w14:textId="3542F9BF" w:rsidR="00053688" w:rsidRDefault="00053688" w:rsidP="00823360"/>
    <w:p w14:paraId="6573ECE0" w14:textId="2B533B12" w:rsidR="00053688" w:rsidRDefault="00053688" w:rsidP="00823360"/>
    <w:p w14:paraId="330DF862" w14:textId="39FE8F15" w:rsidR="00053688" w:rsidRDefault="00053688" w:rsidP="00823360"/>
    <w:p w14:paraId="1A60E922" w14:textId="12DC75A0" w:rsidR="00053688" w:rsidRPr="004107C9" w:rsidRDefault="00053688" w:rsidP="00823360">
      <w:pPr>
        <w:rPr>
          <w:b/>
          <w:bCs/>
          <w:u w:val="single"/>
        </w:rPr>
      </w:pPr>
    </w:p>
    <w:p w14:paraId="334CC88C" w14:textId="77777777" w:rsidR="00423C96" w:rsidRPr="00423C96" w:rsidRDefault="00423C96" w:rsidP="00423C96">
      <w:pPr>
        <w:rPr>
          <w:b/>
          <w:bCs/>
          <w:u w:val="single"/>
        </w:rPr>
      </w:pPr>
      <w:r w:rsidRPr="00423C96">
        <w:rPr>
          <w:b/>
          <w:bCs/>
          <w:u w:val="single"/>
        </w:rPr>
        <w:t>Reasonable Force and Restrictive Interventions</w:t>
      </w:r>
    </w:p>
    <w:p w14:paraId="23B676C8" w14:textId="77777777" w:rsidR="00423C96" w:rsidRPr="00423C96" w:rsidRDefault="00423C96" w:rsidP="00423C96">
      <w:r w:rsidRPr="00423C96">
        <w:t>Our school does not operate a blanket “no contact” policy, as this could prevent staff from protecting a child, providing appropriate support or managing an immediate risk safely.</w:t>
      </w:r>
    </w:p>
    <w:p w14:paraId="29F7A66B" w14:textId="77777777" w:rsidR="00423C96" w:rsidRPr="00423C96" w:rsidRDefault="00423C96" w:rsidP="00423C96">
      <w:r w:rsidRPr="00423C96">
        <w:t xml:space="preserve">In all instances, staff will aim to de-escalate and contain a situation without the use of force. Staff may use reasonable force only where lawful, necessary and proportionate. Any force used must be </w:t>
      </w:r>
      <w:r w:rsidRPr="00423C96">
        <w:lastRenderedPageBreak/>
        <w:t>no more than necessary and for the least amount of time. When considering or using reasonable force, staff will:</w:t>
      </w:r>
    </w:p>
    <w:p w14:paraId="1CB82B35" w14:textId="77777777" w:rsidR="00423C96" w:rsidRPr="00423C96" w:rsidRDefault="00423C96" w:rsidP="00423C96">
      <w:r w:rsidRPr="00423C96">
        <w:t>•</w:t>
      </w:r>
      <w:r w:rsidRPr="00423C96">
        <w:tab/>
        <w:t>prioritise prevention and de-escalation</w:t>
      </w:r>
    </w:p>
    <w:p w14:paraId="605E414B" w14:textId="77777777" w:rsidR="00423C96" w:rsidRPr="00423C96" w:rsidRDefault="00423C96" w:rsidP="00423C96">
      <w:r w:rsidRPr="00423C96">
        <w:t>•</w:t>
      </w:r>
      <w:r w:rsidRPr="00423C96">
        <w:tab/>
        <w:t>consider the child’s age, SEND, health, communication and mental health needs</w:t>
      </w:r>
    </w:p>
    <w:p w14:paraId="1AFBC2D0" w14:textId="77777777" w:rsidR="00423C96" w:rsidRPr="00423C96" w:rsidRDefault="00423C96" w:rsidP="00423C96">
      <w:r w:rsidRPr="00423C96">
        <w:t>•</w:t>
      </w:r>
      <w:r w:rsidRPr="00423C96">
        <w:tab/>
        <w:t>use the least restrictive response available</w:t>
      </w:r>
    </w:p>
    <w:p w14:paraId="476D5837" w14:textId="77777777" w:rsidR="00423C96" w:rsidRPr="00423C96" w:rsidRDefault="00423C96" w:rsidP="00423C96">
      <w:r w:rsidRPr="00423C96">
        <w:t>•</w:t>
      </w:r>
      <w:r w:rsidRPr="00423C96">
        <w:tab/>
        <w:t>protect the child’s dignity</w:t>
      </w:r>
    </w:p>
    <w:p w14:paraId="48DE07BA" w14:textId="77777777" w:rsidR="00423C96" w:rsidRPr="00423C96" w:rsidRDefault="00423C96" w:rsidP="00423C96">
      <w:r w:rsidRPr="00423C96">
        <w:t>•</w:t>
      </w:r>
      <w:r w:rsidRPr="00423C96">
        <w:tab/>
        <w:t>seek medical assistance where required</w:t>
      </w:r>
    </w:p>
    <w:p w14:paraId="08DB4AEF" w14:textId="77777777" w:rsidR="00423C96" w:rsidRPr="00423C96" w:rsidRDefault="00423C96" w:rsidP="00423C96">
      <w:r w:rsidRPr="00423C96">
        <w:t>•</w:t>
      </w:r>
      <w:r w:rsidRPr="00423C96">
        <w:tab/>
        <w:t>record and report the incident promptly</w:t>
      </w:r>
    </w:p>
    <w:p w14:paraId="5FD65690" w14:textId="77777777" w:rsidR="00423C96" w:rsidRPr="00423C96" w:rsidRDefault="00423C96" w:rsidP="00423C96">
      <w:r w:rsidRPr="00423C96">
        <w:t>•</w:t>
      </w:r>
      <w:r w:rsidRPr="00423C96">
        <w:tab/>
        <w:t>inform parents or carers where appropriate</w:t>
      </w:r>
    </w:p>
    <w:p w14:paraId="3CC3C4CE" w14:textId="77777777" w:rsidR="00423C96" w:rsidRPr="00423C96" w:rsidRDefault="00423C96" w:rsidP="00423C96">
      <w:r w:rsidRPr="00423C96">
        <w:t>•</w:t>
      </w:r>
      <w:r w:rsidRPr="00423C96">
        <w:tab/>
        <w:t>review whether safeguarding concerns or further support are required</w:t>
      </w:r>
    </w:p>
    <w:p w14:paraId="3D61DB4B" w14:textId="77777777" w:rsidR="00423C96" w:rsidRPr="00423C96" w:rsidRDefault="00423C96" w:rsidP="00423C96">
      <w:r w:rsidRPr="00423C96">
        <w:t>Restrictive intervention must never be used as punishment, to cause pain or merely to secure compliance. Planned interventions should be reflected in an appropriate support, behaviour or risk-management plan and reviewed regularly.</w:t>
      </w:r>
    </w:p>
    <w:p w14:paraId="199CECFB" w14:textId="77777777" w:rsidR="00423C96" w:rsidRDefault="00423C96" w:rsidP="00423C96">
      <w:pPr>
        <w:rPr>
          <w:b/>
          <w:bCs/>
          <w:u w:val="single"/>
        </w:rPr>
      </w:pPr>
      <w:r w:rsidRPr="00423C96">
        <w:t>Albany Infant and Nursery School will always aim not to use any form of restrictive force unless the child is at risk.  Any use of restrictive force will be recorded by means of a handwritten log in the log book stored in the HTs office.  All recording will follow the methods outlined in this policy for recording a concern.</w:t>
      </w:r>
      <w:r w:rsidRPr="00423C96">
        <w:rPr>
          <w:b/>
          <w:bCs/>
          <w:u w:val="single"/>
        </w:rPr>
        <w:t xml:space="preserve"> </w:t>
      </w:r>
    </w:p>
    <w:p w14:paraId="4BB0133C" w14:textId="0EF64AB6" w:rsidR="007E076E" w:rsidRDefault="00053688" w:rsidP="00423C96">
      <w:r>
        <w:t xml:space="preserve">At Albany, the Head Teacher has empowered the following members of staff to use reasonable force: </w:t>
      </w:r>
    </w:p>
    <w:p w14:paraId="49E23243" w14:textId="5EE953B1" w:rsidR="007E076E" w:rsidRDefault="00053688" w:rsidP="007E076E">
      <w:pPr>
        <w:pStyle w:val="ListParagraph"/>
        <w:numPr>
          <w:ilvl w:val="0"/>
          <w:numId w:val="3"/>
        </w:numPr>
      </w:pPr>
      <w:r>
        <w:t xml:space="preserve">Teachers and any member of staff who has control or charge of pupils in a given lesson or circumstance have permanent authorisation. </w:t>
      </w:r>
    </w:p>
    <w:p w14:paraId="2ABC69FC" w14:textId="06EC5D87" w:rsidR="007E076E" w:rsidRDefault="00053688" w:rsidP="007E076E">
      <w:pPr>
        <w:pStyle w:val="ListParagraph"/>
        <w:numPr>
          <w:ilvl w:val="0"/>
          <w:numId w:val="3"/>
        </w:numPr>
      </w:pPr>
      <w:r>
        <w:t xml:space="preserve">Other members of staff such as site management and administrative teams also have the power to use reasonable force if a circumstance should arise in which immediate action should be taken. </w:t>
      </w:r>
    </w:p>
    <w:p w14:paraId="1A1B733F" w14:textId="77777777" w:rsidR="007E076E" w:rsidRPr="007E076E" w:rsidRDefault="00053688" w:rsidP="00823360">
      <w:pPr>
        <w:rPr>
          <w:b/>
          <w:bCs/>
          <w:u w:val="single"/>
        </w:rPr>
      </w:pPr>
      <w:r w:rsidRPr="007E076E">
        <w:rPr>
          <w:b/>
          <w:bCs/>
          <w:u w:val="single"/>
        </w:rPr>
        <w:t xml:space="preserve">Deciding Whether to Use Reasonable Force </w:t>
      </w:r>
    </w:p>
    <w:p w14:paraId="4DF7892E" w14:textId="77777777" w:rsidR="007E076E" w:rsidRDefault="00053688" w:rsidP="00823360">
      <w:r>
        <w:t xml:space="preserve">When using reasonable force in response to risks presented by incidents involving children with SEN or disabilities or with medical conditions, schools and colleges should consider the risks carefully recognising the additional vulnerability of these groups. They should also consider their duties under the Equality Act 2010 in relation to making reasonable adjustments, non-discrimination and their Public Sector Equality Duty. By planning positive and proactive behaviour support, for instance through drawing up individual behaviour plans for more vulnerable children, and agreeing them with parents and carers, schools and colleges can reduce the occurrence of challenging behaviour and the need to use reasonable force. Under English law, members of staff are empowered to use reasonable force to prevent a pupil from or stop them continuing: </w:t>
      </w:r>
    </w:p>
    <w:p w14:paraId="0C01E0EB" w14:textId="3173FFCB" w:rsidR="007E076E" w:rsidRDefault="00053688" w:rsidP="007E076E">
      <w:pPr>
        <w:pStyle w:val="ListParagraph"/>
        <w:numPr>
          <w:ilvl w:val="0"/>
          <w:numId w:val="3"/>
        </w:numPr>
      </w:pPr>
      <w:r>
        <w:t xml:space="preserve">committing any offence; </w:t>
      </w:r>
    </w:p>
    <w:p w14:paraId="08CB3144" w14:textId="7F2F871F" w:rsidR="007E076E" w:rsidRDefault="00053688" w:rsidP="007E076E">
      <w:pPr>
        <w:pStyle w:val="ListParagraph"/>
        <w:numPr>
          <w:ilvl w:val="0"/>
          <w:numId w:val="3"/>
        </w:numPr>
      </w:pPr>
      <w:r>
        <w:t xml:space="preserve">causing personal injury to, or damage to the property of, any person (including the pupil himself); or, </w:t>
      </w:r>
    </w:p>
    <w:p w14:paraId="5A3B3EA9" w14:textId="1BF794F1" w:rsidR="007E076E" w:rsidRDefault="00053688" w:rsidP="007E076E">
      <w:pPr>
        <w:pStyle w:val="ListParagraph"/>
        <w:numPr>
          <w:ilvl w:val="0"/>
          <w:numId w:val="3"/>
        </w:numPr>
      </w:pPr>
      <w:r>
        <w:t xml:space="preserve">prejudicing the maintenance of good order and discipline at the school or among any pupils receiving education at the school, whether during a teaching session or otherwise. </w:t>
      </w:r>
    </w:p>
    <w:p w14:paraId="51CAC531" w14:textId="6AFBD585" w:rsidR="007E076E" w:rsidRDefault="00053688" w:rsidP="00823360">
      <w:r>
        <w:lastRenderedPageBreak/>
        <w:t xml:space="preserve">All members of staff will make decisions about when, how and why to use reasonable force. </w:t>
      </w:r>
    </w:p>
    <w:p w14:paraId="57200615" w14:textId="77777777" w:rsidR="007E076E" w:rsidRDefault="00053688" w:rsidP="00823360">
      <w:r>
        <w:t xml:space="preserve">To help staff in making decisions about using reasonable force the following considerations may be useful: </w:t>
      </w:r>
    </w:p>
    <w:p w14:paraId="58AB4BA0" w14:textId="3EC825CC" w:rsidR="007E076E" w:rsidRDefault="00053688" w:rsidP="007E076E">
      <w:pPr>
        <w:pStyle w:val="ListParagraph"/>
        <w:numPr>
          <w:ilvl w:val="0"/>
          <w:numId w:val="3"/>
        </w:numPr>
      </w:pPr>
      <w:r>
        <w:t xml:space="preserve">whether the consequences of not intervening would have seriously endangered the wellbeing of a person; </w:t>
      </w:r>
    </w:p>
    <w:p w14:paraId="77F27FB7" w14:textId="56F1F8BC" w:rsidR="007E076E" w:rsidRDefault="00053688" w:rsidP="007E076E">
      <w:pPr>
        <w:pStyle w:val="ListParagraph"/>
        <w:numPr>
          <w:ilvl w:val="0"/>
          <w:numId w:val="3"/>
        </w:numPr>
      </w:pPr>
      <w:r>
        <w:t xml:space="preserve">whether the consequences of not intervening would have caused serious and significant damage to property; </w:t>
      </w:r>
    </w:p>
    <w:p w14:paraId="3E3BA186" w14:textId="77777777" w:rsidR="007E076E" w:rsidRDefault="00053688" w:rsidP="007E076E">
      <w:pPr>
        <w:pStyle w:val="ListParagraph"/>
        <w:numPr>
          <w:ilvl w:val="0"/>
          <w:numId w:val="3"/>
        </w:numPr>
      </w:pPr>
      <w:r>
        <w:t xml:space="preserve">whether the chance of achieving the desired outcome in a non-physical way was low; </w:t>
      </w:r>
    </w:p>
    <w:p w14:paraId="565B781E" w14:textId="3F65C4CC" w:rsidR="007E076E" w:rsidRDefault="00053688" w:rsidP="007E076E">
      <w:pPr>
        <w:pStyle w:val="ListParagraph"/>
        <w:numPr>
          <w:ilvl w:val="0"/>
          <w:numId w:val="3"/>
        </w:numPr>
      </w:pPr>
      <w:r>
        <w:t xml:space="preserve">the age, size, gender, developmental maturity of the persons involved. </w:t>
      </w:r>
    </w:p>
    <w:p w14:paraId="58CF395F" w14:textId="77777777" w:rsidR="007E076E" w:rsidRDefault="00053688" w:rsidP="00823360">
      <w:r>
        <w:t xml:space="preserve">Staff are also expected to remember that physical intervention is only one option and for behaviours involving extreme levels of risk it may be more appropriate to gain support from other agencies, including the police. </w:t>
      </w:r>
    </w:p>
    <w:p w14:paraId="376E53D6" w14:textId="77777777" w:rsidR="007E076E" w:rsidRDefault="00053688" w:rsidP="00823360">
      <w:r>
        <w:t xml:space="preserve">Staff will be kept informed and have a duty to inform others about the plans around specific pupils who can present risks to themselves and others. This may include information about SEN, personal circumstance and temporary upset. </w:t>
      </w:r>
    </w:p>
    <w:p w14:paraId="078DDA39" w14:textId="77777777" w:rsidR="007E076E" w:rsidRPr="007E076E" w:rsidRDefault="00053688" w:rsidP="00823360">
      <w:pPr>
        <w:rPr>
          <w:b/>
          <w:bCs/>
          <w:u w:val="single"/>
        </w:rPr>
      </w:pPr>
      <w:r w:rsidRPr="007E076E">
        <w:rPr>
          <w:b/>
          <w:bCs/>
          <w:u w:val="single"/>
        </w:rPr>
        <w:t xml:space="preserve">Using Reasonable Force </w:t>
      </w:r>
    </w:p>
    <w:p w14:paraId="68993E00" w14:textId="77777777" w:rsidR="007E076E" w:rsidRDefault="00053688" w:rsidP="00823360">
      <w:r>
        <w:t xml:space="preserve">When using force members of staff should only use the minimum amount of force required in achieving the required outcome. Staff should, where possible, avoid any type of intervention that is likely to injure a pupil, unless in the most extreme of circumstance where there was no viable alternative. Also, staff should avoid using force unless or until another member of staff is present to support, observe or call for assistance. </w:t>
      </w:r>
    </w:p>
    <w:p w14:paraId="6069DBA2" w14:textId="77777777" w:rsidR="007E076E" w:rsidRPr="00CE3FEE" w:rsidRDefault="00053688" w:rsidP="00823360">
      <w:pPr>
        <w:rPr>
          <w:b/>
          <w:bCs/>
          <w:u w:val="single"/>
        </w:rPr>
      </w:pPr>
      <w:r w:rsidRPr="00CE3FEE">
        <w:rPr>
          <w:b/>
          <w:bCs/>
          <w:u w:val="single"/>
        </w:rPr>
        <w:t xml:space="preserve">Staff training </w:t>
      </w:r>
    </w:p>
    <w:p w14:paraId="5C1C0D3B" w14:textId="07B069D5" w:rsidR="007E076E" w:rsidRDefault="00932F99" w:rsidP="00823360">
      <w:r>
        <w:t xml:space="preserve">Staff have annual behaviour policy training and as such use a “last resort” approach to using reasonable force in any situation. Staff are shown how to use the least amount of force possible to ensure a safe outcome for all parties.  The are given training on de-escalation strategies and emotion coaching.  They understand the need to walk away and give space and safe distance.  </w:t>
      </w:r>
    </w:p>
    <w:p w14:paraId="68F9E1C4" w14:textId="029524E7" w:rsidR="007E076E" w:rsidRPr="007E076E" w:rsidRDefault="00053688" w:rsidP="00823360">
      <w:pPr>
        <w:rPr>
          <w:b/>
          <w:bCs/>
          <w:u w:val="single"/>
        </w:rPr>
      </w:pPr>
      <w:r w:rsidRPr="007E076E">
        <w:rPr>
          <w:b/>
          <w:bCs/>
          <w:u w:val="single"/>
        </w:rPr>
        <w:t>Recording and Reporting Incident</w:t>
      </w:r>
      <w:r w:rsidR="007E076E" w:rsidRPr="007E076E">
        <w:rPr>
          <w:b/>
          <w:bCs/>
          <w:u w:val="single"/>
        </w:rPr>
        <w:t xml:space="preserve">s </w:t>
      </w:r>
    </w:p>
    <w:p w14:paraId="0053019F" w14:textId="77777777" w:rsidR="007E076E" w:rsidRDefault="00053688" w:rsidP="00823360">
      <w:r>
        <w:t xml:space="preserve">The governing body will ensure that a procedure is in place, and is followed by staff, for recording and reporting, significant incidents where a member of staff has used force on a pupil. The record must be made as soon as practicable after the incident. While ultimately only a court of law could decide what is ‘significant’ in a particular case, in deciding whether or not an incident must be reported, staff should take into account: an incident where unreasonable use of force is used on a pupil would always be a significant incident; </w:t>
      </w:r>
    </w:p>
    <w:p w14:paraId="2845ACC1" w14:textId="6884EAC2" w:rsidR="007E076E" w:rsidRDefault="00053688" w:rsidP="007E076E">
      <w:pPr>
        <w:pStyle w:val="ListParagraph"/>
        <w:numPr>
          <w:ilvl w:val="0"/>
          <w:numId w:val="3"/>
        </w:numPr>
      </w:pPr>
      <w:r>
        <w:t>any incident where substantial force has been used (</w:t>
      </w:r>
      <w:proofErr w:type="gramStart"/>
      <w:r>
        <w:t>e.g.</w:t>
      </w:r>
      <w:proofErr w:type="gramEnd"/>
      <w:r>
        <w:t xml:space="preserve"> physically pushing a pupil out of a room) would be significant; </w:t>
      </w:r>
    </w:p>
    <w:p w14:paraId="0BA84D3E" w14:textId="03107A7D" w:rsidR="007E076E" w:rsidRDefault="00053688" w:rsidP="007E076E">
      <w:pPr>
        <w:pStyle w:val="ListParagraph"/>
        <w:numPr>
          <w:ilvl w:val="0"/>
          <w:numId w:val="3"/>
        </w:numPr>
      </w:pPr>
      <w:r>
        <w:t xml:space="preserve">the use of a restraint technique is significant; </w:t>
      </w:r>
    </w:p>
    <w:p w14:paraId="129FE6E2" w14:textId="693D039F" w:rsidR="007E076E" w:rsidRDefault="00053688" w:rsidP="007E076E">
      <w:pPr>
        <w:pStyle w:val="ListParagraph"/>
        <w:numPr>
          <w:ilvl w:val="0"/>
          <w:numId w:val="3"/>
        </w:numPr>
      </w:pPr>
      <w:r>
        <w:t xml:space="preserve">an incident where a child was very distressed (though clearly not over reacting) would be significant. In determining whether incidents are significant, schools should consider: </w:t>
      </w:r>
    </w:p>
    <w:p w14:paraId="2D2948B4" w14:textId="19F831FD" w:rsidR="007E076E" w:rsidRDefault="00053688" w:rsidP="007E076E">
      <w:pPr>
        <w:pStyle w:val="ListParagraph"/>
        <w:numPr>
          <w:ilvl w:val="0"/>
          <w:numId w:val="3"/>
        </w:numPr>
      </w:pPr>
      <w:r>
        <w:t xml:space="preserve">the pupil’s behaviour and the level of risk presented at the time; </w:t>
      </w:r>
    </w:p>
    <w:p w14:paraId="0734D1D8" w14:textId="136FC342" w:rsidR="007E076E" w:rsidRDefault="00053688" w:rsidP="007E076E">
      <w:pPr>
        <w:pStyle w:val="ListParagraph"/>
        <w:numPr>
          <w:ilvl w:val="0"/>
          <w:numId w:val="3"/>
        </w:numPr>
      </w:pPr>
      <w:r>
        <w:t xml:space="preserve">the degree of force used and whether it was proportionate in relation to the behaviour; </w:t>
      </w:r>
    </w:p>
    <w:p w14:paraId="42F4E367" w14:textId="6704F1AB" w:rsidR="007E076E" w:rsidRDefault="00053688" w:rsidP="007E076E">
      <w:pPr>
        <w:pStyle w:val="ListParagraph"/>
        <w:numPr>
          <w:ilvl w:val="0"/>
          <w:numId w:val="3"/>
        </w:numPr>
      </w:pPr>
      <w:r>
        <w:t xml:space="preserve">the effect on the pupil or member of staff. </w:t>
      </w:r>
    </w:p>
    <w:p w14:paraId="7E79B5AB" w14:textId="77777777" w:rsidR="007E076E" w:rsidRDefault="00053688" w:rsidP="00823360">
      <w:r>
        <w:lastRenderedPageBreak/>
        <w:t xml:space="preserve">Staff should also bear in mind the age of the child; any special education need or disability or other social factors which might be relevant. Sometimes an incident might not be considered significant in itself, but forms part of a pattern of repeated behaviour. In this case, although there is no legal requirement to record such incidents, schools are advised to let parents know about them. Records are important in providing evidence of defensible decision-making in case of a subsequent complaint or investigation. Staff may find it helpful to seek the advice of a senior colleague or a representative of their trade union when compiling a report. </w:t>
      </w:r>
    </w:p>
    <w:p w14:paraId="037129D4" w14:textId="77777777" w:rsidR="007E076E" w:rsidRDefault="007E076E" w:rsidP="00823360">
      <w:r>
        <w:t>Albany Infant and Nursery School</w:t>
      </w:r>
      <w:r w:rsidR="00053688">
        <w:t xml:space="preserve"> fully recognises the contribution it can make to protect children and support pupils in school. The aim of the policy is to safeguard and promote our pupils’ welfare, safety and health by fostering an honest, open, caring and supportive climate. The pupils’ welfare is of paramount importance. For further details please refer to the </w:t>
      </w:r>
      <w:r>
        <w:t xml:space="preserve">Albany </w:t>
      </w:r>
      <w:r w:rsidR="00053688">
        <w:t xml:space="preserve">Child Protection policy. </w:t>
      </w:r>
    </w:p>
    <w:p w14:paraId="6866B144" w14:textId="77777777" w:rsidR="007E076E" w:rsidRPr="007E076E" w:rsidRDefault="00053688" w:rsidP="00823360">
      <w:pPr>
        <w:rPr>
          <w:b/>
          <w:bCs/>
          <w:u w:val="single"/>
        </w:rPr>
      </w:pPr>
      <w:r w:rsidRPr="007E076E">
        <w:rPr>
          <w:b/>
          <w:bCs/>
          <w:u w:val="single"/>
        </w:rPr>
        <w:t xml:space="preserve">Post-incident support </w:t>
      </w:r>
    </w:p>
    <w:p w14:paraId="2BC4469E" w14:textId="77777777" w:rsidR="007E076E" w:rsidRDefault="00053688" w:rsidP="00823360">
      <w:r>
        <w:t xml:space="preserve">Following the use of physical intervention staff and pupils will be supported, the immediate physical needs of all parties will be met and staff will ensure that positive relationships are maintained. The health, safety and welfare of all the people who work or learn at our school are of fundamental importance. We aim to provide a safe, secure and pleasant working environment for everyone. The governing body, along with the LA, takes responsibility for protecting the health and safety of all children and members of staff. </w:t>
      </w:r>
    </w:p>
    <w:p w14:paraId="61A9BCC7" w14:textId="77777777" w:rsidR="007E076E" w:rsidRPr="00F33521" w:rsidRDefault="00053688" w:rsidP="00823360">
      <w:pPr>
        <w:rPr>
          <w:b/>
          <w:bCs/>
          <w:u w:val="single"/>
        </w:rPr>
      </w:pPr>
      <w:r>
        <w:t xml:space="preserve"> </w:t>
      </w:r>
      <w:r w:rsidRPr="00F33521">
        <w:rPr>
          <w:b/>
          <w:bCs/>
          <w:u w:val="single"/>
        </w:rPr>
        <w:t xml:space="preserve">Behaviour Plan </w:t>
      </w:r>
    </w:p>
    <w:p w14:paraId="16834478" w14:textId="77777777" w:rsidR="007E076E" w:rsidRDefault="00053688" w:rsidP="00823360">
      <w:r>
        <w:t xml:space="preserve">A behaviour plan is designed to support children in making the right choices and educating them with coping strategies and a ‘toolkit’ for positive behaviours. The plan will be devised: </w:t>
      </w:r>
    </w:p>
    <w:p w14:paraId="549EC4C8" w14:textId="565022DB" w:rsidR="007E076E" w:rsidRDefault="00053688" w:rsidP="007E076E">
      <w:pPr>
        <w:pStyle w:val="ListParagraph"/>
        <w:numPr>
          <w:ilvl w:val="0"/>
          <w:numId w:val="3"/>
        </w:numPr>
      </w:pPr>
      <w:r>
        <w:t xml:space="preserve">Using a reflection and analysis of the behaviour presented and identification of triggers. </w:t>
      </w:r>
    </w:p>
    <w:p w14:paraId="37DA0BF3" w14:textId="700BFC3A" w:rsidR="007E076E" w:rsidRDefault="00053688" w:rsidP="007E076E">
      <w:pPr>
        <w:pStyle w:val="ListParagraph"/>
        <w:numPr>
          <w:ilvl w:val="0"/>
          <w:numId w:val="3"/>
        </w:numPr>
      </w:pPr>
      <w:r>
        <w:t xml:space="preserve">Creating a flow chart for a personalised plan, in line with the school’s policy. </w:t>
      </w:r>
    </w:p>
    <w:p w14:paraId="52138D97" w14:textId="17F3A57E" w:rsidR="007E076E" w:rsidRDefault="00053688" w:rsidP="007E076E">
      <w:pPr>
        <w:pStyle w:val="ListParagraph"/>
        <w:numPr>
          <w:ilvl w:val="0"/>
          <w:numId w:val="3"/>
        </w:numPr>
      </w:pPr>
      <w:r>
        <w:t xml:space="preserve">A meeting between the class teacher and behaviour lead to agree actions and targets to be set, with a clear timeline </w:t>
      </w:r>
      <w:proofErr w:type="gramStart"/>
      <w:r>
        <w:t>e.g.</w:t>
      </w:r>
      <w:proofErr w:type="gramEnd"/>
      <w:r>
        <w:t xml:space="preserve"> referral to outside agencies, pastoral support plan, SALT. </w:t>
      </w:r>
    </w:p>
    <w:p w14:paraId="51E0DF92" w14:textId="5469BAAC" w:rsidR="007E076E" w:rsidRDefault="00053688" w:rsidP="007E076E">
      <w:pPr>
        <w:pStyle w:val="ListParagraph"/>
        <w:numPr>
          <w:ilvl w:val="0"/>
          <w:numId w:val="3"/>
        </w:numPr>
      </w:pPr>
      <w:r>
        <w:t xml:space="preserve">Planning provision </w:t>
      </w:r>
    </w:p>
    <w:p w14:paraId="512C4949" w14:textId="260C7032" w:rsidR="007E076E" w:rsidRDefault="00053688" w:rsidP="007E076E">
      <w:pPr>
        <w:pStyle w:val="ListParagraph"/>
        <w:numPr>
          <w:ilvl w:val="0"/>
          <w:numId w:val="3"/>
        </w:numPr>
      </w:pPr>
      <w:r>
        <w:t xml:space="preserve">Ensuring Concerning Behaviours Pathway is included as part of the process </w:t>
      </w:r>
    </w:p>
    <w:p w14:paraId="5E685979" w14:textId="7A47A672" w:rsidR="007E076E" w:rsidRDefault="00053688" w:rsidP="007E076E">
      <w:pPr>
        <w:pStyle w:val="ListParagraph"/>
        <w:numPr>
          <w:ilvl w:val="0"/>
          <w:numId w:val="3"/>
        </w:numPr>
      </w:pPr>
      <w:r>
        <w:t xml:space="preserve">Parental meeting to be held to discuss behaviour concerns, triggers and to work through the plan with parents and child. </w:t>
      </w:r>
    </w:p>
    <w:p w14:paraId="21DB168E" w14:textId="08BCDCF1" w:rsidR="007E076E" w:rsidRDefault="00053688" w:rsidP="007E076E">
      <w:pPr>
        <w:pStyle w:val="ListParagraph"/>
        <w:numPr>
          <w:ilvl w:val="0"/>
          <w:numId w:val="3"/>
        </w:numPr>
      </w:pPr>
      <w:r>
        <w:t xml:space="preserve">Risk Assessment if required Staff will help children to understand the impact of their behaviour for others following a behaviour incident. </w:t>
      </w:r>
    </w:p>
    <w:p w14:paraId="6CDB8819" w14:textId="192AB7D1" w:rsidR="00DB4C58" w:rsidRPr="00DB4C58" w:rsidRDefault="00DB4C58" w:rsidP="00DB4C58">
      <w:pPr>
        <w:pStyle w:val="ListParagraph"/>
        <w:numPr>
          <w:ilvl w:val="0"/>
          <w:numId w:val="3"/>
        </w:numPr>
        <w:spacing w:after="0" w:line="300" w:lineRule="atLeast"/>
        <w:rPr>
          <w:rFonts w:eastAsia="Times New Roman" w:cstheme="minorHAnsi"/>
          <w:sz w:val="21"/>
          <w:szCs w:val="21"/>
          <w:lang w:eastAsia="en-GB"/>
        </w:rPr>
      </w:pPr>
      <w:r w:rsidRPr="00DB4C58">
        <w:rPr>
          <w:rFonts w:eastAsia="Times New Roman" w:cstheme="minorHAnsi"/>
          <w:sz w:val="21"/>
          <w:szCs w:val="21"/>
          <w:lang w:eastAsia="en-GB"/>
        </w:rPr>
        <w:t>Where behavioural concerns may indicate unmet safeguarding needs, the school will consider whether a child would benefit from Family Help services and will work collaboratively with external agencies and families where appropriate.</w:t>
      </w:r>
    </w:p>
    <w:p w14:paraId="6025E1C5" w14:textId="11D81A03" w:rsidR="007E076E" w:rsidRDefault="00053688" w:rsidP="00823360">
      <w:r>
        <w:t>This will not be done until the child has been given time to calm and recover following an incident. Whilst the child is returning to baseline, following an incident, there will be no discussion of what has happened, and the member of staff dealing with the incident will nurture their recovery. This may include offering comfort, sensory time,</w:t>
      </w:r>
      <w:r w:rsidR="007E076E">
        <w:t xml:space="preserve"> mindfulness,</w:t>
      </w:r>
      <w:r>
        <w:t xml:space="preserve"> drinks etc. Once back at baseline, a discussion will take place around what happened and what the impact of their behaviour has been for other children, staff members, school property etc.</w:t>
      </w:r>
    </w:p>
    <w:p w14:paraId="79849A6B" w14:textId="6ABAC099" w:rsidR="00E0448D" w:rsidRDefault="00E0448D" w:rsidP="00823360">
      <w:pPr>
        <w:rPr>
          <w:b/>
          <w:bCs/>
          <w:u w:val="single"/>
        </w:rPr>
      </w:pPr>
      <w:r w:rsidRPr="00E0448D">
        <w:rPr>
          <w:b/>
          <w:bCs/>
          <w:u w:val="single"/>
        </w:rPr>
        <w:t xml:space="preserve">Addressing Bullying </w:t>
      </w:r>
      <w:r>
        <w:rPr>
          <w:b/>
          <w:bCs/>
          <w:u w:val="single"/>
        </w:rPr>
        <w:t>B</w:t>
      </w:r>
      <w:r w:rsidRPr="00E0448D">
        <w:rPr>
          <w:b/>
          <w:bCs/>
          <w:u w:val="single"/>
        </w:rPr>
        <w:t>ehaviours</w:t>
      </w:r>
    </w:p>
    <w:p w14:paraId="1F4AB112" w14:textId="03A705A6" w:rsidR="00E0448D" w:rsidRDefault="00E0448D" w:rsidP="00823360">
      <w:pPr>
        <w:rPr>
          <w:rFonts w:cs="Arial"/>
        </w:rPr>
      </w:pPr>
      <w:r>
        <w:rPr>
          <w:rFonts w:cs="Arial"/>
        </w:rPr>
        <w:t>Albany Infant and Nursery School has a range of measures in place to</w:t>
      </w:r>
      <w:r w:rsidRPr="00197E85">
        <w:rPr>
          <w:rFonts w:cs="Arial"/>
        </w:rPr>
        <w:t xml:space="preserve"> prevent bullying, including cyberbullying, prejudice-based and discriminatory bullying,</w:t>
      </w:r>
      <w:r>
        <w:rPr>
          <w:rFonts w:cs="Arial"/>
        </w:rPr>
        <w:t xml:space="preserve"> and online harms whether inside out </w:t>
      </w:r>
      <w:r>
        <w:rPr>
          <w:rFonts w:cs="Arial"/>
        </w:rPr>
        <w:lastRenderedPageBreak/>
        <w:t>outside of the school environment, including on social networks</w:t>
      </w:r>
      <w:r w:rsidRPr="00197E85">
        <w:rPr>
          <w:rFonts w:cs="Arial"/>
        </w:rPr>
        <w:t>.</w:t>
      </w:r>
      <w:r>
        <w:rPr>
          <w:rFonts w:cs="Arial"/>
        </w:rPr>
        <w:t xml:space="preserve">  These include, but are not restricted to:</w:t>
      </w:r>
    </w:p>
    <w:p w14:paraId="7535F5D4" w14:textId="73D9C317" w:rsidR="00E0448D" w:rsidRDefault="00E0448D" w:rsidP="00E0448D">
      <w:pPr>
        <w:pStyle w:val="ListParagraph"/>
        <w:numPr>
          <w:ilvl w:val="0"/>
          <w:numId w:val="18"/>
        </w:numPr>
        <w:rPr>
          <w:rFonts w:cs="Arial"/>
        </w:rPr>
      </w:pPr>
      <w:r>
        <w:rPr>
          <w:rFonts w:cs="Arial"/>
        </w:rPr>
        <w:t>Big questions</w:t>
      </w:r>
      <w:r w:rsidR="003455C2">
        <w:rPr>
          <w:rFonts w:cs="Arial"/>
        </w:rPr>
        <w:t xml:space="preserve"> around safety and kindness </w:t>
      </w:r>
    </w:p>
    <w:p w14:paraId="7ADB6398" w14:textId="041E4644" w:rsidR="00E0448D" w:rsidRDefault="00E0448D" w:rsidP="00E0448D">
      <w:pPr>
        <w:pStyle w:val="ListParagraph"/>
        <w:numPr>
          <w:ilvl w:val="0"/>
          <w:numId w:val="18"/>
        </w:numPr>
        <w:rPr>
          <w:rFonts w:cs="Arial"/>
        </w:rPr>
      </w:pPr>
      <w:r>
        <w:rPr>
          <w:rFonts w:cs="Arial"/>
        </w:rPr>
        <w:t>Taking part in Anti-Bullying week</w:t>
      </w:r>
    </w:p>
    <w:p w14:paraId="187A4A64" w14:textId="72473475" w:rsidR="003455C2" w:rsidRDefault="003455C2" w:rsidP="00E0448D">
      <w:pPr>
        <w:pStyle w:val="ListParagraph"/>
        <w:numPr>
          <w:ilvl w:val="0"/>
          <w:numId w:val="18"/>
        </w:numPr>
        <w:rPr>
          <w:rFonts w:cs="Arial"/>
        </w:rPr>
      </w:pPr>
      <w:r>
        <w:rPr>
          <w:rFonts w:cs="Arial"/>
        </w:rPr>
        <w:t>Teaching directly about bullying behaviours and ways to spot and prevent this - STOP</w:t>
      </w:r>
    </w:p>
    <w:p w14:paraId="63EF8ED2" w14:textId="6F89F77B" w:rsidR="003455C2" w:rsidRDefault="003455C2" w:rsidP="00E0448D">
      <w:pPr>
        <w:pStyle w:val="ListParagraph"/>
        <w:numPr>
          <w:ilvl w:val="0"/>
          <w:numId w:val="18"/>
        </w:numPr>
        <w:rPr>
          <w:rFonts w:cs="Arial"/>
        </w:rPr>
      </w:pPr>
      <w:r>
        <w:rPr>
          <w:rFonts w:cs="Arial"/>
        </w:rPr>
        <w:t>Teaching how to stay safe online - SMART</w:t>
      </w:r>
    </w:p>
    <w:p w14:paraId="404B0C3C" w14:textId="4A8384FD" w:rsidR="003455C2" w:rsidRDefault="003455C2" w:rsidP="00E0448D">
      <w:pPr>
        <w:pStyle w:val="ListParagraph"/>
        <w:numPr>
          <w:ilvl w:val="0"/>
          <w:numId w:val="18"/>
        </w:numPr>
        <w:rPr>
          <w:rFonts w:cs="Arial"/>
        </w:rPr>
      </w:pPr>
      <w:r>
        <w:rPr>
          <w:rFonts w:cs="Arial"/>
        </w:rPr>
        <w:t>Worry monsters</w:t>
      </w:r>
    </w:p>
    <w:p w14:paraId="3291C1A4" w14:textId="5DE90C93" w:rsidR="003455C2" w:rsidRDefault="003455C2" w:rsidP="00E0448D">
      <w:pPr>
        <w:pStyle w:val="ListParagraph"/>
        <w:numPr>
          <w:ilvl w:val="0"/>
          <w:numId w:val="18"/>
        </w:numPr>
        <w:rPr>
          <w:rFonts w:cs="Arial"/>
        </w:rPr>
      </w:pPr>
      <w:r>
        <w:rPr>
          <w:rFonts w:cs="Arial"/>
        </w:rPr>
        <w:t>Team of safeguarding staff who are known to the children</w:t>
      </w:r>
    </w:p>
    <w:p w14:paraId="2C4B8EA2" w14:textId="1F1BA554" w:rsidR="00E0448D" w:rsidRDefault="00E0448D" w:rsidP="00E0448D">
      <w:pPr>
        <w:pStyle w:val="ListParagraph"/>
        <w:numPr>
          <w:ilvl w:val="0"/>
          <w:numId w:val="18"/>
        </w:numPr>
        <w:rPr>
          <w:rFonts w:cs="Arial"/>
        </w:rPr>
      </w:pPr>
      <w:r>
        <w:rPr>
          <w:rFonts w:cs="Arial"/>
        </w:rPr>
        <w:t xml:space="preserve">PSHE lessons </w:t>
      </w:r>
    </w:p>
    <w:p w14:paraId="02A25B84" w14:textId="047A088A" w:rsidR="00E0448D" w:rsidRDefault="00E0448D" w:rsidP="00E0448D">
      <w:pPr>
        <w:pStyle w:val="ListParagraph"/>
        <w:numPr>
          <w:ilvl w:val="0"/>
          <w:numId w:val="18"/>
        </w:numPr>
        <w:rPr>
          <w:rFonts w:cs="Arial"/>
        </w:rPr>
      </w:pPr>
      <w:r>
        <w:rPr>
          <w:rFonts w:cs="Arial"/>
        </w:rPr>
        <w:t>Intervention to promote turn taking, friendship and social relationships</w:t>
      </w:r>
    </w:p>
    <w:p w14:paraId="6E62E1AD" w14:textId="05DB7972" w:rsidR="00E0448D" w:rsidRDefault="00E0448D" w:rsidP="00E0448D">
      <w:pPr>
        <w:pStyle w:val="ListParagraph"/>
        <w:numPr>
          <w:ilvl w:val="0"/>
          <w:numId w:val="18"/>
        </w:numPr>
        <w:rPr>
          <w:rFonts w:cs="Arial"/>
        </w:rPr>
      </w:pPr>
      <w:r>
        <w:rPr>
          <w:rFonts w:cs="Arial"/>
        </w:rPr>
        <w:t>Kind, Safe and Proud ethos</w:t>
      </w:r>
    </w:p>
    <w:p w14:paraId="4FCEC4C8" w14:textId="0F7ED9BD" w:rsidR="00E0448D" w:rsidRPr="00E0448D" w:rsidRDefault="00E0448D" w:rsidP="00E0448D">
      <w:pPr>
        <w:pStyle w:val="ListParagraph"/>
        <w:numPr>
          <w:ilvl w:val="0"/>
          <w:numId w:val="18"/>
        </w:numPr>
        <w:rPr>
          <w:rFonts w:cs="Arial"/>
        </w:rPr>
      </w:pPr>
      <w:r>
        <w:rPr>
          <w:rFonts w:cs="Arial"/>
        </w:rPr>
        <w:t xml:space="preserve">Play leaders at lunch time </w:t>
      </w:r>
      <w:proofErr w:type="spellStart"/>
      <w:r>
        <w:rPr>
          <w:rFonts w:cs="Arial"/>
        </w:rPr>
        <w:t>inc</w:t>
      </w:r>
      <w:proofErr w:type="spellEnd"/>
      <w:r>
        <w:rPr>
          <w:rFonts w:cs="Arial"/>
        </w:rPr>
        <w:t xml:space="preserve"> sports coaches</w:t>
      </w:r>
    </w:p>
    <w:p w14:paraId="6CF2A214" w14:textId="0F77D3FD" w:rsidR="00E0448D" w:rsidRPr="00E0448D" w:rsidRDefault="00E0448D" w:rsidP="00823360">
      <w:r>
        <w:rPr>
          <w:rFonts w:cs="Arial"/>
        </w:rPr>
        <w:t>Bullying of any form is not tolerated in our school.  Any allegations of bullying are taken seriously and addressed by a senior member of staff.  These are thoroughly investigated, recorded on CPOMS and parents fully informed of the outcome.  In the event that bullying behaviour has taken place, both the victim and perpetrator will be given support through our school ELSA.  We may refer to other agencies to support a child or family where behaviour is seen to be targeted and repeated.  Please refer to our Anti Bullying Policy for further details.</w:t>
      </w:r>
    </w:p>
    <w:p w14:paraId="1BBCC22F" w14:textId="33723AE0" w:rsidR="007E076E" w:rsidRPr="007E076E" w:rsidRDefault="00053688" w:rsidP="00823360">
      <w:pPr>
        <w:rPr>
          <w:b/>
          <w:bCs/>
          <w:u w:val="single"/>
        </w:rPr>
      </w:pPr>
      <w:r w:rsidRPr="007E076E">
        <w:rPr>
          <w:b/>
          <w:bCs/>
          <w:u w:val="single"/>
        </w:rPr>
        <w:t xml:space="preserve">Supporting staff </w:t>
      </w:r>
    </w:p>
    <w:p w14:paraId="4EA33B06" w14:textId="77777777" w:rsidR="007E076E" w:rsidRDefault="00053688" w:rsidP="00823360">
      <w:r>
        <w:t xml:space="preserve">At </w:t>
      </w:r>
      <w:r w:rsidR="007E076E">
        <w:t xml:space="preserve">Albany, </w:t>
      </w:r>
      <w:r>
        <w:t xml:space="preserve">we recognise the importance of providing emotional support to all staff in order to help manage stress. We do this in the following ways: </w:t>
      </w:r>
    </w:p>
    <w:p w14:paraId="41F0DCB6" w14:textId="6F925528" w:rsidR="007E076E" w:rsidRDefault="00053688" w:rsidP="007E076E">
      <w:pPr>
        <w:pStyle w:val="ListParagraph"/>
        <w:numPr>
          <w:ilvl w:val="0"/>
          <w:numId w:val="3"/>
        </w:numPr>
      </w:pPr>
      <w:r>
        <w:t xml:space="preserve">School Behaviour Lead and SLT available to support and advise </w:t>
      </w:r>
    </w:p>
    <w:p w14:paraId="2AF89B64" w14:textId="01415AE6" w:rsidR="007E076E" w:rsidRDefault="00053688" w:rsidP="007E076E">
      <w:pPr>
        <w:pStyle w:val="ListParagraph"/>
        <w:numPr>
          <w:ilvl w:val="0"/>
          <w:numId w:val="3"/>
        </w:numPr>
      </w:pPr>
      <w:r>
        <w:t xml:space="preserve">Time for reflection </w:t>
      </w:r>
    </w:p>
    <w:p w14:paraId="0155A2A7" w14:textId="2F7CE7DE" w:rsidR="007E076E" w:rsidRDefault="00053688" w:rsidP="007E076E">
      <w:pPr>
        <w:pStyle w:val="ListParagraph"/>
        <w:numPr>
          <w:ilvl w:val="0"/>
          <w:numId w:val="3"/>
        </w:numPr>
      </w:pPr>
      <w:r>
        <w:t xml:space="preserve">A culture where the staff have the confidence to share questions, ideas and feelings </w:t>
      </w:r>
    </w:p>
    <w:p w14:paraId="33B7C6EF" w14:textId="6B063EBE" w:rsidR="007E076E" w:rsidRDefault="00053688" w:rsidP="007E076E">
      <w:pPr>
        <w:pStyle w:val="ListParagraph"/>
        <w:numPr>
          <w:ilvl w:val="0"/>
          <w:numId w:val="3"/>
        </w:numPr>
      </w:pPr>
      <w:r>
        <w:t xml:space="preserve">A team approach to finding solutions (you are not on your own) </w:t>
      </w:r>
    </w:p>
    <w:p w14:paraId="0778805E" w14:textId="73E45509" w:rsidR="007E076E" w:rsidRDefault="00053688" w:rsidP="007E076E">
      <w:pPr>
        <w:pStyle w:val="ListParagraph"/>
        <w:numPr>
          <w:ilvl w:val="0"/>
          <w:numId w:val="3"/>
        </w:numPr>
      </w:pPr>
      <w:r>
        <w:t xml:space="preserve">De-escalation training </w:t>
      </w:r>
    </w:p>
    <w:p w14:paraId="247967CF" w14:textId="77777777" w:rsidR="007E076E" w:rsidRPr="007E076E" w:rsidRDefault="00053688" w:rsidP="00823360">
      <w:pPr>
        <w:rPr>
          <w:b/>
          <w:bCs/>
          <w:u w:val="single"/>
        </w:rPr>
      </w:pPr>
      <w:r w:rsidRPr="007E076E">
        <w:rPr>
          <w:b/>
          <w:bCs/>
          <w:u w:val="single"/>
        </w:rPr>
        <w:t xml:space="preserve">Who is the policy for? </w:t>
      </w:r>
    </w:p>
    <w:p w14:paraId="546F229F" w14:textId="77777777" w:rsidR="007E076E" w:rsidRDefault="00053688" w:rsidP="00823360">
      <w: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63BBC43E" w14:textId="77777777" w:rsidR="007E076E" w:rsidRDefault="00053688" w:rsidP="00823360">
      <w:r w:rsidRPr="007E076E">
        <w:rPr>
          <w:b/>
          <w:bCs/>
          <w:u w:val="single"/>
        </w:rPr>
        <w:t>Equality Duty</w:t>
      </w:r>
      <w:r>
        <w:t xml:space="preserve"> </w:t>
      </w:r>
    </w:p>
    <w:p w14:paraId="68257C5B" w14:textId="77777777" w:rsidR="007E076E" w:rsidRDefault="00053688" w:rsidP="00823360">
      <w:r>
        <w:t xml:space="preserve">In developing this policy, and in its implementation, we have had due regard to the provisions of the Equality Act 2010 and in particular our need to: </w:t>
      </w:r>
    </w:p>
    <w:p w14:paraId="5CE51B0A" w14:textId="465A36DE" w:rsidR="007E076E" w:rsidRDefault="00053688" w:rsidP="00D26CE5">
      <w:pPr>
        <w:pStyle w:val="ListParagraph"/>
        <w:numPr>
          <w:ilvl w:val="0"/>
          <w:numId w:val="3"/>
        </w:numPr>
      </w:pPr>
      <w:r>
        <w:t xml:space="preserve">Eliminate discrimination and other conduct that is prohibited by the Equality Act 2010, </w:t>
      </w:r>
    </w:p>
    <w:p w14:paraId="4A3CE884" w14:textId="454FAF30" w:rsidR="007E076E" w:rsidRDefault="00053688" w:rsidP="00D26CE5">
      <w:pPr>
        <w:pStyle w:val="ListParagraph"/>
        <w:numPr>
          <w:ilvl w:val="0"/>
          <w:numId w:val="3"/>
        </w:numPr>
      </w:pPr>
      <w:r>
        <w:t xml:space="preserve">Advance equality of opportunity between people who share a protected characteristic and people who do not share it, </w:t>
      </w:r>
    </w:p>
    <w:p w14:paraId="55A6CBD8" w14:textId="68C18EF2" w:rsidR="00D26CE5" w:rsidRDefault="00053688" w:rsidP="00D26CE5">
      <w:pPr>
        <w:pStyle w:val="ListParagraph"/>
        <w:numPr>
          <w:ilvl w:val="0"/>
          <w:numId w:val="3"/>
        </w:numPr>
      </w:pPr>
      <w:r>
        <w:t xml:space="preserve">Foster good relations across all characteristics - between people who share a protected characteristic and people who do not share it. The protected characteristics are sex, race, disability, religion or belief, sexual orientation, gender reassignment and pregnancy or maternity. </w:t>
      </w:r>
    </w:p>
    <w:p w14:paraId="69E97CFF" w14:textId="77777777" w:rsidR="00D26CE5" w:rsidRPr="00D26CE5" w:rsidRDefault="00053688" w:rsidP="00823360">
      <w:pPr>
        <w:rPr>
          <w:b/>
          <w:bCs/>
          <w:u w:val="single"/>
        </w:rPr>
      </w:pPr>
      <w:r w:rsidRPr="00D26CE5">
        <w:rPr>
          <w:b/>
          <w:bCs/>
          <w:u w:val="single"/>
        </w:rPr>
        <w:t xml:space="preserve">Safeguarding </w:t>
      </w:r>
    </w:p>
    <w:p w14:paraId="503E1C64" w14:textId="77777777" w:rsidR="00124475" w:rsidRDefault="00053688" w:rsidP="00823360">
      <w:r>
        <w:lastRenderedPageBreak/>
        <w:t>As a school we take all our safeguarding responsibilities extremely seriously. We recognise that young people can be vulnerable in a number of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radicalisation and extremism; female genital mutilation; peer on peer abuse; sexual violence and harassment; forced marriage and honour-based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w:t>
      </w:r>
    </w:p>
    <w:p w14:paraId="016F61D4" w14:textId="7FE1BAA0" w:rsidR="00124475" w:rsidRDefault="00053688" w:rsidP="00823360">
      <w:r>
        <w:t xml:space="preserve"> </w:t>
      </w:r>
      <w:r w:rsidR="00124475">
        <w:t>Albany Infant and Nursery school</w:t>
      </w:r>
      <w:r w:rsidR="00C66CF1" w:rsidRPr="00C66CF1">
        <w:t xml:space="preserve"> recognises emerging online safeguarding risks, including those associated with generative artificial intelligence (AI), deepfake imagery, </w:t>
      </w:r>
      <w:proofErr w:type="spellStart"/>
      <w:r w:rsidR="00C66CF1" w:rsidRPr="00C66CF1">
        <w:t>nudification</w:t>
      </w:r>
      <w:proofErr w:type="spellEnd"/>
      <w:r w:rsidR="00C66CF1" w:rsidRPr="00C66CF1">
        <w:t xml:space="preserve"> technology, misinformation, disinformation and online exploitation. Staff receive training to identify and respond to these risks and support children in developing safe online behaviours</w:t>
      </w:r>
      <w:r w:rsidR="00124475" w:rsidRPr="00124475">
        <w:t xml:space="preserve"> </w:t>
      </w:r>
      <w:r w:rsidR="00124475" w:rsidRPr="00FB4E92">
        <w:t xml:space="preserve">The school maintains effective filtering and monitoring systems to help safeguard children online. These arrangements are reviewed annually and monitored by leaders and </w:t>
      </w:r>
      <w:proofErr w:type="gramStart"/>
      <w:r w:rsidR="00124475" w:rsidRPr="00FB4E92">
        <w:t>governors.</w:t>
      </w:r>
      <w:r w:rsidR="00C66CF1" w:rsidRPr="00C66CF1">
        <w:t>.</w:t>
      </w:r>
      <w:proofErr w:type="gramEnd"/>
      <w:r w:rsidR="004375F6">
        <w:t xml:space="preserve">  </w:t>
      </w:r>
    </w:p>
    <w:p w14:paraId="764E7CAC" w14:textId="7E2271BB" w:rsidR="00124475" w:rsidRDefault="00D35F58" w:rsidP="00823360">
      <w:r w:rsidRPr="00D35F58">
        <w:t>Excellent attendance supports positive behaviour, emotional wellbeing, strong relationships and academic progress. The school will work proactively with families to remove barriers to attendance and ensure all children feel safe, welcomed and ready to learn.</w:t>
      </w:r>
      <w:r>
        <w:t xml:space="preserve">  </w:t>
      </w:r>
      <w:r w:rsidR="00124475">
        <w:t>Leaders</w:t>
      </w:r>
      <w:r w:rsidR="004375F6" w:rsidRPr="004375F6">
        <w:t xml:space="preserve"> recognise that persistent absence, unexplained absence and irregular attendance may be indicators of safeguarding concerns. Attendance information will be monitored carefully and concerns will be shared promptly with safeguarding staff.</w:t>
      </w:r>
      <w:r w:rsidR="00C95A1B">
        <w:t xml:space="preserve"> </w:t>
      </w:r>
      <w:r w:rsidR="00E7202D">
        <w:t xml:space="preserve">Where this impacts behaviour, </w:t>
      </w:r>
      <w:r w:rsidR="00112182">
        <w:t xml:space="preserve">school will seek to work with parents to remove barriers to good attendance.  </w:t>
      </w:r>
    </w:p>
    <w:p w14:paraId="7CC146B6" w14:textId="77777777" w:rsidR="00112182" w:rsidRDefault="00C95A1B" w:rsidP="00823360">
      <w:r w:rsidRPr="00C95A1B">
        <w:t>Staff recognise that mental health concerns may be indicators of abuse, neglect, exploitation or other safeguarding concerns. Concerns regarding self-harm, suicidal ideation or significant changes in presentation will be reported in line with safeguarding procedures.</w:t>
      </w:r>
      <w:r w:rsidR="001266C6" w:rsidRPr="001266C6">
        <w:t xml:space="preserve"> </w:t>
      </w:r>
    </w:p>
    <w:p w14:paraId="01B480AA" w14:textId="1DC29CA5" w:rsidR="00D26CE5" w:rsidRDefault="001266C6" w:rsidP="00823360">
      <w:r w:rsidRPr="001266C6">
        <w:t>The school will respond sensitively and appropriately to children who may be questioning their gender, taking a safeguarding-led approach and following statutory guidance and local procedures. Decisions will be child-centred and made in partnership with parents wherever appropriate</w:t>
      </w:r>
      <w:r w:rsidR="004C6750">
        <w:t xml:space="preserve"> where this im</w:t>
      </w:r>
      <w:r w:rsidR="00124475">
        <w:t>pa</w:t>
      </w:r>
      <w:r w:rsidR="004C6750">
        <w:t xml:space="preserve">cts behaviour. </w:t>
      </w:r>
    </w:p>
    <w:p w14:paraId="27E76517" w14:textId="77777777" w:rsidR="00D26CE5" w:rsidRPr="00D26CE5" w:rsidRDefault="00053688" w:rsidP="00823360">
      <w:pPr>
        <w:rPr>
          <w:b/>
          <w:bCs/>
          <w:u w:val="single"/>
        </w:rPr>
      </w:pPr>
      <w:r w:rsidRPr="00D26CE5">
        <w:rPr>
          <w:b/>
          <w:bCs/>
          <w:u w:val="single"/>
        </w:rPr>
        <w:t>Zero-tolerance approach to sexual harassment and sexual violence</w:t>
      </w:r>
    </w:p>
    <w:p w14:paraId="69488EC0" w14:textId="77777777" w:rsidR="00D26CE5" w:rsidRDefault="00053688" w:rsidP="00823360">
      <w:r>
        <w:t xml:space="preserve"> We are committed to a whole school approach to ensure the prevention, early identification and appropriate management of child-on-child abuse within our school and beyond. We recognise that child-on-child abuse can manifest itself in many ways with some including:</w:t>
      </w:r>
    </w:p>
    <w:p w14:paraId="540E4F00" w14:textId="18891C33" w:rsidR="00D26CE5" w:rsidRDefault="00053688" w:rsidP="00D26CE5">
      <w:pPr>
        <w:pStyle w:val="ListParagraph"/>
        <w:numPr>
          <w:ilvl w:val="0"/>
          <w:numId w:val="3"/>
        </w:numPr>
      </w:pPr>
      <w:r>
        <w:t xml:space="preserve">Sexual Harassment – (defined as the unwanted conduct of a sexual nature, including sexual remarks, sexual taunts, physical behaviour or online sexual harassment) </w:t>
      </w:r>
    </w:p>
    <w:p w14:paraId="58ED36A5" w14:textId="4AD3E8C7" w:rsidR="00D26CE5" w:rsidRDefault="00053688" w:rsidP="00D26CE5">
      <w:pPr>
        <w:pStyle w:val="ListParagraph"/>
        <w:numPr>
          <w:ilvl w:val="0"/>
          <w:numId w:val="3"/>
        </w:numPr>
      </w:pPr>
      <w:r>
        <w:t xml:space="preserve">Sexual Violence Pupils are encouraged to report anything that makes them uncomfortable, no matter how ‘small’ they feel it might be. </w:t>
      </w:r>
    </w:p>
    <w:p w14:paraId="083757D2" w14:textId="77777777" w:rsidR="00D26CE5" w:rsidRDefault="00053688" w:rsidP="00823360">
      <w:r>
        <w:t xml:space="preserve">The school’s response will be: </w:t>
      </w:r>
    </w:p>
    <w:p w14:paraId="3F20EC11" w14:textId="6058EDAE" w:rsidR="00D26CE5" w:rsidRDefault="00053688" w:rsidP="00D26CE5">
      <w:pPr>
        <w:pStyle w:val="ListParagraph"/>
        <w:numPr>
          <w:ilvl w:val="0"/>
          <w:numId w:val="3"/>
        </w:numPr>
      </w:pPr>
      <w:r>
        <w:t xml:space="preserve">Proportionate </w:t>
      </w:r>
    </w:p>
    <w:p w14:paraId="2B8E48BF" w14:textId="36630BA2" w:rsidR="00D26CE5" w:rsidRDefault="00053688" w:rsidP="00D26CE5">
      <w:pPr>
        <w:pStyle w:val="ListParagraph"/>
        <w:numPr>
          <w:ilvl w:val="0"/>
          <w:numId w:val="3"/>
        </w:numPr>
      </w:pPr>
      <w:r>
        <w:t>Considered</w:t>
      </w:r>
    </w:p>
    <w:p w14:paraId="16FAFFBF" w14:textId="3755BFE3" w:rsidR="00D26CE5" w:rsidRDefault="00053688" w:rsidP="00D26CE5">
      <w:pPr>
        <w:pStyle w:val="ListParagraph"/>
        <w:numPr>
          <w:ilvl w:val="0"/>
          <w:numId w:val="3"/>
        </w:numPr>
      </w:pPr>
      <w:r>
        <w:t xml:space="preserve">Supportive </w:t>
      </w:r>
    </w:p>
    <w:p w14:paraId="35A0B1BC" w14:textId="299F31E6" w:rsidR="00D26CE5" w:rsidRDefault="00053688" w:rsidP="00D26CE5">
      <w:pPr>
        <w:pStyle w:val="ListParagraph"/>
        <w:numPr>
          <w:ilvl w:val="0"/>
          <w:numId w:val="3"/>
        </w:numPr>
      </w:pPr>
      <w:r>
        <w:lastRenderedPageBreak/>
        <w:t xml:space="preserve">Decided on a case-by-case basis </w:t>
      </w:r>
    </w:p>
    <w:p w14:paraId="1DE2E3C7" w14:textId="4DA421DC" w:rsidR="00D26CE5" w:rsidRDefault="00053688" w:rsidP="00823360">
      <w:r>
        <w:t xml:space="preserve">In cases where this child-on-child abuse is identified, we will follow our child protection procedures, taking a contextualised approach to support all children and young people who have been affected by the situation. Some of these behaviours and actions have been referred to in the above ‘sanctions and extreme behaviours section’ and our ‘Child Protection’ and ‘Child-on-Child Abuse’ policies. </w:t>
      </w:r>
      <w:r w:rsidR="00850D03" w:rsidRPr="00850D03">
        <w:t>The school recognises that harmful sexual behaviour can exist on a continuum from inappropriate language through to serious sexual violence. Staff understand the links between misogyny, sexism, harmful sexual behaviour and Violence Against Women and Girls (VAWG) and will challenge such behaviours consistently.</w:t>
      </w:r>
    </w:p>
    <w:p w14:paraId="09C4BB7C" w14:textId="77777777" w:rsidR="00D26CE5" w:rsidRPr="00D26CE5" w:rsidRDefault="00053688" w:rsidP="00823360">
      <w:pPr>
        <w:rPr>
          <w:b/>
          <w:bCs/>
          <w:u w:val="single"/>
        </w:rPr>
      </w:pPr>
      <w:r w:rsidRPr="00D26CE5">
        <w:rPr>
          <w:b/>
          <w:bCs/>
          <w:u w:val="single"/>
        </w:rPr>
        <w:t xml:space="preserve">Complaints and allegations </w:t>
      </w:r>
    </w:p>
    <w:p w14:paraId="1F6984D1" w14:textId="7BEE00B0" w:rsidR="00D26CE5" w:rsidRDefault="00053688" w:rsidP="00823360">
      <w:r>
        <w:t xml:space="preserve">Our school aims to be fair, open and honest when dealing with any complaint. We give careful consideration to all complaints and deal with them as swiftly as possible. We aim to resolve any complaint through dialogue and mutual understanding and, in all cases, we put the interests of the child above all other issues. We provide sufficient opportunity for any complaint to be fully discussed and then resolved. For further details please refer to </w:t>
      </w:r>
      <w:r w:rsidR="00D26CE5">
        <w:t xml:space="preserve">Albany </w:t>
      </w:r>
      <w:r>
        <w:t xml:space="preserve">complaints policy. We will also make clear to pupils that they have a right, and are able to question/complain about the use of reasonable force. We will ensure that mechanisms are in place for pupils, parents, carers and staff to voice the opinions, comments or concerns through </w:t>
      </w:r>
      <w:r w:rsidR="00411855">
        <w:t>face-to-face</w:t>
      </w:r>
      <w:r>
        <w:t xml:space="preserve"> dialogues, use of home / school diaries or by telephone.</w:t>
      </w:r>
    </w:p>
    <w:p w14:paraId="1354E5DB" w14:textId="77777777" w:rsidR="00D26CE5" w:rsidRPr="00D26CE5" w:rsidRDefault="00053688" w:rsidP="00823360">
      <w:pPr>
        <w:rPr>
          <w:b/>
          <w:bCs/>
          <w:u w:val="single"/>
        </w:rPr>
      </w:pPr>
      <w:r w:rsidRPr="00D26CE5">
        <w:rPr>
          <w:b/>
          <w:bCs/>
          <w:u w:val="single"/>
        </w:rPr>
        <w:t xml:space="preserve">Policy links </w:t>
      </w:r>
    </w:p>
    <w:p w14:paraId="71986E3E" w14:textId="77777777" w:rsidR="00D26CE5" w:rsidRDefault="00053688" w:rsidP="00823360">
      <w:r>
        <w:t xml:space="preserve">This policy links to the following policies in school: </w:t>
      </w:r>
    </w:p>
    <w:p w14:paraId="09A3F977" w14:textId="33124B35" w:rsidR="00D26CE5" w:rsidRDefault="00053688" w:rsidP="00D26CE5">
      <w:pPr>
        <w:pStyle w:val="ListParagraph"/>
        <w:numPr>
          <w:ilvl w:val="0"/>
          <w:numId w:val="3"/>
        </w:numPr>
      </w:pPr>
      <w:r>
        <w:t xml:space="preserve">Relationships and Health Education </w:t>
      </w:r>
    </w:p>
    <w:p w14:paraId="674D400B" w14:textId="1B2EEE29" w:rsidR="00D26CE5" w:rsidRDefault="00053688" w:rsidP="00D26CE5">
      <w:pPr>
        <w:pStyle w:val="ListParagraph"/>
        <w:numPr>
          <w:ilvl w:val="0"/>
          <w:numId w:val="3"/>
        </w:numPr>
      </w:pPr>
      <w:r>
        <w:t xml:space="preserve">Anti-bullying </w:t>
      </w:r>
    </w:p>
    <w:p w14:paraId="7AA5413D" w14:textId="526EC124" w:rsidR="00D26CE5" w:rsidRDefault="00053688" w:rsidP="00D26CE5">
      <w:pPr>
        <w:pStyle w:val="ListParagraph"/>
        <w:numPr>
          <w:ilvl w:val="0"/>
          <w:numId w:val="3"/>
        </w:numPr>
      </w:pPr>
      <w:r>
        <w:t xml:space="preserve">Equality </w:t>
      </w:r>
    </w:p>
    <w:p w14:paraId="0574B2F8" w14:textId="08FBC1DB" w:rsidR="00D26CE5" w:rsidRDefault="00053688" w:rsidP="00D26CE5">
      <w:pPr>
        <w:pStyle w:val="ListParagraph"/>
        <w:numPr>
          <w:ilvl w:val="0"/>
          <w:numId w:val="3"/>
        </w:numPr>
      </w:pPr>
      <w:r>
        <w:t xml:space="preserve">Health and Safety </w:t>
      </w:r>
    </w:p>
    <w:p w14:paraId="18E9FA87" w14:textId="61181D5B" w:rsidR="00D26CE5" w:rsidRDefault="00053688" w:rsidP="00D26CE5">
      <w:pPr>
        <w:pStyle w:val="ListParagraph"/>
        <w:numPr>
          <w:ilvl w:val="0"/>
          <w:numId w:val="3"/>
        </w:numPr>
      </w:pPr>
      <w:r>
        <w:t>Child Protection and Safeguarding (linked to KCSIE 202</w:t>
      </w:r>
      <w:r w:rsidR="00020295">
        <w:t>6</w:t>
      </w:r>
      <w:r>
        <w:t>)</w:t>
      </w:r>
    </w:p>
    <w:p w14:paraId="4CA7C357" w14:textId="17B60394" w:rsidR="00D26CE5" w:rsidRDefault="00053688" w:rsidP="00D26CE5">
      <w:pPr>
        <w:pStyle w:val="ListParagraph"/>
        <w:numPr>
          <w:ilvl w:val="0"/>
          <w:numId w:val="3"/>
        </w:numPr>
      </w:pPr>
      <w:r>
        <w:t>Physical Intervention</w:t>
      </w:r>
    </w:p>
    <w:p w14:paraId="5D44BE7C" w14:textId="06424D46" w:rsidR="00D26CE5" w:rsidRDefault="00053688" w:rsidP="00D26CE5">
      <w:pPr>
        <w:pStyle w:val="ListParagraph"/>
        <w:numPr>
          <w:ilvl w:val="0"/>
          <w:numId w:val="3"/>
        </w:numPr>
      </w:pPr>
      <w:r>
        <w:t>On-line safety</w:t>
      </w:r>
    </w:p>
    <w:p w14:paraId="5FB0DD2B" w14:textId="7C3F1ADA" w:rsidR="00D26CE5" w:rsidRDefault="00053688" w:rsidP="00D26CE5">
      <w:pPr>
        <w:pStyle w:val="ListParagraph"/>
        <w:numPr>
          <w:ilvl w:val="0"/>
          <w:numId w:val="3"/>
        </w:numPr>
      </w:pPr>
      <w:r>
        <w:t xml:space="preserve">Social Media </w:t>
      </w:r>
    </w:p>
    <w:p w14:paraId="65DC0974" w14:textId="1480A7D9" w:rsidR="00D26CE5" w:rsidRDefault="00020295" w:rsidP="00D26CE5">
      <w:pPr>
        <w:pStyle w:val="ListParagraph"/>
        <w:numPr>
          <w:ilvl w:val="0"/>
          <w:numId w:val="3"/>
        </w:numPr>
      </w:pPr>
      <w:r>
        <w:t xml:space="preserve">Child on Child abuse </w:t>
      </w:r>
    </w:p>
    <w:p w14:paraId="15BF6A34" w14:textId="30639C0B" w:rsidR="00D26CE5" w:rsidRDefault="00053688" w:rsidP="00D26CE5">
      <w:pPr>
        <w:pStyle w:val="ListParagraph"/>
        <w:numPr>
          <w:ilvl w:val="0"/>
          <w:numId w:val="3"/>
        </w:numPr>
      </w:pPr>
      <w:r>
        <w:t xml:space="preserve">Teaching and Learning </w:t>
      </w:r>
    </w:p>
    <w:p w14:paraId="777F1FCD" w14:textId="5697A396" w:rsidR="00D26CE5" w:rsidRDefault="00053688" w:rsidP="00D26CE5">
      <w:pPr>
        <w:pStyle w:val="ListParagraph"/>
        <w:numPr>
          <w:ilvl w:val="0"/>
          <w:numId w:val="3"/>
        </w:numPr>
      </w:pPr>
      <w:r>
        <w:t xml:space="preserve">SEND </w:t>
      </w:r>
    </w:p>
    <w:p w14:paraId="2E993E69" w14:textId="2053C12B" w:rsidR="00053688" w:rsidRDefault="00053688" w:rsidP="00D26CE5">
      <w:pPr>
        <w:pStyle w:val="ListParagraph"/>
        <w:numPr>
          <w:ilvl w:val="0"/>
          <w:numId w:val="3"/>
        </w:numPr>
      </w:pPr>
      <w:r>
        <w:t>Staff Handbook</w:t>
      </w:r>
    </w:p>
    <w:sectPr w:rsidR="00053688" w:rsidSect="00EC0F56">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632D"/>
    <w:multiLevelType w:val="hybridMultilevel"/>
    <w:tmpl w:val="FF08986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A7AE0"/>
    <w:multiLevelType w:val="hybridMultilevel"/>
    <w:tmpl w:val="85A474B4"/>
    <w:lvl w:ilvl="0" w:tplc="E958940E">
      <w:numFmt w:val="bullet"/>
      <w:lvlText w:val="-"/>
      <w:lvlJc w:val="left"/>
      <w:pPr>
        <w:ind w:left="720" w:hanging="360"/>
      </w:pPr>
      <w:rPr>
        <w:rFonts w:ascii="Century Gothic" w:eastAsia="Times New Roman" w:hAnsi="Century Gothic"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64B2A"/>
    <w:multiLevelType w:val="hybridMultilevel"/>
    <w:tmpl w:val="7938ED5C"/>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DF7977"/>
    <w:multiLevelType w:val="hybridMultilevel"/>
    <w:tmpl w:val="591C0C34"/>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44428"/>
    <w:multiLevelType w:val="hybridMultilevel"/>
    <w:tmpl w:val="F5C2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043C3"/>
    <w:multiLevelType w:val="hybridMultilevel"/>
    <w:tmpl w:val="840E9314"/>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C6700"/>
    <w:multiLevelType w:val="hybridMultilevel"/>
    <w:tmpl w:val="82986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6C1EB8"/>
    <w:multiLevelType w:val="hybridMultilevel"/>
    <w:tmpl w:val="86B2CB2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617D"/>
    <w:multiLevelType w:val="hybridMultilevel"/>
    <w:tmpl w:val="68ECB2D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F62D39"/>
    <w:multiLevelType w:val="hybridMultilevel"/>
    <w:tmpl w:val="F4608E02"/>
    <w:lvl w:ilvl="0" w:tplc="B01002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A057C1"/>
    <w:multiLevelType w:val="hybridMultilevel"/>
    <w:tmpl w:val="C584CC34"/>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343FC"/>
    <w:multiLevelType w:val="hybridMultilevel"/>
    <w:tmpl w:val="0E9A8FB4"/>
    <w:lvl w:ilvl="0" w:tplc="578E65CE">
      <w:numFmt w:val="bullet"/>
      <w:lvlText w:val="•"/>
      <w:lvlJc w:val="left"/>
      <w:pPr>
        <w:ind w:left="720" w:hanging="360"/>
      </w:pPr>
      <w:rPr>
        <w:rFonts w:ascii="Calibri" w:eastAsiaTheme="minorHAnsi" w:hAnsi="Calibri" w:cs="Calibri" w:hint="default"/>
      </w:rPr>
    </w:lvl>
    <w:lvl w:ilvl="1" w:tplc="E958940E">
      <w:numFmt w:val="bullet"/>
      <w:lvlText w:val="-"/>
      <w:lvlJc w:val="left"/>
      <w:pPr>
        <w:ind w:left="1440" w:hanging="360"/>
      </w:pPr>
      <w:rPr>
        <w:rFonts w:ascii="Century Gothic" w:eastAsia="Times New Roman" w:hAnsi="Century Gothic"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3712AC"/>
    <w:multiLevelType w:val="hybridMultilevel"/>
    <w:tmpl w:val="91CEF05E"/>
    <w:lvl w:ilvl="0" w:tplc="8E7E1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F3412D"/>
    <w:multiLevelType w:val="hybridMultilevel"/>
    <w:tmpl w:val="4156D9C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A45E67"/>
    <w:multiLevelType w:val="hybridMultilevel"/>
    <w:tmpl w:val="C1F2E1D0"/>
    <w:lvl w:ilvl="0" w:tplc="B01002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FC4401"/>
    <w:multiLevelType w:val="hybridMultilevel"/>
    <w:tmpl w:val="36C6A4D2"/>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55EAD"/>
    <w:multiLevelType w:val="hybridMultilevel"/>
    <w:tmpl w:val="400C6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CE5A98"/>
    <w:multiLevelType w:val="hybridMultilevel"/>
    <w:tmpl w:val="66C88200"/>
    <w:lvl w:ilvl="0" w:tplc="578E65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1"/>
  </w:num>
  <w:num w:numId="4">
    <w:abstractNumId w:val="1"/>
  </w:num>
  <w:num w:numId="5">
    <w:abstractNumId w:val="3"/>
  </w:num>
  <w:num w:numId="6">
    <w:abstractNumId w:val="0"/>
  </w:num>
  <w:num w:numId="7">
    <w:abstractNumId w:val="8"/>
  </w:num>
  <w:num w:numId="8">
    <w:abstractNumId w:val="15"/>
  </w:num>
  <w:num w:numId="9">
    <w:abstractNumId w:val="5"/>
  </w:num>
  <w:num w:numId="10">
    <w:abstractNumId w:val="7"/>
  </w:num>
  <w:num w:numId="11">
    <w:abstractNumId w:val="2"/>
  </w:num>
  <w:num w:numId="12">
    <w:abstractNumId w:val="17"/>
  </w:num>
  <w:num w:numId="13">
    <w:abstractNumId w:val="13"/>
  </w:num>
  <w:num w:numId="14">
    <w:abstractNumId w:val="10"/>
  </w:num>
  <w:num w:numId="15">
    <w:abstractNumId w:val="9"/>
  </w:num>
  <w:num w:numId="16">
    <w:abstractNumId w:val="14"/>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360"/>
    <w:rsid w:val="00020295"/>
    <w:rsid w:val="00053688"/>
    <w:rsid w:val="000537F5"/>
    <w:rsid w:val="00057184"/>
    <w:rsid w:val="000E64C4"/>
    <w:rsid w:val="00112182"/>
    <w:rsid w:val="00124475"/>
    <w:rsid w:val="001266C6"/>
    <w:rsid w:val="0014122A"/>
    <w:rsid w:val="00153E72"/>
    <w:rsid w:val="001C1D36"/>
    <w:rsid w:val="001E51C1"/>
    <w:rsid w:val="00210EB0"/>
    <w:rsid w:val="0022535A"/>
    <w:rsid w:val="00241252"/>
    <w:rsid w:val="00272A5A"/>
    <w:rsid w:val="00283381"/>
    <w:rsid w:val="002A682C"/>
    <w:rsid w:val="003130CD"/>
    <w:rsid w:val="00322240"/>
    <w:rsid w:val="003455C2"/>
    <w:rsid w:val="003711BA"/>
    <w:rsid w:val="004107C9"/>
    <w:rsid w:val="00411855"/>
    <w:rsid w:val="00423C96"/>
    <w:rsid w:val="004375F6"/>
    <w:rsid w:val="004B2BEF"/>
    <w:rsid w:val="004C6750"/>
    <w:rsid w:val="004E5B7C"/>
    <w:rsid w:val="005457C0"/>
    <w:rsid w:val="00576719"/>
    <w:rsid w:val="00586032"/>
    <w:rsid w:val="006472A5"/>
    <w:rsid w:val="00651B0E"/>
    <w:rsid w:val="00663DE3"/>
    <w:rsid w:val="006B2A48"/>
    <w:rsid w:val="006F6E05"/>
    <w:rsid w:val="00740662"/>
    <w:rsid w:val="00753891"/>
    <w:rsid w:val="007E076E"/>
    <w:rsid w:val="007F0DC8"/>
    <w:rsid w:val="00823360"/>
    <w:rsid w:val="00850D03"/>
    <w:rsid w:val="00851A0B"/>
    <w:rsid w:val="008D6864"/>
    <w:rsid w:val="008E5805"/>
    <w:rsid w:val="00932F99"/>
    <w:rsid w:val="00946196"/>
    <w:rsid w:val="009B60B0"/>
    <w:rsid w:val="009C3A2F"/>
    <w:rsid w:val="00A10A88"/>
    <w:rsid w:val="00A80DCF"/>
    <w:rsid w:val="00AF29EF"/>
    <w:rsid w:val="00C02C4D"/>
    <w:rsid w:val="00C66CF1"/>
    <w:rsid w:val="00C95A1B"/>
    <w:rsid w:val="00CE3FEE"/>
    <w:rsid w:val="00D26CE5"/>
    <w:rsid w:val="00D35F58"/>
    <w:rsid w:val="00D80069"/>
    <w:rsid w:val="00D80BC7"/>
    <w:rsid w:val="00D90C71"/>
    <w:rsid w:val="00DA42D3"/>
    <w:rsid w:val="00DB4C58"/>
    <w:rsid w:val="00DE22B5"/>
    <w:rsid w:val="00E0448D"/>
    <w:rsid w:val="00E13608"/>
    <w:rsid w:val="00E357C1"/>
    <w:rsid w:val="00E7202D"/>
    <w:rsid w:val="00EA0D35"/>
    <w:rsid w:val="00EC0F56"/>
    <w:rsid w:val="00EF32EB"/>
    <w:rsid w:val="00F023C4"/>
    <w:rsid w:val="00F07172"/>
    <w:rsid w:val="00F310BD"/>
    <w:rsid w:val="00F33521"/>
    <w:rsid w:val="00F45142"/>
    <w:rsid w:val="00F6601C"/>
    <w:rsid w:val="00FA776C"/>
    <w:rsid w:val="00FB4E92"/>
    <w:rsid w:val="00FF09C6"/>
    <w:rsid w:val="00FF1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D7513"/>
  <w15:chartTrackingRefBased/>
  <w15:docId w15:val="{A2449E97-C488-4261-88A8-77746F3C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60"/>
    <w:pPr>
      <w:ind w:left="720"/>
      <w:contextualSpacing/>
    </w:pPr>
  </w:style>
  <w:style w:type="table" w:styleId="TableGrid">
    <w:name w:val="Table Grid"/>
    <w:basedOn w:val="TableNormal"/>
    <w:uiPriority w:val="39"/>
    <w:rsid w:val="00EC0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81679">
      <w:bodyDiv w:val="1"/>
      <w:marLeft w:val="0"/>
      <w:marRight w:val="0"/>
      <w:marTop w:val="0"/>
      <w:marBottom w:val="0"/>
      <w:divBdr>
        <w:top w:val="none" w:sz="0" w:space="0" w:color="auto"/>
        <w:left w:val="none" w:sz="0" w:space="0" w:color="auto"/>
        <w:bottom w:val="none" w:sz="0" w:space="0" w:color="auto"/>
        <w:right w:val="none" w:sz="0" w:space="0" w:color="auto"/>
      </w:divBdr>
      <w:divsChild>
        <w:div w:id="63647140">
          <w:marLeft w:val="0"/>
          <w:marRight w:val="0"/>
          <w:marTop w:val="0"/>
          <w:marBottom w:val="0"/>
          <w:divBdr>
            <w:top w:val="none" w:sz="0" w:space="0" w:color="auto"/>
            <w:left w:val="none" w:sz="0" w:space="0" w:color="auto"/>
            <w:bottom w:val="none" w:sz="0" w:space="0" w:color="auto"/>
            <w:right w:val="none" w:sz="0" w:space="0" w:color="auto"/>
          </w:divBdr>
        </w:div>
      </w:divsChild>
    </w:div>
    <w:div w:id="625475598">
      <w:bodyDiv w:val="1"/>
      <w:marLeft w:val="0"/>
      <w:marRight w:val="0"/>
      <w:marTop w:val="0"/>
      <w:marBottom w:val="0"/>
      <w:divBdr>
        <w:top w:val="none" w:sz="0" w:space="0" w:color="auto"/>
        <w:left w:val="none" w:sz="0" w:space="0" w:color="auto"/>
        <w:bottom w:val="none" w:sz="0" w:space="0" w:color="auto"/>
        <w:right w:val="none" w:sz="0" w:space="0" w:color="auto"/>
      </w:divBdr>
      <w:divsChild>
        <w:div w:id="591370">
          <w:marLeft w:val="0"/>
          <w:marRight w:val="0"/>
          <w:marTop w:val="0"/>
          <w:marBottom w:val="0"/>
          <w:divBdr>
            <w:top w:val="none" w:sz="0" w:space="0" w:color="auto"/>
            <w:left w:val="none" w:sz="0" w:space="0" w:color="auto"/>
            <w:bottom w:val="none" w:sz="0" w:space="0" w:color="auto"/>
            <w:right w:val="none" w:sz="0" w:space="0" w:color="auto"/>
          </w:divBdr>
        </w:div>
      </w:divsChild>
    </w:div>
    <w:div w:id="1833452250">
      <w:bodyDiv w:val="1"/>
      <w:marLeft w:val="0"/>
      <w:marRight w:val="0"/>
      <w:marTop w:val="0"/>
      <w:marBottom w:val="0"/>
      <w:divBdr>
        <w:top w:val="none" w:sz="0" w:space="0" w:color="auto"/>
        <w:left w:val="none" w:sz="0" w:space="0" w:color="auto"/>
        <w:bottom w:val="none" w:sz="0" w:space="0" w:color="auto"/>
        <w:right w:val="none" w:sz="0" w:space="0" w:color="auto"/>
      </w:divBdr>
      <w:divsChild>
        <w:div w:id="1366367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4354</Words>
  <Characters>24821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O'Neill</dc:creator>
  <cp:keywords/>
  <dc:description/>
  <cp:lastModifiedBy>Head - Albany Infant and Nursery School</cp:lastModifiedBy>
  <cp:revision>2</cp:revision>
  <cp:lastPrinted>2023-12-11T11:44:00Z</cp:lastPrinted>
  <dcterms:created xsi:type="dcterms:W3CDTF">2026-09-02T10:14:00Z</dcterms:created>
  <dcterms:modified xsi:type="dcterms:W3CDTF">2026-09-02T10:14:00Z</dcterms:modified>
</cp:coreProperties>
</file>