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696963399"/>
        <w:docPartObj>
          <w:docPartGallery w:val="Cover Pages"/>
          <w:docPartUnique/>
        </w:docPartObj>
      </w:sdtPr>
      <w:sdtEndPr>
        <w:rPr>
          <w:rFonts w:ascii="Times New Roman"/>
          <w:sz w:val="20"/>
        </w:rPr>
      </w:sdtEndPr>
      <w:sdtContent>
        <w:p w14:paraId="27073F76" w14:textId="66E0D719" w:rsidR="008748CE" w:rsidRDefault="008748CE"/>
        <w:p w14:paraId="5C1A64F6" w14:textId="77777777" w:rsidR="008748CE" w:rsidRDefault="008748CE"/>
        <w:p w14:paraId="72D844F3" w14:textId="4ED444F9" w:rsidR="00A03012" w:rsidRDefault="00A03012">
          <w:pPr>
            <w:rPr>
              <w:rFonts w:ascii="Times New Roman"/>
              <w:sz w:val="20"/>
            </w:rPr>
          </w:pPr>
        </w:p>
        <w:p w14:paraId="64825E69" w14:textId="4066F24D" w:rsidR="00A03012" w:rsidRPr="00A03012" w:rsidRDefault="00D03860" w:rsidP="00A03012">
          <w:pPr>
            <w:rPr>
              <w:rFonts w:ascii="Times New Roman"/>
              <w:sz w:val="20"/>
            </w:rPr>
          </w:pPr>
          <w:r>
            <w:rPr>
              <w:noProof/>
              <w:lang w:bidi="ar-SA"/>
            </w:rPr>
            <w:drawing>
              <wp:anchor distT="0" distB="0" distL="114300" distR="114300" simplePos="0" relativeHeight="251661312" behindDoc="0" locked="0" layoutInCell="1" allowOverlap="1" wp14:anchorId="036716BF" wp14:editId="71B69FBF">
                <wp:simplePos x="0" y="0"/>
                <wp:positionH relativeFrom="margin">
                  <wp:posOffset>3688761</wp:posOffset>
                </wp:positionH>
                <wp:positionV relativeFrom="paragraph">
                  <wp:posOffset>117999</wp:posOffset>
                </wp:positionV>
                <wp:extent cx="3421380" cy="3322320"/>
                <wp:effectExtent l="0" t="0" r="7620" b="0"/>
                <wp:wrapSquare wrapText="bothSides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6"/>
                        <pic:cNvPicPr/>
                      </pic:nvPicPr>
                      <pic:blipFill rotWithShape="1"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393" t="16542" r="16692" b="18480"/>
                        <a:stretch/>
                      </pic:blipFill>
                      <pic:spPr bwMode="auto">
                        <a:xfrm>
                          <a:off x="0" y="0"/>
                          <a:ext cx="3421380" cy="3322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165A257" w14:textId="77FE38A6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43F7DCA6" w14:textId="1B74013C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0FBCC2FA" w14:textId="608379D1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664EA300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573C8D1A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54D13BAB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47A10CE1" w14:textId="5F042EBE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7BB41A81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3E577C52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3D55D269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61BD5F25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1B712E7E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1404B677" w14:textId="1C06DD93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7C4BFF38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140EE7C7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63651E0E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3D2895D8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575D95BD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73D52E1A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1ADD12C6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01ED9023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6E44A709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6D7B1F2A" w14:textId="40A2BD2F" w:rsidR="00A03012" w:rsidRDefault="00A03012">
          <w:pPr>
            <w:rPr>
              <w:rFonts w:ascii="Times New Roman"/>
              <w:sz w:val="20"/>
            </w:rPr>
          </w:pPr>
        </w:p>
        <w:p w14:paraId="4B46F13C" w14:textId="77777777" w:rsidR="00A03012" w:rsidRDefault="00A03012">
          <w:pPr>
            <w:rPr>
              <w:rFonts w:ascii="Times New Roman"/>
              <w:sz w:val="20"/>
            </w:rPr>
          </w:pPr>
        </w:p>
        <w:p w14:paraId="3689D240" w14:textId="6596C80A" w:rsidR="00A03012" w:rsidRDefault="00A03012" w:rsidP="00A03012">
          <w:pPr>
            <w:jc w:val="center"/>
            <w:rPr>
              <w:rFonts w:ascii="Botanical Flourish - Personal U" w:hAnsi="Botanical Flourish - Personal U"/>
              <w:sz w:val="44"/>
              <w:szCs w:val="48"/>
            </w:rPr>
          </w:pPr>
          <w:r>
            <w:rPr>
              <w:rFonts w:ascii="Botanical Flourish - Personal U" w:hAnsi="Botanical Flourish - Personal U"/>
              <w:sz w:val="44"/>
              <w:szCs w:val="48"/>
            </w:rPr>
            <w:t>S</w:t>
          </w:r>
          <w:r w:rsidR="000F2063">
            <w:rPr>
              <w:rFonts w:ascii="Botanical Flourish - Personal U" w:hAnsi="Botanical Flourish - Personal U"/>
              <w:sz w:val="44"/>
              <w:szCs w:val="48"/>
            </w:rPr>
            <w:t xml:space="preserve">port Premium </w:t>
          </w:r>
          <w:r>
            <w:rPr>
              <w:rFonts w:ascii="Botanical Flourish - Personal U" w:hAnsi="Botanical Flourish - Personal U"/>
              <w:sz w:val="44"/>
              <w:szCs w:val="48"/>
            </w:rPr>
            <w:t>P</w:t>
          </w:r>
          <w:r w:rsidR="000F2063">
            <w:rPr>
              <w:rFonts w:ascii="Botanical Flourish - Personal U" w:hAnsi="Botanical Flourish - Personal U"/>
              <w:sz w:val="44"/>
              <w:szCs w:val="48"/>
            </w:rPr>
            <w:t xml:space="preserve">lan </w:t>
          </w:r>
          <w:r w:rsidR="00F31664">
            <w:rPr>
              <w:rFonts w:ascii="Botanical Flourish - Personal U" w:hAnsi="Botanical Flourish - Personal U"/>
              <w:sz w:val="44"/>
              <w:szCs w:val="48"/>
            </w:rPr>
            <w:t>202</w:t>
          </w:r>
          <w:r w:rsidR="00AB55F7">
            <w:rPr>
              <w:rFonts w:ascii="Botanical Flourish - Personal U" w:hAnsi="Botanical Flourish - Personal U"/>
              <w:sz w:val="44"/>
              <w:szCs w:val="48"/>
            </w:rPr>
            <w:t>5</w:t>
          </w:r>
          <w:r w:rsidR="00F31664">
            <w:rPr>
              <w:rFonts w:ascii="Botanical Flourish - Personal U" w:hAnsi="Botanical Flourish - Personal U"/>
              <w:sz w:val="44"/>
              <w:szCs w:val="48"/>
            </w:rPr>
            <w:t>-202</w:t>
          </w:r>
          <w:r w:rsidR="00AB55F7">
            <w:rPr>
              <w:rFonts w:ascii="Botanical Flourish - Personal U" w:hAnsi="Botanical Flourish - Personal U"/>
              <w:sz w:val="44"/>
              <w:szCs w:val="48"/>
            </w:rPr>
            <w:t>6</w:t>
          </w:r>
        </w:p>
        <w:p w14:paraId="062EFF30" w14:textId="6D102655" w:rsidR="00A03012" w:rsidRDefault="00A03012" w:rsidP="00A03012">
          <w:pPr>
            <w:jc w:val="center"/>
            <w:rPr>
              <w:rFonts w:ascii="Botanical Flourish - Personal U" w:hAnsi="Botanical Flourish - Personal U"/>
              <w:sz w:val="44"/>
              <w:szCs w:val="48"/>
            </w:rPr>
          </w:pPr>
        </w:p>
        <w:p w14:paraId="7BA01C10" w14:textId="25912364" w:rsidR="008748CE" w:rsidRDefault="00EE2921" w:rsidP="00A03012">
          <w:pPr>
            <w:jc w:val="center"/>
            <w:rPr>
              <w:rFonts w:ascii="Times New Roman"/>
              <w:sz w:val="20"/>
              <w:szCs w:val="24"/>
            </w:rPr>
          </w:pPr>
        </w:p>
      </w:sdtContent>
    </w:sdt>
    <w:p w14:paraId="486184D4" w14:textId="5C5E6B59" w:rsidR="008E77E5" w:rsidRDefault="008E77E5">
      <w:pPr>
        <w:pStyle w:val="BodyText"/>
        <w:rPr>
          <w:rFonts w:ascii="Times New Roman"/>
          <w:sz w:val="20"/>
        </w:rPr>
      </w:pPr>
    </w:p>
    <w:p w14:paraId="60318BF6" w14:textId="68D3E4D1" w:rsidR="008E77E5" w:rsidRDefault="008E77E5">
      <w:pPr>
        <w:pStyle w:val="BodyText"/>
        <w:rPr>
          <w:rFonts w:ascii="Times New Roman"/>
          <w:sz w:val="20"/>
        </w:rPr>
      </w:pPr>
    </w:p>
    <w:p w14:paraId="67D33920" w14:textId="77777777" w:rsidR="008E77E5" w:rsidRDefault="008E77E5">
      <w:pPr>
        <w:pStyle w:val="BodyText"/>
        <w:rPr>
          <w:rFonts w:ascii="Times New Roman"/>
          <w:sz w:val="20"/>
        </w:rPr>
      </w:pPr>
    </w:p>
    <w:p w14:paraId="2D437BE2" w14:textId="77777777" w:rsidR="008E77E5" w:rsidRDefault="008E77E5">
      <w:pPr>
        <w:pStyle w:val="BodyText"/>
        <w:rPr>
          <w:rFonts w:ascii="Times New Roman"/>
          <w:sz w:val="20"/>
        </w:rPr>
      </w:pPr>
    </w:p>
    <w:p w14:paraId="10F45F3A" w14:textId="3301FF66" w:rsidR="008E77E5" w:rsidRDefault="008E77E5">
      <w:pPr>
        <w:pStyle w:val="BodyText"/>
        <w:rPr>
          <w:rFonts w:ascii="Times New Roman"/>
          <w:sz w:val="20"/>
        </w:rPr>
      </w:pPr>
    </w:p>
    <w:p w14:paraId="09F5EA8C" w14:textId="79A4794F" w:rsidR="008E77E5" w:rsidRDefault="00A03012" w:rsidP="00A03012">
      <w:pPr>
        <w:pStyle w:val="BodyText"/>
        <w:tabs>
          <w:tab w:val="left" w:pos="3444"/>
        </w:tabs>
        <w:spacing w:before="9" w:after="1"/>
        <w:rPr>
          <w:rFonts w:ascii="Times New Roman"/>
          <w:sz w:val="16"/>
        </w:rPr>
      </w:pPr>
      <w:r>
        <w:rPr>
          <w:rFonts w:ascii="Times New Roman"/>
          <w:sz w:val="16"/>
        </w:rPr>
        <w:tab/>
      </w:r>
    </w:p>
    <w:p w14:paraId="35CEB3C7" w14:textId="55D3984F" w:rsidR="00A03012" w:rsidRDefault="00A03012" w:rsidP="00A03012">
      <w:pPr>
        <w:pStyle w:val="BodyText"/>
        <w:tabs>
          <w:tab w:val="left" w:pos="3444"/>
        </w:tabs>
        <w:spacing w:before="9" w:after="1"/>
        <w:rPr>
          <w:rFonts w:ascii="Times New Roman"/>
          <w:sz w:val="16"/>
        </w:rPr>
      </w:pPr>
    </w:p>
    <w:p w14:paraId="3186DF53" w14:textId="1E3237B7" w:rsidR="00A03012" w:rsidRDefault="00A03012" w:rsidP="00A03012">
      <w:pPr>
        <w:pStyle w:val="BodyText"/>
        <w:tabs>
          <w:tab w:val="left" w:pos="3444"/>
        </w:tabs>
        <w:spacing w:before="9" w:after="1"/>
        <w:rPr>
          <w:rFonts w:ascii="Times New Roman"/>
          <w:sz w:val="16"/>
        </w:rPr>
      </w:pPr>
    </w:p>
    <w:p w14:paraId="079022AD" w14:textId="5848CD9C" w:rsidR="00A03012" w:rsidRDefault="00A03012" w:rsidP="00A03012">
      <w:pPr>
        <w:pStyle w:val="BodyText"/>
        <w:tabs>
          <w:tab w:val="left" w:pos="3444"/>
        </w:tabs>
        <w:spacing w:before="9" w:after="1"/>
        <w:rPr>
          <w:rFonts w:ascii="Times New Roman"/>
          <w:sz w:val="16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1096" behindDoc="0" locked="0" layoutInCell="1" allowOverlap="1" wp14:anchorId="3C85FA8A" wp14:editId="66B3F28B">
                <wp:simplePos x="0" y="0"/>
                <wp:positionH relativeFrom="page">
                  <wp:posOffset>388620</wp:posOffset>
                </wp:positionH>
                <wp:positionV relativeFrom="page">
                  <wp:posOffset>403860</wp:posOffset>
                </wp:positionV>
                <wp:extent cx="9990082" cy="599440"/>
                <wp:effectExtent l="0" t="0" r="11430" b="10160"/>
                <wp:wrapNone/>
                <wp:docPr id="16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90082" cy="599440"/>
                          <a:chOff x="720" y="720"/>
                          <a:chExt cx="16419" cy="944"/>
                        </a:xfrm>
                      </wpg:grpSpPr>
                      <wps:wsp>
                        <wps:cNvPr id="1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F99F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44" y="768"/>
                            <a:ext cx="16395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513373" w14:textId="77777777" w:rsidR="005E5EEC" w:rsidRDefault="005E5EEC">
                              <w:pPr>
                                <w:spacing w:before="68" w:line="235" w:lineRule="auto"/>
                                <w:ind w:left="130" w:right="10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Support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review and reflection - considering the 5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key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indicators from DfE, what development needs are a priority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your setting and your pupils now and why? Use the space below to reflect on previous spend and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key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achievements and areas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development.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85FA8A" id="Group 5" o:spid="_x0000_s1026" style="position:absolute;margin-left:30.6pt;margin-top:31.8pt;width:786.6pt;height:47.2pt;z-index:1096;mso-position-horizontal-relative:page;mso-position-vertical-relative:page" coordorigin="720,720" coordsize="16419,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">
                <v:rect id="Rectangle 7" o:spid="_x0000_s1027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" fillcolor="#f99f1b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744;top:768;width:16395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68513373" w14:textId="77777777" w:rsidR="005E5EEC" w:rsidRDefault="005E5EEC">
                        <w:pPr>
                          <w:spacing w:before="68" w:line="235" w:lineRule="auto"/>
                          <w:ind w:left="130" w:right="10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 xml:space="preserve">Support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review and reflection - considering the 5 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key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indicators from DfE, what development needs are a priority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your setting and your pupils now and why? Use the space below to reflect on previous spend and 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key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achievements and areas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>development.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6E0032F9" w14:textId="18B06F46" w:rsidR="00A03012" w:rsidRDefault="00A03012" w:rsidP="00A03012">
      <w:pPr>
        <w:pStyle w:val="BodyText"/>
        <w:tabs>
          <w:tab w:val="left" w:pos="3444"/>
        </w:tabs>
        <w:spacing w:before="9" w:after="1"/>
        <w:rPr>
          <w:rFonts w:ascii="Times New Roman"/>
          <w:sz w:val="16"/>
        </w:rPr>
      </w:pPr>
    </w:p>
    <w:p w14:paraId="43A98ACD" w14:textId="5A3EA10E" w:rsidR="00A03012" w:rsidRDefault="00A03012" w:rsidP="00A03012">
      <w:pPr>
        <w:pStyle w:val="BodyText"/>
        <w:tabs>
          <w:tab w:val="left" w:pos="3444"/>
        </w:tabs>
        <w:spacing w:before="9" w:after="1"/>
        <w:rPr>
          <w:rFonts w:ascii="Times New Roman"/>
          <w:sz w:val="16"/>
        </w:rPr>
      </w:pPr>
    </w:p>
    <w:p w14:paraId="2FB573F9" w14:textId="5F2EE1C9" w:rsidR="00A03012" w:rsidRDefault="00A03012" w:rsidP="00A03012">
      <w:pPr>
        <w:pStyle w:val="BodyText"/>
        <w:tabs>
          <w:tab w:val="left" w:pos="3444"/>
        </w:tabs>
        <w:spacing w:before="9" w:after="1"/>
        <w:rPr>
          <w:rFonts w:ascii="Times New Roman"/>
          <w:sz w:val="16"/>
        </w:rPr>
      </w:pPr>
    </w:p>
    <w:p w14:paraId="2498BD0E" w14:textId="12997E2E" w:rsidR="00A03012" w:rsidRDefault="00A03012" w:rsidP="00A03012">
      <w:pPr>
        <w:pStyle w:val="BodyText"/>
        <w:tabs>
          <w:tab w:val="left" w:pos="3444"/>
        </w:tabs>
        <w:spacing w:before="9" w:after="1"/>
        <w:rPr>
          <w:rFonts w:ascii="Times New Roman"/>
          <w:sz w:val="16"/>
        </w:rPr>
      </w:pPr>
    </w:p>
    <w:p w14:paraId="258A781D" w14:textId="206CAE37" w:rsidR="00A03012" w:rsidRDefault="00A03012" w:rsidP="00A03012">
      <w:pPr>
        <w:pStyle w:val="BodyText"/>
        <w:tabs>
          <w:tab w:val="left" w:pos="11736"/>
        </w:tabs>
        <w:spacing w:before="9" w:after="1"/>
        <w:rPr>
          <w:rFonts w:ascii="Times New Roman"/>
          <w:sz w:val="16"/>
        </w:rPr>
      </w:pPr>
      <w:r>
        <w:rPr>
          <w:rFonts w:ascii="Times New Roman"/>
          <w:sz w:val="16"/>
        </w:rPr>
        <w:tab/>
      </w:r>
    </w:p>
    <w:p w14:paraId="37FD0EBB" w14:textId="022AF8B3" w:rsidR="00A03012" w:rsidRDefault="00A03012" w:rsidP="00A03012">
      <w:pPr>
        <w:pStyle w:val="BodyText"/>
        <w:tabs>
          <w:tab w:val="left" w:pos="3444"/>
        </w:tabs>
        <w:spacing w:before="9" w:after="1"/>
        <w:rPr>
          <w:rFonts w:ascii="Times New Roman"/>
          <w:sz w:val="16"/>
        </w:rPr>
      </w:pPr>
    </w:p>
    <w:p w14:paraId="4593998F" w14:textId="77777777" w:rsidR="00A03012" w:rsidRDefault="00A03012" w:rsidP="00A03012">
      <w:pPr>
        <w:pStyle w:val="BodyText"/>
        <w:tabs>
          <w:tab w:val="left" w:pos="3444"/>
        </w:tabs>
        <w:spacing w:before="9" w:after="1"/>
        <w:rPr>
          <w:rFonts w:ascii="Times New Roman"/>
          <w:sz w:val="16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8E77E5" w14:paraId="1130A973" w14:textId="77777777">
        <w:trPr>
          <w:trHeight w:val="497"/>
        </w:trPr>
        <w:tc>
          <w:tcPr>
            <w:tcW w:w="7700" w:type="dxa"/>
          </w:tcPr>
          <w:p w14:paraId="3A33B25C" w14:textId="1A538328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Key achi</w:t>
            </w:r>
            <w:r w:rsidR="00C70167">
              <w:rPr>
                <w:color w:val="231F20"/>
                <w:sz w:val="24"/>
              </w:rPr>
              <w:t>evements to date until July 202</w:t>
            </w:r>
            <w:r w:rsidR="000B1603">
              <w:rPr>
                <w:color w:val="231F20"/>
                <w:sz w:val="24"/>
              </w:rPr>
              <w:t>5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7677" w:type="dxa"/>
          </w:tcPr>
          <w:p w14:paraId="6C4E416B" w14:textId="77777777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8E77E5" w:rsidRPr="006F6CA9" w14:paraId="28E19FA9" w14:textId="77777777">
        <w:trPr>
          <w:trHeight w:val="2551"/>
        </w:trPr>
        <w:tc>
          <w:tcPr>
            <w:tcW w:w="7700" w:type="dxa"/>
          </w:tcPr>
          <w:p w14:paraId="12E152C2" w14:textId="77777777" w:rsidR="00ED41FA" w:rsidRPr="00C70167" w:rsidRDefault="00C70167" w:rsidP="00ED41FA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 w:rsidRPr="00C70167">
              <w:rPr>
                <w:rFonts w:asciiTheme="minorHAnsi" w:hAnsiTheme="minorHAnsi"/>
                <w:sz w:val="24"/>
              </w:rPr>
              <w:t>Pupil’s</w:t>
            </w:r>
            <w:r w:rsidR="008748CE">
              <w:rPr>
                <w:rFonts w:asciiTheme="minorHAnsi" w:hAnsiTheme="minorHAnsi"/>
                <w:sz w:val="24"/>
              </w:rPr>
              <w:t xml:space="preserve"> participation in PE lessons remain</w:t>
            </w:r>
            <w:r w:rsidR="00ED41FA" w:rsidRPr="00C70167">
              <w:rPr>
                <w:rFonts w:asciiTheme="minorHAnsi" w:hAnsiTheme="minorHAnsi"/>
                <w:sz w:val="24"/>
              </w:rPr>
              <w:t xml:space="preserve"> high, if PE kits are forgotten there are spare at school so that all children engage in sports regularly. </w:t>
            </w:r>
          </w:p>
          <w:p w14:paraId="693095DF" w14:textId="32DBA35B" w:rsidR="00ED41FA" w:rsidRPr="00C70167" w:rsidRDefault="008748CE" w:rsidP="00ED41FA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Safe practice in PE </w:t>
            </w:r>
            <w:r w:rsidR="00CB12E7">
              <w:rPr>
                <w:rFonts w:asciiTheme="minorHAnsi" w:hAnsiTheme="minorHAnsi"/>
                <w:sz w:val="24"/>
              </w:rPr>
              <w:t>is part of each lesson</w:t>
            </w:r>
            <w:r w:rsidR="00D03860">
              <w:rPr>
                <w:rFonts w:asciiTheme="minorHAnsi" w:hAnsiTheme="minorHAnsi"/>
                <w:sz w:val="24"/>
              </w:rPr>
              <w:t>.</w:t>
            </w:r>
          </w:p>
          <w:p w14:paraId="07F26B19" w14:textId="77777777" w:rsidR="00C70167" w:rsidRPr="00C70167" w:rsidRDefault="00C70167" w:rsidP="00C7016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Links have been made to wellbeing of children and physical exercise to encourage staff to engage in more active lessons where possible. </w:t>
            </w:r>
          </w:p>
          <w:p w14:paraId="09FBED1E" w14:textId="1100FE45" w:rsidR="008748CE" w:rsidRDefault="008748CE" w:rsidP="00ED41FA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Swimming lessons for Year 2 </w:t>
            </w:r>
            <w:r w:rsidR="00CB12E7">
              <w:rPr>
                <w:rFonts w:asciiTheme="minorHAnsi" w:hAnsiTheme="minorHAnsi"/>
                <w:sz w:val="24"/>
              </w:rPr>
              <w:t>are successful and an incentive for attendance</w:t>
            </w:r>
            <w:r w:rsidR="00D03860">
              <w:rPr>
                <w:rFonts w:asciiTheme="minorHAnsi" w:hAnsiTheme="minorHAnsi"/>
                <w:sz w:val="24"/>
              </w:rPr>
              <w:t>.</w:t>
            </w:r>
          </w:p>
          <w:p w14:paraId="20C43F50" w14:textId="6E275962" w:rsidR="008748CE" w:rsidRDefault="008748CE" w:rsidP="00ED41FA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Enrichment activities </w:t>
            </w:r>
            <w:r w:rsidR="00CB12E7">
              <w:rPr>
                <w:rFonts w:asciiTheme="minorHAnsi" w:hAnsiTheme="minorHAnsi"/>
                <w:sz w:val="24"/>
              </w:rPr>
              <w:t xml:space="preserve">take place </w:t>
            </w:r>
            <w:r w:rsidR="00F31664">
              <w:rPr>
                <w:rFonts w:asciiTheme="minorHAnsi" w:hAnsiTheme="minorHAnsi"/>
                <w:sz w:val="24"/>
              </w:rPr>
              <w:t>throughout</w:t>
            </w:r>
            <w:r w:rsidR="00CB12E7">
              <w:rPr>
                <w:rFonts w:asciiTheme="minorHAnsi" w:hAnsiTheme="minorHAnsi"/>
                <w:sz w:val="24"/>
              </w:rPr>
              <w:t xml:space="preserve"> the year</w:t>
            </w:r>
            <w:r w:rsidR="00D03860">
              <w:rPr>
                <w:rFonts w:asciiTheme="minorHAnsi" w:hAnsiTheme="minorHAnsi"/>
                <w:sz w:val="24"/>
              </w:rPr>
              <w:t>.</w:t>
            </w:r>
            <w:r w:rsidR="00CB12E7">
              <w:rPr>
                <w:rFonts w:asciiTheme="minorHAnsi" w:hAnsiTheme="minorHAnsi"/>
                <w:sz w:val="24"/>
              </w:rPr>
              <w:t xml:space="preserve"> </w:t>
            </w:r>
          </w:p>
          <w:p w14:paraId="425B49C3" w14:textId="7C53381B" w:rsidR="00CB12E7" w:rsidRDefault="00CB12E7" w:rsidP="00ED41FA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Active playtimes are encouraged by the play leader</w:t>
            </w:r>
            <w:r w:rsidR="00D03860">
              <w:rPr>
                <w:rFonts w:asciiTheme="minorHAnsi" w:hAnsiTheme="minorHAnsi"/>
                <w:sz w:val="24"/>
              </w:rPr>
              <w:t>.</w:t>
            </w:r>
          </w:p>
          <w:p w14:paraId="6B7ABA8B" w14:textId="0DCDBA6A" w:rsidR="00CB12E7" w:rsidRDefault="00CB12E7" w:rsidP="00CB12E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A full curriculum is </w:t>
            </w:r>
            <w:r w:rsidR="00D03860">
              <w:rPr>
                <w:rFonts w:asciiTheme="minorHAnsi" w:hAnsiTheme="minorHAnsi"/>
                <w:sz w:val="24"/>
              </w:rPr>
              <w:t>devised,</w:t>
            </w:r>
            <w:r>
              <w:rPr>
                <w:rFonts w:asciiTheme="minorHAnsi" w:hAnsiTheme="minorHAnsi"/>
                <w:sz w:val="24"/>
              </w:rPr>
              <w:t xml:space="preserve"> and staff should have received sufficient training to enable a successful, schoolwide roll out. </w:t>
            </w:r>
          </w:p>
          <w:p w14:paraId="09A20198" w14:textId="77777777" w:rsidR="000B1603" w:rsidRDefault="000B1603" w:rsidP="000B1603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Increase range of physical activity for playtimes – OPAL</w:t>
            </w:r>
          </w:p>
          <w:p w14:paraId="2723E675" w14:textId="77777777" w:rsidR="000B1603" w:rsidRDefault="000B1603" w:rsidP="000B1603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SEND interventions for PE.</w:t>
            </w:r>
          </w:p>
          <w:p w14:paraId="274CDFDC" w14:textId="77777777" w:rsidR="000B1603" w:rsidRDefault="000B1603" w:rsidP="000B1603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Additional use of sensory circuits in SEND sessions. </w:t>
            </w:r>
          </w:p>
          <w:p w14:paraId="3DF102DA" w14:textId="77777777" w:rsidR="00B739F4" w:rsidRPr="00C70167" w:rsidRDefault="00B739F4" w:rsidP="00CB12E7">
            <w:pPr>
              <w:pStyle w:val="TableParagraph"/>
              <w:ind w:left="360"/>
              <w:rPr>
                <w:rFonts w:asciiTheme="minorHAnsi" w:hAnsiTheme="minorHAnsi"/>
                <w:sz w:val="24"/>
                <w:highlight w:val="yellow"/>
              </w:rPr>
            </w:pPr>
          </w:p>
        </w:tc>
        <w:tc>
          <w:tcPr>
            <w:tcW w:w="7677" w:type="dxa"/>
          </w:tcPr>
          <w:p w14:paraId="620743D4" w14:textId="7AC69367" w:rsidR="008E77E5" w:rsidRPr="00C70167" w:rsidRDefault="00ED41FA" w:rsidP="00ED41FA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 w:rsidRPr="00C70167">
              <w:rPr>
                <w:rFonts w:asciiTheme="minorHAnsi" w:hAnsiTheme="minorHAnsi"/>
                <w:sz w:val="24"/>
              </w:rPr>
              <w:t xml:space="preserve">Continue to encourage </w:t>
            </w:r>
            <w:r w:rsidR="00CB12E7">
              <w:rPr>
                <w:rFonts w:asciiTheme="minorHAnsi" w:hAnsiTheme="minorHAnsi"/>
                <w:sz w:val="24"/>
              </w:rPr>
              <w:t xml:space="preserve">highly active PE lessons where the aim is 95% </w:t>
            </w:r>
            <w:r w:rsidR="00D03860">
              <w:rPr>
                <w:rFonts w:asciiTheme="minorHAnsi" w:hAnsiTheme="minorHAnsi"/>
                <w:sz w:val="24"/>
              </w:rPr>
              <w:t xml:space="preserve">of the lesson to be an </w:t>
            </w:r>
            <w:r w:rsidR="00CB12E7">
              <w:rPr>
                <w:rFonts w:asciiTheme="minorHAnsi" w:hAnsiTheme="minorHAnsi"/>
                <w:sz w:val="24"/>
              </w:rPr>
              <w:t>active lesson</w:t>
            </w:r>
            <w:r w:rsidR="00D03860">
              <w:rPr>
                <w:rFonts w:asciiTheme="minorHAnsi" w:hAnsiTheme="minorHAnsi"/>
                <w:sz w:val="24"/>
              </w:rPr>
              <w:t>.</w:t>
            </w:r>
          </w:p>
          <w:p w14:paraId="4BC205AA" w14:textId="77777777" w:rsidR="00ED41FA" w:rsidRPr="00C70167" w:rsidRDefault="00ED41FA" w:rsidP="00ED41FA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 w:rsidRPr="00C70167">
              <w:rPr>
                <w:rFonts w:asciiTheme="minorHAnsi" w:hAnsiTheme="minorHAnsi"/>
                <w:sz w:val="24"/>
              </w:rPr>
              <w:t xml:space="preserve">Continue to encourage children and staff to access at least 30 minutes of physical activity daily. </w:t>
            </w:r>
          </w:p>
          <w:p w14:paraId="7756986E" w14:textId="35A1B587" w:rsidR="003433A4" w:rsidRDefault="000B1603" w:rsidP="00CB12E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Revision of curriculum to ensure that children develop high level of skills </w:t>
            </w:r>
            <w:r w:rsidR="00997CB3">
              <w:rPr>
                <w:rFonts w:asciiTheme="minorHAnsi" w:hAnsiTheme="minorHAnsi"/>
                <w:sz w:val="24"/>
              </w:rPr>
              <w:t xml:space="preserve">and introductory game play </w:t>
            </w:r>
          </w:p>
          <w:p w14:paraId="03675FA1" w14:textId="2B76C575" w:rsidR="000B1603" w:rsidRDefault="000B1603" w:rsidP="00CB12E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Ensure that equipment is fit for purpose</w:t>
            </w:r>
          </w:p>
          <w:p w14:paraId="0681D2FA" w14:textId="46E9FE79" w:rsidR="000B1603" w:rsidRDefault="000B1603" w:rsidP="00CB12E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Ensure that OPAL play initiative continues to gain momentum introducing ball zone</w:t>
            </w:r>
            <w:r w:rsidR="00997CB3">
              <w:rPr>
                <w:rFonts w:asciiTheme="minorHAnsi" w:hAnsiTheme="minorHAnsi"/>
                <w:sz w:val="24"/>
              </w:rPr>
              <w:t>, digging area, dance zone, water play</w:t>
            </w:r>
            <w:r>
              <w:rPr>
                <w:rFonts w:asciiTheme="minorHAnsi" w:hAnsiTheme="minorHAnsi"/>
                <w:sz w:val="24"/>
              </w:rPr>
              <w:t xml:space="preserve"> and game play </w:t>
            </w:r>
          </w:p>
          <w:p w14:paraId="74AE43B2" w14:textId="727A68E8" w:rsidR="000B1603" w:rsidRDefault="00997CB3" w:rsidP="00CB12E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Increase physical literacy for youngest children </w:t>
            </w:r>
          </w:p>
          <w:p w14:paraId="29668DC7" w14:textId="33A93BFD" w:rsidR="00997CB3" w:rsidRDefault="00997CB3" w:rsidP="00997CB3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221A68C8" w14:textId="541E7B58" w:rsidR="002B5878" w:rsidRDefault="002B5878" w:rsidP="002B5878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.  </w:t>
            </w:r>
          </w:p>
          <w:p w14:paraId="53C432E7" w14:textId="32ECAB3E" w:rsidR="00CB12E7" w:rsidRPr="00CB12E7" w:rsidRDefault="00CB12E7" w:rsidP="00CB12E7">
            <w:pPr>
              <w:pStyle w:val="TableParagraph"/>
              <w:ind w:left="360"/>
              <w:rPr>
                <w:rFonts w:asciiTheme="minorHAnsi" w:hAnsiTheme="minorHAnsi"/>
                <w:sz w:val="24"/>
              </w:rPr>
            </w:pPr>
          </w:p>
        </w:tc>
      </w:tr>
    </w:tbl>
    <w:p w14:paraId="72B6E4C4" w14:textId="496C3C0E" w:rsidR="008E77E5" w:rsidRPr="006F6CA9" w:rsidRDefault="008E77E5">
      <w:pPr>
        <w:pStyle w:val="BodyText"/>
        <w:rPr>
          <w:rFonts w:asciiTheme="minorHAnsi" w:hAnsiTheme="minorHAnsi"/>
          <w:sz w:val="20"/>
        </w:rPr>
      </w:pPr>
    </w:p>
    <w:p w14:paraId="6D733341" w14:textId="77777777" w:rsidR="008E77E5" w:rsidRDefault="008E77E5">
      <w:pPr>
        <w:pStyle w:val="BodyText"/>
        <w:spacing w:before="5"/>
        <w:rPr>
          <w:rFonts w:asciiTheme="minorHAnsi" w:hAnsiTheme="minorHAnsi"/>
          <w:sz w:val="19"/>
        </w:rPr>
      </w:pPr>
    </w:p>
    <w:p w14:paraId="77822EC9" w14:textId="77777777" w:rsidR="00C70167" w:rsidRDefault="00C70167">
      <w:pPr>
        <w:pStyle w:val="BodyText"/>
        <w:spacing w:before="5"/>
        <w:rPr>
          <w:rFonts w:asciiTheme="minorHAnsi" w:hAnsiTheme="minorHAnsi"/>
          <w:sz w:val="19"/>
        </w:rPr>
      </w:pPr>
    </w:p>
    <w:p w14:paraId="5849BDB1" w14:textId="77777777" w:rsidR="00C70167" w:rsidRDefault="00C70167">
      <w:pPr>
        <w:pStyle w:val="BodyText"/>
        <w:spacing w:before="5"/>
        <w:rPr>
          <w:rFonts w:asciiTheme="minorHAnsi" w:hAnsiTheme="minorHAnsi"/>
          <w:sz w:val="19"/>
        </w:rPr>
      </w:pPr>
    </w:p>
    <w:p w14:paraId="1FFF2610" w14:textId="77777777" w:rsidR="00C70167" w:rsidRDefault="00C70167">
      <w:pPr>
        <w:pStyle w:val="BodyText"/>
        <w:spacing w:before="5"/>
        <w:rPr>
          <w:rFonts w:asciiTheme="minorHAnsi" w:hAnsiTheme="minorHAnsi"/>
          <w:sz w:val="19"/>
        </w:rPr>
      </w:pPr>
    </w:p>
    <w:p w14:paraId="1A6409D5" w14:textId="77777777" w:rsidR="00C70167" w:rsidRDefault="00C70167">
      <w:pPr>
        <w:pStyle w:val="BodyText"/>
        <w:spacing w:before="5"/>
        <w:rPr>
          <w:rFonts w:asciiTheme="minorHAnsi" w:hAnsiTheme="minorHAnsi"/>
          <w:sz w:val="19"/>
        </w:rPr>
      </w:pPr>
    </w:p>
    <w:p w14:paraId="0AD9F7F0" w14:textId="77777777" w:rsidR="00C70167" w:rsidRDefault="00C70167">
      <w:pPr>
        <w:pStyle w:val="BodyText"/>
        <w:spacing w:before="5"/>
        <w:rPr>
          <w:rFonts w:asciiTheme="minorHAnsi" w:hAnsiTheme="minorHAnsi"/>
          <w:sz w:val="19"/>
        </w:rPr>
      </w:pPr>
    </w:p>
    <w:p w14:paraId="67097792" w14:textId="09A0F1B5" w:rsidR="00C70167" w:rsidRDefault="00C70167">
      <w:pPr>
        <w:pStyle w:val="BodyText"/>
        <w:spacing w:before="5"/>
        <w:rPr>
          <w:rFonts w:asciiTheme="minorHAnsi" w:hAnsiTheme="minorHAnsi"/>
          <w:sz w:val="19"/>
        </w:rPr>
      </w:pPr>
    </w:p>
    <w:p w14:paraId="7E656C84" w14:textId="1400F3E6" w:rsidR="00CB12E7" w:rsidRDefault="00CB12E7">
      <w:pPr>
        <w:pStyle w:val="BodyText"/>
        <w:spacing w:before="5"/>
        <w:rPr>
          <w:rFonts w:asciiTheme="minorHAnsi" w:hAnsiTheme="minorHAnsi"/>
          <w:sz w:val="19"/>
        </w:rPr>
      </w:pPr>
    </w:p>
    <w:p w14:paraId="0399806C" w14:textId="32E055C0" w:rsidR="00CB12E7" w:rsidRDefault="00CB12E7">
      <w:pPr>
        <w:pStyle w:val="BodyText"/>
        <w:spacing w:before="5"/>
        <w:rPr>
          <w:rFonts w:asciiTheme="minorHAnsi" w:hAnsiTheme="minorHAnsi"/>
          <w:sz w:val="19"/>
        </w:rPr>
      </w:pPr>
    </w:p>
    <w:p w14:paraId="63466829" w14:textId="1F16DCB1" w:rsidR="00CB12E7" w:rsidRDefault="00CB12E7">
      <w:pPr>
        <w:pStyle w:val="BodyText"/>
        <w:spacing w:before="5"/>
        <w:rPr>
          <w:rFonts w:asciiTheme="minorHAnsi" w:hAnsiTheme="minorHAnsi"/>
          <w:sz w:val="19"/>
        </w:rPr>
      </w:pPr>
    </w:p>
    <w:p w14:paraId="4B1D2613" w14:textId="384A9473" w:rsidR="00CB12E7" w:rsidRDefault="00CB12E7">
      <w:pPr>
        <w:pStyle w:val="BodyText"/>
        <w:spacing w:before="5"/>
        <w:rPr>
          <w:rFonts w:asciiTheme="minorHAnsi" w:hAnsiTheme="minorHAnsi"/>
          <w:sz w:val="19"/>
        </w:rPr>
      </w:pPr>
    </w:p>
    <w:p w14:paraId="202DC8AF" w14:textId="1778B14D" w:rsidR="00CB12E7" w:rsidRDefault="00CB12E7">
      <w:pPr>
        <w:pStyle w:val="BodyText"/>
        <w:spacing w:before="5"/>
        <w:rPr>
          <w:rFonts w:asciiTheme="minorHAnsi" w:hAnsiTheme="minorHAnsi"/>
          <w:sz w:val="19"/>
        </w:rPr>
      </w:pPr>
    </w:p>
    <w:p w14:paraId="0C3694A4" w14:textId="24F11DDD" w:rsidR="00CB12E7" w:rsidRDefault="00CB12E7">
      <w:pPr>
        <w:pStyle w:val="BodyText"/>
        <w:spacing w:before="5"/>
        <w:rPr>
          <w:rFonts w:asciiTheme="minorHAnsi" w:hAnsiTheme="minorHAnsi"/>
          <w:sz w:val="19"/>
        </w:rPr>
      </w:pPr>
    </w:p>
    <w:p w14:paraId="5113694C" w14:textId="70BB636B" w:rsidR="00CB12E7" w:rsidRDefault="00CB12E7">
      <w:pPr>
        <w:pStyle w:val="BodyText"/>
        <w:spacing w:before="5"/>
        <w:rPr>
          <w:rFonts w:asciiTheme="minorHAnsi" w:hAnsiTheme="minorHAnsi"/>
          <w:sz w:val="19"/>
        </w:rPr>
      </w:pPr>
    </w:p>
    <w:p w14:paraId="5FE205C4" w14:textId="7D0420D1" w:rsidR="00CB12E7" w:rsidRDefault="00CB12E7">
      <w:pPr>
        <w:pStyle w:val="BodyText"/>
        <w:spacing w:before="5"/>
        <w:rPr>
          <w:rFonts w:asciiTheme="minorHAnsi" w:hAnsiTheme="minorHAnsi"/>
          <w:sz w:val="19"/>
        </w:rPr>
      </w:pPr>
    </w:p>
    <w:p w14:paraId="226BF25B" w14:textId="77777777" w:rsidR="00CB12E7" w:rsidRDefault="00CB12E7">
      <w:pPr>
        <w:pStyle w:val="BodyText"/>
        <w:spacing w:before="5"/>
        <w:rPr>
          <w:rFonts w:asciiTheme="minorHAnsi" w:hAnsiTheme="minorHAnsi"/>
          <w:sz w:val="19"/>
        </w:rPr>
      </w:pPr>
    </w:p>
    <w:p w14:paraId="713CFD85" w14:textId="77777777" w:rsidR="00C70167" w:rsidRDefault="00C70167">
      <w:pPr>
        <w:pStyle w:val="BodyText"/>
        <w:spacing w:before="5"/>
        <w:rPr>
          <w:rFonts w:asciiTheme="minorHAnsi" w:hAnsiTheme="minorHAnsi"/>
          <w:sz w:val="19"/>
        </w:rPr>
      </w:pPr>
    </w:p>
    <w:p w14:paraId="4BD6BD38" w14:textId="77777777" w:rsidR="00C70167" w:rsidRDefault="00C70167">
      <w:pPr>
        <w:pStyle w:val="BodyText"/>
        <w:spacing w:before="5"/>
        <w:rPr>
          <w:rFonts w:asciiTheme="minorHAnsi" w:hAnsiTheme="minorHAnsi"/>
          <w:sz w:val="19"/>
        </w:rPr>
      </w:pPr>
    </w:p>
    <w:p w14:paraId="0825E863" w14:textId="77777777" w:rsidR="00C70167" w:rsidRPr="006F6CA9" w:rsidRDefault="00C70167">
      <w:pPr>
        <w:pStyle w:val="BodyText"/>
        <w:spacing w:before="5"/>
        <w:rPr>
          <w:rFonts w:asciiTheme="minorHAnsi" w:hAnsiTheme="minorHAnsi"/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03"/>
        <w:gridCol w:w="3777"/>
      </w:tblGrid>
      <w:tr w:rsidR="008E77E5" w:rsidRPr="006F6CA9" w14:paraId="10097AC4" w14:textId="77777777" w:rsidTr="006F6CA9">
        <w:trPr>
          <w:trHeight w:val="405"/>
        </w:trPr>
        <w:tc>
          <w:tcPr>
            <w:tcW w:w="11603" w:type="dxa"/>
          </w:tcPr>
          <w:p w14:paraId="3150C5AE" w14:textId="77777777" w:rsidR="008E77E5" w:rsidRPr="006F6CA9" w:rsidRDefault="006F6CA9">
            <w:pPr>
              <w:pStyle w:val="TableParagraph"/>
              <w:spacing w:before="17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Meeting national curriculum requirements for swimming and water safety.</w:t>
            </w:r>
          </w:p>
        </w:tc>
        <w:tc>
          <w:tcPr>
            <w:tcW w:w="3777" w:type="dxa"/>
          </w:tcPr>
          <w:p w14:paraId="02BC6208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139A5C00" w14:textId="77777777" w:rsidTr="006F6CA9">
        <w:trPr>
          <w:trHeight w:val="1283"/>
        </w:trPr>
        <w:tc>
          <w:tcPr>
            <w:tcW w:w="11603" w:type="dxa"/>
          </w:tcPr>
          <w:p w14:paraId="56B76AF9" w14:textId="77777777" w:rsidR="008E77E5" w:rsidRPr="006F6CA9" w:rsidRDefault="006F6CA9">
            <w:pPr>
              <w:pStyle w:val="TableParagraph"/>
              <w:spacing w:before="22" w:line="235" w:lineRule="auto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What percentage of your current</w:t>
            </w:r>
            <w:r w:rsidRPr="006F6CA9">
              <w:rPr>
                <w:rFonts w:asciiTheme="minorHAnsi" w:hAnsiTheme="minorHAnsi"/>
                <w:color w:val="231F20"/>
                <w:spacing w:val="-5"/>
                <w:sz w:val="26"/>
              </w:rPr>
              <w:t xml:space="preserve"> Year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6 cohort swim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competently,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confidently and proficiently over a distance of at least 25 metres?</w:t>
            </w:r>
          </w:p>
          <w:p w14:paraId="558FC505" w14:textId="77777777" w:rsidR="008E77E5" w:rsidRPr="006F6CA9" w:rsidRDefault="006F6CA9">
            <w:pPr>
              <w:pStyle w:val="TableParagraph"/>
              <w:spacing w:line="312" w:lineRule="exact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6"/>
              </w:rPr>
              <w:t xml:space="preserve">N.B.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Even though your pupils may swim in another year please report on their attainment on leaving</w:t>
            </w:r>
          </w:p>
          <w:p w14:paraId="0786469C" w14:textId="77777777" w:rsidR="008E77E5" w:rsidRPr="006F6CA9" w:rsidRDefault="006F6CA9">
            <w:pPr>
              <w:pStyle w:val="TableParagraph"/>
              <w:spacing w:line="307" w:lineRule="exact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primary school at the end of the summer term 2020.</w:t>
            </w:r>
          </w:p>
        </w:tc>
        <w:tc>
          <w:tcPr>
            <w:tcW w:w="3777" w:type="dxa"/>
          </w:tcPr>
          <w:p w14:paraId="454F7077" w14:textId="77777777" w:rsidR="008E77E5" w:rsidRPr="006F6CA9" w:rsidRDefault="00000A47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6"/>
              </w:rPr>
            </w:pPr>
            <w:r>
              <w:rPr>
                <w:rFonts w:asciiTheme="minorHAnsi" w:hAnsiTheme="minorHAnsi"/>
                <w:color w:val="231F20"/>
                <w:sz w:val="26"/>
              </w:rPr>
              <w:t>N/A</w:t>
            </w:r>
          </w:p>
        </w:tc>
      </w:tr>
      <w:tr w:rsidR="008E77E5" w:rsidRPr="006F6CA9" w14:paraId="7F144EA2" w14:textId="77777777" w:rsidTr="006F6CA9">
        <w:trPr>
          <w:trHeight w:val="1189"/>
        </w:trPr>
        <w:tc>
          <w:tcPr>
            <w:tcW w:w="11603" w:type="dxa"/>
          </w:tcPr>
          <w:p w14:paraId="23C82C84" w14:textId="77777777" w:rsidR="008E77E5" w:rsidRPr="006F6CA9" w:rsidRDefault="006F6CA9">
            <w:pPr>
              <w:pStyle w:val="TableParagraph"/>
              <w:spacing w:before="22" w:line="235" w:lineRule="auto"/>
              <w:ind w:right="261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What percentage of your current </w:t>
            </w:r>
            <w:r w:rsidRPr="006F6CA9">
              <w:rPr>
                <w:rFonts w:asciiTheme="minorHAnsi" w:hAnsiTheme="minorHAnsi"/>
                <w:color w:val="231F20"/>
                <w:spacing w:val="-5"/>
                <w:sz w:val="26"/>
              </w:rPr>
              <w:t xml:space="preserve">Year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6 cohort use a range of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strokes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effectively [for example, front crawl,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backstroke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and breaststroke]?</w:t>
            </w:r>
          </w:p>
        </w:tc>
        <w:tc>
          <w:tcPr>
            <w:tcW w:w="3777" w:type="dxa"/>
          </w:tcPr>
          <w:p w14:paraId="5160867D" w14:textId="77777777" w:rsidR="008E77E5" w:rsidRPr="006F6CA9" w:rsidRDefault="00000A47" w:rsidP="00000A47">
            <w:pPr>
              <w:pStyle w:val="TableParagraph"/>
              <w:spacing w:before="17"/>
              <w:ind w:left="0"/>
              <w:rPr>
                <w:rFonts w:asciiTheme="minorHAnsi" w:hAnsiTheme="minorHAnsi"/>
                <w:sz w:val="26"/>
              </w:rPr>
            </w:pPr>
            <w:r>
              <w:rPr>
                <w:rFonts w:asciiTheme="minorHAnsi" w:hAnsiTheme="minorHAnsi"/>
                <w:color w:val="231F20"/>
                <w:sz w:val="26"/>
              </w:rPr>
              <w:t>N/A</w:t>
            </w:r>
          </w:p>
        </w:tc>
      </w:tr>
      <w:tr w:rsidR="008E77E5" w:rsidRPr="006F6CA9" w14:paraId="0931EA6A" w14:textId="77777777" w:rsidTr="006F6CA9">
        <w:trPr>
          <w:trHeight w:val="1227"/>
        </w:trPr>
        <w:tc>
          <w:tcPr>
            <w:tcW w:w="11603" w:type="dxa"/>
          </w:tcPr>
          <w:p w14:paraId="4919AC44" w14:textId="77777777" w:rsidR="008E77E5" w:rsidRPr="006F6CA9" w:rsidRDefault="006F6CA9">
            <w:pPr>
              <w:pStyle w:val="TableParagraph"/>
              <w:spacing w:before="17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What percentage of your current Year 6 cohort perform safe self-rescue in different water-based situations?</w:t>
            </w:r>
          </w:p>
        </w:tc>
        <w:tc>
          <w:tcPr>
            <w:tcW w:w="3777" w:type="dxa"/>
          </w:tcPr>
          <w:p w14:paraId="78F279A7" w14:textId="77777777" w:rsidR="008E77E5" w:rsidRPr="006F6CA9" w:rsidRDefault="00000A47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6"/>
              </w:rPr>
            </w:pPr>
            <w:r>
              <w:rPr>
                <w:rFonts w:asciiTheme="minorHAnsi" w:hAnsiTheme="minorHAnsi"/>
                <w:color w:val="231F20"/>
                <w:sz w:val="26"/>
              </w:rPr>
              <w:t>N/A</w:t>
            </w:r>
          </w:p>
        </w:tc>
      </w:tr>
      <w:tr w:rsidR="008E77E5" w:rsidRPr="006F6CA9" w14:paraId="79D2337D" w14:textId="77777777" w:rsidTr="006F6CA9">
        <w:trPr>
          <w:trHeight w:val="1160"/>
        </w:trPr>
        <w:tc>
          <w:tcPr>
            <w:tcW w:w="11603" w:type="dxa"/>
          </w:tcPr>
          <w:p w14:paraId="5AFAA9F7" w14:textId="77777777" w:rsidR="008E77E5" w:rsidRPr="006F6CA9" w:rsidRDefault="006F6CA9">
            <w:pPr>
              <w:pStyle w:val="TableParagraph"/>
              <w:spacing w:before="22" w:line="235" w:lineRule="auto"/>
              <w:ind w:right="216"/>
              <w:jc w:val="both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Schools</w:t>
            </w:r>
            <w:r w:rsidRPr="006F6CA9">
              <w:rPr>
                <w:rFonts w:asciiTheme="minorHAnsi" w:hAnsiTheme="minorHAnsi"/>
                <w:color w:val="231F20"/>
                <w:spacing w:val="-4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can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choose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to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use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the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Primary</w:t>
            </w:r>
            <w:r w:rsidRPr="006F6CA9">
              <w:rPr>
                <w:rFonts w:asciiTheme="minorHAnsi" w:hAnsiTheme="minorHAnsi"/>
                <w:color w:val="231F20"/>
                <w:spacing w:val="-2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and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Sport</w:t>
            </w:r>
            <w:r w:rsidRPr="006F6CA9">
              <w:rPr>
                <w:rFonts w:asciiTheme="minorHAnsi" w:hAnsiTheme="minorHAnsi"/>
                <w:color w:val="231F20"/>
                <w:spacing w:val="-4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Premium</w:t>
            </w:r>
            <w:r w:rsidRPr="006F6CA9">
              <w:rPr>
                <w:rFonts w:asciiTheme="minorHAnsi" w:hAnsiTheme="minorHAnsi"/>
                <w:color w:val="231F20"/>
                <w:spacing w:val="-2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to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provide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additional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provision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for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swimming but this must be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for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activity </w:t>
            </w:r>
            <w:r w:rsidRPr="006F6CA9">
              <w:rPr>
                <w:rFonts w:asciiTheme="minorHAnsi" w:hAnsiTheme="minorHAnsi"/>
                <w:b/>
                <w:color w:val="231F20"/>
                <w:sz w:val="26"/>
              </w:rPr>
              <w:t xml:space="preserve">over and above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the national curriculum requirements.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Have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you used it in this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77" w:type="dxa"/>
          </w:tcPr>
          <w:p w14:paraId="5D57512E" w14:textId="77777777" w:rsidR="008E77E5" w:rsidRPr="006F6CA9" w:rsidRDefault="00000A47" w:rsidP="00000A47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6"/>
              </w:rPr>
            </w:pPr>
            <w:r>
              <w:rPr>
                <w:rFonts w:asciiTheme="minorHAnsi" w:hAnsiTheme="minorHAnsi"/>
                <w:color w:val="231F20"/>
                <w:sz w:val="26"/>
              </w:rPr>
              <w:t>N/A</w:t>
            </w:r>
          </w:p>
        </w:tc>
      </w:tr>
      <w:tr w:rsidR="00F878D4" w:rsidRPr="006F6CA9" w14:paraId="4DBA218D" w14:textId="77777777" w:rsidTr="006F6CA9">
        <w:trPr>
          <w:trHeight w:val="1160"/>
        </w:trPr>
        <w:tc>
          <w:tcPr>
            <w:tcW w:w="11603" w:type="dxa"/>
          </w:tcPr>
          <w:p w14:paraId="46885CEB" w14:textId="2280F133" w:rsidR="00F878D4" w:rsidRPr="006F6CA9" w:rsidRDefault="00F878D4">
            <w:pPr>
              <w:pStyle w:val="TableParagraph"/>
              <w:spacing w:before="22" w:line="235" w:lineRule="auto"/>
              <w:ind w:right="216"/>
              <w:jc w:val="both"/>
              <w:rPr>
                <w:rFonts w:asciiTheme="minorHAnsi" w:hAnsiTheme="minorHAnsi"/>
                <w:color w:val="231F20"/>
                <w:sz w:val="26"/>
              </w:rPr>
            </w:pPr>
          </w:p>
        </w:tc>
        <w:tc>
          <w:tcPr>
            <w:tcW w:w="3777" w:type="dxa"/>
          </w:tcPr>
          <w:p w14:paraId="7861745E" w14:textId="306EB776" w:rsidR="00F878D4" w:rsidRDefault="00F878D4" w:rsidP="00000A47">
            <w:pPr>
              <w:pStyle w:val="TableParagraph"/>
              <w:spacing w:before="17"/>
              <w:ind w:left="79"/>
              <w:rPr>
                <w:rFonts w:asciiTheme="minorHAnsi" w:hAnsiTheme="minorHAnsi"/>
                <w:color w:val="231F20"/>
                <w:sz w:val="26"/>
              </w:rPr>
            </w:pPr>
          </w:p>
        </w:tc>
      </w:tr>
    </w:tbl>
    <w:p w14:paraId="100E4430" w14:textId="77777777" w:rsidR="008E77E5" w:rsidRPr="006F6CA9" w:rsidRDefault="008E77E5">
      <w:pPr>
        <w:rPr>
          <w:rFonts w:asciiTheme="minorHAnsi" w:hAnsiTheme="minorHAnsi"/>
          <w:sz w:val="26"/>
        </w:rPr>
        <w:sectPr w:rsidR="008E77E5" w:rsidRPr="006F6CA9" w:rsidSect="000F2063">
          <w:footerReference w:type="default" r:id="rId9"/>
          <w:pgSz w:w="16840" w:h="11910" w:orient="landscape"/>
          <w:pgMar w:top="720" w:right="0" w:bottom="620" w:left="0" w:header="0" w:footer="438" w:gutter="0"/>
          <w:pgBorders w:offsetFrom="page">
            <w:top w:val="thinThickThinMediumGap" w:sz="24" w:space="24" w:color="C00000"/>
            <w:left w:val="thinThickThinMediumGap" w:sz="24" w:space="24" w:color="C00000"/>
            <w:bottom w:val="thinThickThinMediumGap" w:sz="24" w:space="24" w:color="C00000"/>
            <w:right w:val="thinThickThinMediumGap" w:sz="24" w:space="24" w:color="C00000"/>
          </w:pgBorders>
          <w:pgNumType w:start="0"/>
          <w:cols w:space="720"/>
          <w:titlePg/>
          <w:docGrid w:linePitch="299"/>
        </w:sectPr>
      </w:pPr>
    </w:p>
    <w:p w14:paraId="0E5AAFFF" w14:textId="77777777" w:rsidR="008E77E5" w:rsidRPr="006F6CA9" w:rsidRDefault="0073051D">
      <w:pPr>
        <w:pStyle w:val="BodyText"/>
        <w:rPr>
          <w:rFonts w:asciiTheme="minorHAnsi" w:hAnsiTheme="minorHAnsi"/>
          <w:sz w:val="20"/>
        </w:rPr>
      </w:pPr>
      <w:r>
        <w:rPr>
          <w:rFonts w:asciiTheme="minorHAnsi" w:hAnsiTheme="minorHAnsi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6416A3AC" wp14:editId="5490B585">
                <wp:extent cx="8620014" cy="859155"/>
                <wp:effectExtent l="0" t="0" r="0" b="0"/>
                <wp:docPr id="1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20014" cy="859155"/>
                          <a:chOff x="4553" y="22"/>
                          <a:chExt cx="9430" cy="1353"/>
                        </a:xfrm>
                      </wpg:grpSpPr>
                      <wps:wsp>
                        <wps:cNvPr id="1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4553" y="22"/>
                            <a:ext cx="9430" cy="1353"/>
                          </a:xfrm>
                          <a:prstGeom prst="rect">
                            <a:avLst/>
                          </a:prstGeom>
                          <a:solidFill>
                            <a:srgbClr val="F99F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71" y="116"/>
                            <a:ext cx="9356" cy="1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FBECFE" w14:textId="77777777" w:rsidR="005E5EEC" w:rsidRDefault="005E5EEC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 Plan and Budget Tracking</w:t>
                              </w:r>
                            </w:p>
                            <w:p w14:paraId="53BFB672" w14:textId="77777777" w:rsidR="005E5EEC" w:rsidRDefault="005E5EEC">
                              <w:pPr>
                                <w:spacing w:before="2" w:line="235" w:lineRule="auto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 evidence of impact that you intend to measure to evaluate for pupils today and for 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16A3AC" id="Group 2" o:spid="_x0000_s1029" style="width:678.75pt;height:67.65pt;mso-position-horizontal-relative:char;mso-position-vertical-relative:line" coordorigin="4553,22" coordsize="9430,1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">
                <v:rect id="Rectangle 4" o:spid="_x0000_s1030" style="position:absolute;left:4553;top:22;width:9430;height:13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" fillcolor="#f99f1b" stroked="f"/>
                <v:shape id="Text Box 3" o:spid="_x0000_s1031" type="#_x0000_t202" style="position:absolute;left:4571;top:116;width:9356;height:11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58FBECFE" w14:textId="77777777" w:rsidR="005E5EEC" w:rsidRDefault="005E5EEC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 Plan and Budget Tracking</w:t>
                        </w:r>
                      </w:p>
                      <w:p w14:paraId="53BFB672" w14:textId="77777777" w:rsidR="005E5EEC" w:rsidRDefault="005E5EEC">
                        <w:pPr>
                          <w:spacing w:before="2" w:line="235" w:lineRule="auto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 evidence of impact that you intend to measure to evaluate for pupils today and for the 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81E72D9" w14:textId="77777777" w:rsidR="008E77E5" w:rsidRPr="006F6CA9" w:rsidRDefault="008E77E5">
      <w:pPr>
        <w:pStyle w:val="BodyText"/>
        <w:rPr>
          <w:rFonts w:asciiTheme="minorHAnsi" w:hAnsiTheme="minorHAnsi"/>
          <w:sz w:val="20"/>
        </w:rPr>
      </w:pPr>
    </w:p>
    <w:p w14:paraId="5328C4EC" w14:textId="77777777" w:rsidR="008E77E5" w:rsidRPr="006F6CA9" w:rsidRDefault="008E77E5">
      <w:pPr>
        <w:pStyle w:val="BodyText"/>
        <w:spacing w:before="3" w:after="1"/>
        <w:rPr>
          <w:rFonts w:asciiTheme="minorHAnsi" w:hAnsiTheme="minorHAnsi"/>
          <w:sz w:val="11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8"/>
        <w:gridCol w:w="3458"/>
        <w:gridCol w:w="104"/>
        <w:gridCol w:w="1559"/>
        <w:gridCol w:w="30"/>
        <w:gridCol w:w="27"/>
        <w:gridCol w:w="3307"/>
        <w:gridCol w:w="59"/>
        <w:gridCol w:w="3076"/>
      </w:tblGrid>
      <w:tr w:rsidR="008E77E5" w:rsidRPr="006F6CA9" w14:paraId="7B25F15B" w14:textId="77777777" w:rsidTr="00B041AB">
        <w:trPr>
          <w:trHeight w:val="383"/>
        </w:trPr>
        <w:tc>
          <w:tcPr>
            <w:tcW w:w="3720" w:type="dxa"/>
          </w:tcPr>
          <w:p w14:paraId="5E17869F" w14:textId="542C60A0" w:rsidR="008E77E5" w:rsidRPr="006F6CA9" w:rsidRDefault="006F6CA9" w:rsidP="004F2C44">
            <w:pPr>
              <w:pStyle w:val="TableParagraph"/>
              <w:spacing w:before="21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 xml:space="preserve">Academic Year: </w:t>
            </w:r>
            <w:r w:rsidR="00AD4165">
              <w:rPr>
                <w:rFonts w:asciiTheme="minorHAnsi" w:hAnsiTheme="minorHAnsi"/>
                <w:bCs/>
                <w:color w:val="C00000"/>
                <w:sz w:val="24"/>
              </w:rPr>
              <w:t>Sept 2</w:t>
            </w:r>
            <w:r w:rsidR="00AB55F7">
              <w:rPr>
                <w:rFonts w:asciiTheme="minorHAnsi" w:hAnsiTheme="minorHAnsi"/>
                <w:bCs/>
                <w:color w:val="C00000"/>
                <w:sz w:val="24"/>
              </w:rPr>
              <w:t>5</w:t>
            </w:r>
            <w:r w:rsidR="00AD4165">
              <w:rPr>
                <w:rFonts w:asciiTheme="minorHAnsi" w:hAnsiTheme="minorHAnsi"/>
                <w:bCs/>
                <w:color w:val="C00000"/>
                <w:sz w:val="24"/>
              </w:rPr>
              <w:t>- 2</w:t>
            </w:r>
            <w:r w:rsidR="00AB55F7">
              <w:rPr>
                <w:rFonts w:asciiTheme="minorHAnsi" w:hAnsiTheme="minorHAnsi"/>
                <w:bCs/>
                <w:color w:val="C00000"/>
                <w:sz w:val="24"/>
              </w:rPr>
              <w:t>6</w:t>
            </w:r>
          </w:p>
        </w:tc>
        <w:tc>
          <w:tcPr>
            <w:tcW w:w="3600" w:type="dxa"/>
            <w:gridSpan w:val="3"/>
          </w:tcPr>
          <w:p w14:paraId="47946963" w14:textId="3A0935AF" w:rsidR="00E13EBF" w:rsidRPr="00565083" w:rsidRDefault="002C1DD8">
            <w:pPr>
              <w:pStyle w:val="TableParagraph"/>
              <w:spacing w:before="21"/>
              <w:rPr>
                <w:rFonts w:asciiTheme="minorHAnsi" w:hAnsiTheme="minorHAnsi"/>
                <w:b/>
                <w:color w:val="231F20"/>
                <w:sz w:val="24"/>
              </w:rPr>
            </w:pPr>
            <w:r>
              <w:rPr>
                <w:rFonts w:asciiTheme="minorHAnsi" w:hAnsiTheme="minorHAnsi"/>
                <w:b/>
                <w:color w:val="231F20"/>
                <w:sz w:val="24"/>
              </w:rPr>
              <w:t>Total fund received for 202</w:t>
            </w:r>
            <w:r w:rsidR="00AB55F7">
              <w:rPr>
                <w:rFonts w:asciiTheme="minorHAnsi" w:hAnsiTheme="minorHAnsi"/>
                <w:b/>
                <w:color w:val="231F20"/>
                <w:sz w:val="24"/>
              </w:rPr>
              <w:t>5</w:t>
            </w:r>
            <w:r w:rsidR="006F6CA9" w:rsidRPr="00565083">
              <w:rPr>
                <w:rFonts w:asciiTheme="minorHAnsi" w:hAnsiTheme="minorHAnsi"/>
                <w:b/>
                <w:color w:val="231F20"/>
                <w:sz w:val="24"/>
              </w:rPr>
              <w:t xml:space="preserve">: </w:t>
            </w:r>
          </w:p>
          <w:p w14:paraId="2D7346AC" w14:textId="06EC5211" w:rsidR="002C1DD8" w:rsidRPr="004F2C44" w:rsidRDefault="002C1DD8" w:rsidP="004F2C44">
            <w:pPr>
              <w:pStyle w:val="TableParagraph"/>
              <w:spacing w:before="21"/>
              <w:rPr>
                <w:rFonts w:asciiTheme="minorHAnsi" w:hAnsiTheme="minorHAnsi"/>
                <w:b/>
                <w:color w:val="231F20"/>
                <w:sz w:val="24"/>
              </w:rPr>
            </w:pPr>
          </w:p>
        </w:tc>
        <w:tc>
          <w:tcPr>
            <w:tcW w:w="4923" w:type="dxa"/>
            <w:gridSpan w:val="4"/>
          </w:tcPr>
          <w:p w14:paraId="3A6AFAEB" w14:textId="094A5C98" w:rsidR="008E77E5" w:rsidRPr="006F6CA9" w:rsidRDefault="006F6CA9" w:rsidP="00C70167">
            <w:pPr>
              <w:pStyle w:val="TableParagraph"/>
              <w:spacing w:before="21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Date Updated:</w:t>
            </w:r>
            <w:r w:rsidR="00AD4165">
              <w:rPr>
                <w:rFonts w:asciiTheme="minorHAnsi" w:hAnsiTheme="minorHAnsi"/>
                <w:b/>
                <w:color w:val="231F20"/>
                <w:sz w:val="24"/>
              </w:rPr>
              <w:t xml:space="preserve"> </w:t>
            </w:r>
            <w:r w:rsidR="00AB55F7">
              <w:rPr>
                <w:rFonts w:asciiTheme="minorHAnsi" w:hAnsiTheme="minorHAnsi"/>
                <w:color w:val="231F20"/>
                <w:sz w:val="24"/>
              </w:rPr>
              <w:t xml:space="preserve">Oct 25 </w:t>
            </w:r>
          </w:p>
        </w:tc>
        <w:tc>
          <w:tcPr>
            <w:tcW w:w="3135" w:type="dxa"/>
            <w:gridSpan w:val="2"/>
            <w:tcBorders>
              <w:top w:val="nil"/>
              <w:right w:val="nil"/>
            </w:tcBorders>
          </w:tcPr>
          <w:p w14:paraId="3528D952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20F45B06" w14:textId="77777777" w:rsidTr="00B041AB">
        <w:trPr>
          <w:trHeight w:val="332"/>
        </w:trPr>
        <w:tc>
          <w:tcPr>
            <w:tcW w:w="12243" w:type="dxa"/>
            <w:gridSpan w:val="8"/>
            <w:vMerge w:val="restart"/>
          </w:tcPr>
          <w:p w14:paraId="79A936B4" w14:textId="77777777" w:rsidR="008E77E5" w:rsidRPr="006F6CA9" w:rsidRDefault="006F6CA9">
            <w:pPr>
              <w:pStyle w:val="TableParagraph"/>
              <w:spacing w:before="26" w:line="235" w:lineRule="auto"/>
              <w:ind w:right="104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b/>
                <w:color w:val="F26522"/>
                <w:sz w:val="24"/>
              </w:rPr>
              <w:t xml:space="preserve">Key indicator 1: </w:t>
            </w:r>
            <w:r w:rsidRPr="006F6CA9">
              <w:rPr>
                <w:rFonts w:asciiTheme="minorHAnsi" w:hAnsiTheme="minorHAnsi"/>
                <w:color w:val="F26522"/>
                <w:sz w:val="24"/>
              </w:rPr>
              <w:t xml:space="preserve">The engagement of </w:t>
            </w:r>
            <w:r w:rsidRPr="006F6CA9">
              <w:rPr>
                <w:rFonts w:asciiTheme="minorHAnsi" w:hAnsiTheme="minorHAnsi"/>
                <w:color w:val="F26522"/>
                <w:sz w:val="24"/>
                <w:u w:val="single" w:color="F26522"/>
              </w:rPr>
              <w:t>all</w:t>
            </w:r>
            <w:r w:rsidRPr="006F6CA9">
              <w:rPr>
                <w:rFonts w:asciiTheme="minorHAnsi" w:hAnsiTheme="minorHAnsi"/>
                <w:color w:val="F26522"/>
                <w:sz w:val="24"/>
              </w:rPr>
              <w:t xml:space="preserve"> pupils in regular physical activity – Chief Medical Officer guidelines recommend that primary school pupils undertake at least 30 minutes of physical activity a day in school</w:t>
            </w:r>
          </w:p>
        </w:tc>
        <w:tc>
          <w:tcPr>
            <w:tcW w:w="3135" w:type="dxa"/>
            <w:gridSpan w:val="2"/>
          </w:tcPr>
          <w:p w14:paraId="6BA480F6" w14:textId="77777777" w:rsidR="008E77E5" w:rsidRPr="006F6CA9" w:rsidRDefault="006F6CA9">
            <w:pPr>
              <w:pStyle w:val="TableParagraph"/>
              <w:spacing w:before="21" w:line="292" w:lineRule="exact"/>
              <w:ind w:left="48" w:right="83"/>
              <w:jc w:val="center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Percentage of total allocation:</w:t>
            </w:r>
          </w:p>
        </w:tc>
      </w:tr>
      <w:tr w:rsidR="008E77E5" w:rsidRPr="006F6CA9" w14:paraId="5986E272" w14:textId="77777777" w:rsidTr="00B041AB">
        <w:trPr>
          <w:trHeight w:val="332"/>
        </w:trPr>
        <w:tc>
          <w:tcPr>
            <w:tcW w:w="12243" w:type="dxa"/>
            <w:gridSpan w:val="8"/>
            <w:vMerge/>
            <w:tcBorders>
              <w:top w:val="nil"/>
            </w:tcBorders>
          </w:tcPr>
          <w:p w14:paraId="5954C02F" w14:textId="77777777" w:rsidR="008E77E5" w:rsidRPr="006F6CA9" w:rsidRDefault="008E77E5">
            <w:pPr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3135" w:type="dxa"/>
            <w:gridSpan w:val="2"/>
          </w:tcPr>
          <w:p w14:paraId="235D9E19" w14:textId="11434581" w:rsidR="004539F4" w:rsidRPr="006F6CA9" w:rsidRDefault="004539F4">
            <w:pPr>
              <w:pStyle w:val="TableParagraph"/>
              <w:spacing w:before="21" w:line="292" w:lineRule="exact"/>
              <w:ind w:left="21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1B27F50B" w14:textId="77777777" w:rsidTr="00B041AB">
        <w:trPr>
          <w:trHeight w:val="390"/>
        </w:trPr>
        <w:tc>
          <w:tcPr>
            <w:tcW w:w="3720" w:type="dxa"/>
          </w:tcPr>
          <w:p w14:paraId="26AA268D" w14:textId="77777777" w:rsidR="008E77E5" w:rsidRPr="006F6CA9" w:rsidRDefault="006F6CA9">
            <w:pPr>
              <w:pStyle w:val="TableParagraph"/>
              <w:spacing w:before="21"/>
              <w:ind w:left="1535" w:right="1515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Intent</w:t>
            </w:r>
          </w:p>
        </w:tc>
        <w:tc>
          <w:tcPr>
            <w:tcW w:w="5189" w:type="dxa"/>
            <w:gridSpan w:val="5"/>
          </w:tcPr>
          <w:p w14:paraId="6895C1B7" w14:textId="77777777" w:rsidR="008E77E5" w:rsidRPr="006F6CA9" w:rsidRDefault="00B041AB" w:rsidP="00E0738C">
            <w:pPr>
              <w:pStyle w:val="TableParagraph"/>
              <w:spacing w:before="21"/>
              <w:ind w:left="1781" w:right="1760"/>
              <w:jc w:val="center"/>
              <w:rPr>
                <w:rFonts w:asciiTheme="minorHAnsi" w:hAnsiTheme="minorHAnsi"/>
                <w:b/>
                <w:sz w:val="24"/>
              </w:rPr>
            </w:pPr>
            <w:r>
              <w:rPr>
                <w:rFonts w:asciiTheme="minorHAnsi" w:hAnsiTheme="minorHAnsi"/>
                <w:b/>
                <w:color w:val="231F20"/>
                <w:sz w:val="24"/>
              </w:rPr>
              <w:t>Implementatio</w:t>
            </w:r>
            <w:r w:rsidR="00E0738C">
              <w:rPr>
                <w:rFonts w:asciiTheme="minorHAnsi" w:hAnsiTheme="minorHAnsi"/>
                <w:b/>
                <w:color w:val="231F20"/>
                <w:sz w:val="24"/>
              </w:rPr>
              <w:t>n</w:t>
            </w:r>
          </w:p>
        </w:tc>
        <w:tc>
          <w:tcPr>
            <w:tcW w:w="3334" w:type="dxa"/>
            <w:gridSpan w:val="2"/>
          </w:tcPr>
          <w:p w14:paraId="54358928" w14:textId="77777777" w:rsidR="008E77E5" w:rsidRPr="006F6CA9" w:rsidRDefault="006F6CA9">
            <w:pPr>
              <w:pStyle w:val="TableParagraph"/>
              <w:spacing w:before="21"/>
              <w:ind w:left="1288" w:right="1268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Impact</w:t>
            </w:r>
          </w:p>
        </w:tc>
        <w:tc>
          <w:tcPr>
            <w:tcW w:w="3135" w:type="dxa"/>
            <w:gridSpan w:val="2"/>
          </w:tcPr>
          <w:p w14:paraId="24DBB127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023CEA06" w14:textId="77777777" w:rsidTr="00B041AB">
        <w:trPr>
          <w:trHeight w:val="1472"/>
        </w:trPr>
        <w:tc>
          <w:tcPr>
            <w:tcW w:w="3720" w:type="dxa"/>
          </w:tcPr>
          <w:p w14:paraId="66F07299" w14:textId="77777777" w:rsidR="008E77E5" w:rsidRPr="006F6CA9" w:rsidRDefault="006F6CA9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Your school focus should be clear what you want the pupils to know and be able to do and about</w:t>
            </w:r>
          </w:p>
          <w:p w14:paraId="31693BFD" w14:textId="77777777" w:rsidR="008E77E5" w:rsidRPr="006F6CA9" w:rsidRDefault="006F6CA9">
            <w:pPr>
              <w:pStyle w:val="TableParagraph"/>
              <w:spacing w:line="289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what they need to learn and to</w:t>
            </w:r>
          </w:p>
          <w:p w14:paraId="2D2F1BAC" w14:textId="77777777" w:rsidR="008E77E5" w:rsidRPr="006F6CA9" w:rsidRDefault="006F6CA9">
            <w:pPr>
              <w:pStyle w:val="TableParagraph"/>
              <w:spacing w:line="276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consolidate through practice:</w:t>
            </w:r>
          </w:p>
        </w:tc>
        <w:tc>
          <w:tcPr>
            <w:tcW w:w="3600" w:type="dxa"/>
            <w:gridSpan w:val="3"/>
          </w:tcPr>
          <w:p w14:paraId="03456942" w14:textId="77777777" w:rsidR="008E77E5" w:rsidRPr="006F6CA9" w:rsidRDefault="006F6CA9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Make sure your actions to achieve are linked to your intentions:</w:t>
            </w:r>
          </w:p>
        </w:tc>
        <w:tc>
          <w:tcPr>
            <w:tcW w:w="1589" w:type="dxa"/>
            <w:gridSpan w:val="2"/>
          </w:tcPr>
          <w:p w14:paraId="18E3BF4D" w14:textId="77777777" w:rsidR="008E77E5" w:rsidRPr="006F6CA9" w:rsidRDefault="006F6CA9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Funding allocated:</w:t>
            </w:r>
          </w:p>
        </w:tc>
        <w:tc>
          <w:tcPr>
            <w:tcW w:w="3334" w:type="dxa"/>
            <w:gridSpan w:val="2"/>
          </w:tcPr>
          <w:p w14:paraId="742EBAE6" w14:textId="35A04C54" w:rsidR="008E77E5" w:rsidRPr="006F6CA9" w:rsidRDefault="006F6CA9">
            <w:pPr>
              <w:pStyle w:val="TableParagraph"/>
              <w:spacing w:before="26" w:line="235" w:lineRule="auto"/>
              <w:ind w:right="267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Evidence of impact: what do pupils now know and what can they now do? What has changed?</w:t>
            </w:r>
          </w:p>
        </w:tc>
        <w:tc>
          <w:tcPr>
            <w:tcW w:w="3135" w:type="dxa"/>
            <w:gridSpan w:val="2"/>
          </w:tcPr>
          <w:p w14:paraId="3FC4F6CD" w14:textId="77777777" w:rsidR="008E77E5" w:rsidRPr="006F6CA9" w:rsidRDefault="006F6CA9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Sustainability and suggested next steps:</w:t>
            </w:r>
          </w:p>
        </w:tc>
      </w:tr>
      <w:tr w:rsidR="008E77E5" w:rsidRPr="006F6CA9" w14:paraId="32EB48F6" w14:textId="77777777" w:rsidTr="00B041AB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75EA8998" w14:textId="341C2448" w:rsidR="00707195" w:rsidRDefault="004F2C44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</w:t>
            </w:r>
            <w:r w:rsidR="00707195">
              <w:rPr>
                <w:rFonts w:asciiTheme="minorHAnsi" w:hAnsiTheme="minorHAnsi"/>
                <w:sz w:val="24"/>
              </w:rPr>
              <w:t>o ensure that all pupils in school access the national weekly recommendation of Physical Education (2hours).</w:t>
            </w:r>
          </w:p>
          <w:p w14:paraId="36A8A14B" w14:textId="7E408A7E" w:rsidR="008172E0" w:rsidRDefault="008172E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D0DF239" w14:textId="673F1DB4" w:rsidR="008172E0" w:rsidRDefault="008172E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To ensure that physical activity lessons are 95% active</w:t>
            </w:r>
            <w:r w:rsidR="00D03860">
              <w:rPr>
                <w:rFonts w:asciiTheme="minorHAnsi" w:hAnsiTheme="minorHAnsi"/>
                <w:sz w:val="24"/>
              </w:rPr>
              <w:t>.</w:t>
            </w:r>
            <w:r>
              <w:rPr>
                <w:rFonts w:asciiTheme="minorHAnsi" w:hAnsiTheme="minorHAnsi"/>
                <w:sz w:val="24"/>
              </w:rPr>
              <w:t xml:space="preserve"> </w:t>
            </w:r>
          </w:p>
          <w:p w14:paraId="41AD8CE0" w14:textId="77777777" w:rsidR="00707195" w:rsidRDefault="0070719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1707D51" w14:textId="77777777" w:rsidR="00576C9D" w:rsidRDefault="00576C9D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0D6282D" w14:textId="77777777" w:rsidR="00DF1AFE" w:rsidRDefault="00DF1AFE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2D00835" w14:textId="0580BD91" w:rsidR="00DF1AFE" w:rsidRDefault="00DF1AFE" w:rsidP="00B532F0">
            <w:pPr>
              <w:pStyle w:val="TableParagraph"/>
              <w:ind w:left="0"/>
              <w:jc w:val="right"/>
              <w:rPr>
                <w:rFonts w:asciiTheme="minorHAnsi" w:hAnsiTheme="minorHAnsi"/>
                <w:sz w:val="24"/>
              </w:rPr>
            </w:pPr>
          </w:p>
          <w:p w14:paraId="36F529E2" w14:textId="7654A481" w:rsidR="00B532F0" w:rsidRDefault="00B532F0" w:rsidP="00B532F0">
            <w:pPr>
              <w:pStyle w:val="TableParagraph"/>
              <w:ind w:left="0"/>
              <w:jc w:val="right"/>
              <w:rPr>
                <w:rFonts w:asciiTheme="minorHAnsi" w:hAnsiTheme="minorHAnsi"/>
                <w:sz w:val="24"/>
              </w:rPr>
            </w:pPr>
          </w:p>
          <w:p w14:paraId="74554340" w14:textId="0601DF19" w:rsidR="00B532F0" w:rsidRDefault="00B532F0" w:rsidP="008172E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0D8647A" w14:textId="58935E1B" w:rsidR="00B532F0" w:rsidRDefault="00B532F0" w:rsidP="00B532F0">
            <w:pPr>
              <w:pStyle w:val="TableParagraph"/>
              <w:ind w:left="0"/>
              <w:jc w:val="right"/>
              <w:rPr>
                <w:rFonts w:asciiTheme="minorHAnsi" w:hAnsiTheme="minorHAnsi"/>
                <w:sz w:val="24"/>
              </w:rPr>
            </w:pPr>
          </w:p>
          <w:p w14:paraId="0D962AA8" w14:textId="54EF30AB" w:rsidR="00AD4165" w:rsidRDefault="00AD4165" w:rsidP="00B532F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72AEE74" w14:textId="450ACC48" w:rsidR="00AD4165" w:rsidRDefault="00AD4165" w:rsidP="00B532F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1D7CC7F" w14:textId="7E9ED5AB" w:rsidR="00DF1AFE" w:rsidRDefault="00DF1AFE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E78091E" w14:textId="4E029173" w:rsidR="00552682" w:rsidRDefault="00552682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CE9842E" w14:textId="0E70341E" w:rsidR="00B532F0" w:rsidRDefault="00B532F0" w:rsidP="00B532F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lastRenderedPageBreak/>
              <w:t xml:space="preserve">Pupils in Year 2 to access swimming lessons during </w:t>
            </w:r>
            <w:r w:rsidR="00AB55F7">
              <w:rPr>
                <w:rFonts w:asciiTheme="minorHAnsi" w:hAnsiTheme="minorHAnsi"/>
                <w:sz w:val="24"/>
              </w:rPr>
              <w:t>Autumn and Spring</w:t>
            </w:r>
            <w:r>
              <w:rPr>
                <w:rFonts w:asciiTheme="minorHAnsi" w:hAnsiTheme="minorHAnsi"/>
                <w:sz w:val="24"/>
              </w:rPr>
              <w:t xml:space="preserve"> terms.</w:t>
            </w:r>
          </w:p>
          <w:p w14:paraId="1ECCE58D" w14:textId="77777777" w:rsidR="00DF1AFE" w:rsidRDefault="00DF1AFE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58F1BA7" w14:textId="77777777" w:rsidR="00DF1AFE" w:rsidRDefault="00DF1AFE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E24AFCE" w14:textId="77777777" w:rsidR="00DF1AFE" w:rsidRDefault="00DF1AFE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0795F61" w14:textId="77777777" w:rsidR="00C3630A" w:rsidRDefault="00C3630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B4CFB81" w14:textId="77777777" w:rsidR="00C3630A" w:rsidRDefault="00C3630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3597A06" w14:textId="77777777" w:rsidR="00C3630A" w:rsidRDefault="00C3630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AAB2341" w14:textId="77777777" w:rsidR="00A7023F" w:rsidRPr="006F6CA9" w:rsidRDefault="00A7023F" w:rsidP="00A35F5F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600" w:type="dxa"/>
            <w:gridSpan w:val="3"/>
            <w:tcBorders>
              <w:bottom w:val="single" w:sz="12" w:space="0" w:color="231F20"/>
            </w:tcBorders>
          </w:tcPr>
          <w:p w14:paraId="02743DBF" w14:textId="77777777" w:rsidR="008E77E5" w:rsidRDefault="00DF1AFE" w:rsidP="00576C9D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lastRenderedPageBreak/>
              <w:t xml:space="preserve">Devise a timetable outlining sessions for each class to use the hall space. </w:t>
            </w:r>
          </w:p>
          <w:p w14:paraId="407186A7" w14:textId="77777777" w:rsidR="00DF1AFE" w:rsidRDefault="00707195" w:rsidP="00576C9D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Sufficient e</w:t>
            </w:r>
            <w:r w:rsidR="00DF1AFE">
              <w:rPr>
                <w:rFonts w:asciiTheme="minorHAnsi" w:hAnsiTheme="minorHAnsi"/>
                <w:sz w:val="24"/>
              </w:rPr>
              <w:t xml:space="preserve">quipment available for staff to deliver their PE sessions. </w:t>
            </w:r>
          </w:p>
          <w:p w14:paraId="5E478C56" w14:textId="5B9335B8" w:rsidR="00707195" w:rsidRDefault="00A6580F" w:rsidP="00576C9D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New PE curriculum to be </w:t>
            </w:r>
            <w:r w:rsidR="00707195">
              <w:rPr>
                <w:rFonts w:asciiTheme="minorHAnsi" w:hAnsiTheme="minorHAnsi"/>
                <w:sz w:val="24"/>
              </w:rPr>
              <w:t>devised</w:t>
            </w:r>
            <w:r>
              <w:rPr>
                <w:rFonts w:asciiTheme="minorHAnsi" w:hAnsiTheme="minorHAnsi"/>
                <w:sz w:val="24"/>
              </w:rPr>
              <w:t xml:space="preserve"> alongside </w:t>
            </w:r>
            <w:r w:rsidR="00170C31">
              <w:rPr>
                <w:rFonts w:asciiTheme="minorHAnsi" w:hAnsiTheme="minorHAnsi"/>
                <w:sz w:val="24"/>
              </w:rPr>
              <w:t>complete PE</w:t>
            </w:r>
            <w:r>
              <w:rPr>
                <w:rFonts w:asciiTheme="minorHAnsi" w:hAnsiTheme="minorHAnsi"/>
                <w:sz w:val="24"/>
              </w:rPr>
              <w:t>.</w:t>
            </w:r>
          </w:p>
          <w:p w14:paraId="3980C057" w14:textId="7B637447" w:rsidR="004405D0" w:rsidRDefault="004405D0" w:rsidP="00576C9D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Subscription to complete PE for teaching programme</w:t>
            </w:r>
            <w:r w:rsidR="00D03860">
              <w:rPr>
                <w:rFonts w:asciiTheme="minorHAnsi" w:hAnsiTheme="minorHAnsi"/>
                <w:sz w:val="24"/>
              </w:rPr>
              <w:t>.</w:t>
            </w:r>
          </w:p>
          <w:p w14:paraId="359C1451" w14:textId="4ACC3A6E" w:rsidR="00B532F0" w:rsidRDefault="00B532F0" w:rsidP="00B532F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7EA6B8D" w14:textId="172CAEAE" w:rsidR="00B532F0" w:rsidRDefault="00B532F0" w:rsidP="00B532F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99C42FD" w14:textId="0AC2BA62" w:rsidR="00B532F0" w:rsidRDefault="00B532F0" w:rsidP="008172E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DB3F547" w14:textId="5BD59D5A" w:rsidR="00AD4165" w:rsidRDefault="00AD4165" w:rsidP="00552682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D026980" w14:textId="50962B3E" w:rsidR="00AD4165" w:rsidRDefault="00AD4165" w:rsidP="00552682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C05B7E6" w14:textId="726CCC3E" w:rsidR="00AD4165" w:rsidRDefault="00AD4165" w:rsidP="00552682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2E4509F" w14:textId="77777777" w:rsidR="00AD4165" w:rsidRDefault="00AD4165" w:rsidP="00552682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8A49D40" w14:textId="77777777" w:rsidR="00F966F1" w:rsidRDefault="00F966F1" w:rsidP="00576C9D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lastRenderedPageBreak/>
              <w:t>Swimming to be booked with local leisure centre along with transport.</w:t>
            </w:r>
          </w:p>
          <w:p w14:paraId="3E31773E" w14:textId="77777777" w:rsidR="00576C9D" w:rsidRDefault="00576C9D" w:rsidP="00576C9D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761075D" w14:textId="77777777" w:rsidR="00576C9D" w:rsidRPr="00576C9D" w:rsidRDefault="00576C9D" w:rsidP="00F966F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1589" w:type="dxa"/>
            <w:gridSpan w:val="2"/>
            <w:tcBorders>
              <w:bottom w:val="single" w:sz="12" w:space="0" w:color="231F20"/>
            </w:tcBorders>
          </w:tcPr>
          <w:p w14:paraId="6750EA4A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199868F" w14:textId="48107C6E" w:rsidR="0055383C" w:rsidRDefault="000B16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7,395.05</w:t>
            </w:r>
          </w:p>
          <w:p w14:paraId="59CC061F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313BBDE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71AD6A4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BA924C0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2F3BC0F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B824AEA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080C713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7621C76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9EABEAD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DA1A439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D261373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8C4D61A" w14:textId="78B7A0CD" w:rsidR="00C3630A" w:rsidRDefault="008172E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 See below</w:t>
            </w:r>
            <w:r w:rsidR="00D03860">
              <w:rPr>
                <w:rFonts w:asciiTheme="minorHAnsi" w:hAnsiTheme="minorHAnsi"/>
                <w:sz w:val="24"/>
              </w:rPr>
              <w:t>.</w:t>
            </w:r>
            <w:r>
              <w:rPr>
                <w:rFonts w:asciiTheme="minorHAnsi" w:hAnsiTheme="minorHAnsi"/>
                <w:sz w:val="24"/>
              </w:rPr>
              <w:t xml:space="preserve"> </w:t>
            </w:r>
          </w:p>
          <w:p w14:paraId="12568D8C" w14:textId="77777777" w:rsidR="00C3630A" w:rsidRDefault="00C3630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D80EF21" w14:textId="77777777" w:rsidR="00C3630A" w:rsidRDefault="00C3630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6629276" w14:textId="77777777" w:rsidR="00C3630A" w:rsidRDefault="00C3630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E99B207" w14:textId="77777777" w:rsidR="00C3630A" w:rsidRDefault="00C3630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4C7DFEA" w14:textId="42088175" w:rsidR="00147A91" w:rsidRPr="0055383C" w:rsidRDefault="00147A91" w:rsidP="003242C0">
            <w:pPr>
              <w:pStyle w:val="TableParagraph"/>
              <w:ind w:left="0"/>
              <w:rPr>
                <w:rFonts w:asciiTheme="minorHAnsi" w:hAnsiTheme="minorHAnsi"/>
                <w:color w:val="FF0000"/>
                <w:sz w:val="24"/>
              </w:rPr>
            </w:pPr>
          </w:p>
        </w:tc>
        <w:tc>
          <w:tcPr>
            <w:tcW w:w="3334" w:type="dxa"/>
            <w:gridSpan w:val="2"/>
            <w:tcBorders>
              <w:bottom w:val="single" w:sz="12" w:space="0" w:color="231F20"/>
            </w:tcBorders>
          </w:tcPr>
          <w:p w14:paraId="08243E0D" w14:textId="5AB3F47C" w:rsidR="00173151" w:rsidRPr="00A35F5F" w:rsidRDefault="00173151" w:rsidP="00A6580F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3135" w:type="dxa"/>
            <w:gridSpan w:val="2"/>
            <w:tcBorders>
              <w:bottom w:val="single" w:sz="12" w:space="0" w:color="231F20"/>
            </w:tcBorders>
          </w:tcPr>
          <w:p w14:paraId="44DED056" w14:textId="77777777" w:rsidR="003B5CD4" w:rsidRPr="006F6CA9" w:rsidRDefault="003B5CD4" w:rsidP="00576C9D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6731CE" w:rsidRPr="006F6CA9" w14:paraId="4CB24110" w14:textId="77777777" w:rsidTr="00575339">
        <w:trPr>
          <w:trHeight w:val="315"/>
        </w:trPr>
        <w:tc>
          <w:tcPr>
            <w:tcW w:w="15378" w:type="dxa"/>
            <w:gridSpan w:val="10"/>
            <w:tcBorders>
              <w:top w:val="single" w:sz="12" w:space="0" w:color="231F20"/>
            </w:tcBorders>
          </w:tcPr>
          <w:p w14:paraId="138A6153" w14:textId="18A14086" w:rsidR="006731CE" w:rsidRDefault="006731CE">
            <w:pPr>
              <w:pStyle w:val="TableParagraph"/>
              <w:spacing w:before="16" w:line="279" w:lineRule="exact"/>
              <w:ind w:left="48" w:right="83"/>
              <w:jc w:val="center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Swimming impact</w:t>
            </w:r>
          </w:p>
          <w:p w14:paraId="48E9CEE0" w14:textId="5B6F19E7" w:rsidR="006731CE" w:rsidRPr="006F6CA9" w:rsidRDefault="006731CE">
            <w:pPr>
              <w:pStyle w:val="TableParagraph"/>
              <w:spacing w:before="16" w:line="279" w:lineRule="exact"/>
              <w:ind w:left="48" w:right="83"/>
              <w:jc w:val="center"/>
              <w:rPr>
                <w:rFonts w:asciiTheme="minorHAnsi" w:hAnsiTheme="minorHAnsi"/>
                <w:color w:val="231F20"/>
                <w:sz w:val="24"/>
              </w:rPr>
            </w:pPr>
          </w:p>
        </w:tc>
      </w:tr>
      <w:tr w:rsidR="008E77E5" w:rsidRPr="006F6CA9" w14:paraId="77E7E9DB" w14:textId="77777777" w:rsidTr="00B041AB">
        <w:trPr>
          <w:trHeight w:val="315"/>
        </w:trPr>
        <w:tc>
          <w:tcPr>
            <w:tcW w:w="12243" w:type="dxa"/>
            <w:gridSpan w:val="8"/>
            <w:vMerge w:val="restart"/>
            <w:tcBorders>
              <w:top w:val="single" w:sz="12" w:space="0" w:color="231F20"/>
            </w:tcBorders>
          </w:tcPr>
          <w:p w14:paraId="075AD76B" w14:textId="01C8F2A6" w:rsidR="008E77E5" w:rsidRPr="006F6CA9" w:rsidRDefault="006F6CA9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b/>
                <w:color w:val="F26522"/>
                <w:sz w:val="24"/>
              </w:rPr>
              <w:t xml:space="preserve">Key indicator 2: </w:t>
            </w:r>
            <w:r w:rsidRPr="006F6CA9">
              <w:rPr>
                <w:rFonts w:asciiTheme="minorHAnsi" w:hAnsiTheme="minorHAnsi"/>
                <w:color w:val="F26522"/>
                <w:sz w:val="24"/>
              </w:rPr>
              <w:t>The profile of PESSPA being raised across the school as a tool for whole school improvement</w:t>
            </w:r>
          </w:p>
        </w:tc>
        <w:tc>
          <w:tcPr>
            <w:tcW w:w="3135" w:type="dxa"/>
            <w:gridSpan w:val="2"/>
            <w:tcBorders>
              <w:top w:val="single" w:sz="12" w:space="0" w:color="231F20"/>
            </w:tcBorders>
          </w:tcPr>
          <w:p w14:paraId="4306D360" w14:textId="77777777" w:rsidR="008E77E5" w:rsidRPr="006F6CA9" w:rsidRDefault="006F6CA9">
            <w:pPr>
              <w:pStyle w:val="TableParagraph"/>
              <w:spacing w:before="16" w:line="279" w:lineRule="exact"/>
              <w:ind w:left="48" w:right="83"/>
              <w:jc w:val="center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Percentage of total allocation:</w:t>
            </w:r>
          </w:p>
        </w:tc>
      </w:tr>
      <w:tr w:rsidR="008E77E5" w:rsidRPr="006F6CA9" w14:paraId="29E256CE" w14:textId="77777777" w:rsidTr="00B041AB">
        <w:trPr>
          <w:trHeight w:val="320"/>
        </w:trPr>
        <w:tc>
          <w:tcPr>
            <w:tcW w:w="12243" w:type="dxa"/>
            <w:gridSpan w:val="8"/>
            <w:vMerge/>
            <w:tcBorders>
              <w:top w:val="nil"/>
            </w:tcBorders>
          </w:tcPr>
          <w:p w14:paraId="17036A8D" w14:textId="77777777" w:rsidR="008E77E5" w:rsidRPr="006F6CA9" w:rsidRDefault="008E77E5">
            <w:pPr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3135" w:type="dxa"/>
            <w:gridSpan w:val="2"/>
          </w:tcPr>
          <w:p w14:paraId="791B5D97" w14:textId="068FC6B9" w:rsidR="004539F4" w:rsidRPr="00247560" w:rsidRDefault="004539F4" w:rsidP="00247560">
            <w:pPr>
              <w:pStyle w:val="TableParagraph"/>
              <w:spacing w:before="21" w:line="279" w:lineRule="exact"/>
              <w:ind w:left="21"/>
              <w:jc w:val="center"/>
              <w:rPr>
                <w:rFonts w:asciiTheme="minorHAnsi" w:hAnsiTheme="minorHAnsi"/>
                <w:color w:val="231F20"/>
                <w:sz w:val="24"/>
              </w:rPr>
            </w:pPr>
          </w:p>
        </w:tc>
      </w:tr>
      <w:tr w:rsidR="008E77E5" w:rsidRPr="006F6CA9" w14:paraId="0A328076" w14:textId="77777777" w:rsidTr="00B041AB">
        <w:trPr>
          <w:trHeight w:val="405"/>
        </w:trPr>
        <w:tc>
          <w:tcPr>
            <w:tcW w:w="3720" w:type="dxa"/>
          </w:tcPr>
          <w:p w14:paraId="6B28D481" w14:textId="77777777" w:rsidR="008E77E5" w:rsidRPr="006F6CA9" w:rsidRDefault="006F6CA9">
            <w:pPr>
              <w:pStyle w:val="TableParagraph"/>
              <w:spacing w:before="21"/>
              <w:ind w:left="1535" w:right="1515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6"/>
          </w:tcPr>
          <w:p w14:paraId="186D577F" w14:textId="77777777" w:rsidR="008E77E5" w:rsidRPr="006F6CA9" w:rsidRDefault="006F6CA9">
            <w:pPr>
              <w:pStyle w:val="TableParagraph"/>
              <w:spacing w:before="21"/>
              <w:ind w:left="1781" w:right="1760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35C255B7" w14:textId="77777777" w:rsidR="008E77E5" w:rsidRPr="006F6CA9" w:rsidRDefault="006F6CA9">
            <w:pPr>
              <w:pStyle w:val="TableParagraph"/>
              <w:spacing w:before="21"/>
              <w:ind w:left="1288" w:right="1268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Impact</w:t>
            </w:r>
          </w:p>
        </w:tc>
        <w:tc>
          <w:tcPr>
            <w:tcW w:w="3135" w:type="dxa"/>
            <w:gridSpan w:val="2"/>
          </w:tcPr>
          <w:p w14:paraId="7B5F1841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7E6F5927" w14:textId="77777777" w:rsidTr="00B041AB">
        <w:trPr>
          <w:trHeight w:val="1472"/>
        </w:trPr>
        <w:tc>
          <w:tcPr>
            <w:tcW w:w="3720" w:type="dxa"/>
          </w:tcPr>
          <w:p w14:paraId="4E76D24F" w14:textId="77777777" w:rsidR="008E77E5" w:rsidRPr="006F6CA9" w:rsidRDefault="006F6CA9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Your school focus should be clear what you want the pupils to know and be able to do and about</w:t>
            </w:r>
          </w:p>
          <w:p w14:paraId="3F6EF751" w14:textId="77777777" w:rsidR="008E77E5" w:rsidRPr="006F6CA9" w:rsidRDefault="006F6CA9">
            <w:pPr>
              <w:pStyle w:val="TableParagraph"/>
              <w:spacing w:line="289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what they need to learn and to</w:t>
            </w:r>
          </w:p>
          <w:p w14:paraId="1F12B75E" w14:textId="77777777" w:rsidR="008E77E5" w:rsidRPr="006F6CA9" w:rsidRDefault="006F6CA9">
            <w:pPr>
              <w:pStyle w:val="TableParagraph"/>
              <w:spacing w:line="276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consolidate through practice:</w:t>
            </w:r>
          </w:p>
        </w:tc>
        <w:tc>
          <w:tcPr>
            <w:tcW w:w="3600" w:type="dxa"/>
            <w:gridSpan w:val="3"/>
          </w:tcPr>
          <w:p w14:paraId="2C115BEE" w14:textId="77777777" w:rsidR="008E77E5" w:rsidRPr="006F6CA9" w:rsidRDefault="006F6CA9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Make sure your actions to achieve are linked to your intentions:</w:t>
            </w:r>
          </w:p>
        </w:tc>
        <w:tc>
          <w:tcPr>
            <w:tcW w:w="1616" w:type="dxa"/>
            <w:gridSpan w:val="3"/>
          </w:tcPr>
          <w:p w14:paraId="31007794" w14:textId="77777777" w:rsidR="008E77E5" w:rsidRPr="006F6CA9" w:rsidRDefault="006F6CA9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79F8327E" w14:textId="7FE81C39" w:rsidR="008E77E5" w:rsidRPr="006F6CA9" w:rsidRDefault="006F6CA9">
            <w:pPr>
              <w:pStyle w:val="TableParagraph"/>
              <w:spacing w:before="26" w:line="235" w:lineRule="auto"/>
              <w:ind w:right="267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Evidence of impact: what do pupils now know and what can they now do? What has changed?</w:t>
            </w:r>
          </w:p>
        </w:tc>
        <w:tc>
          <w:tcPr>
            <w:tcW w:w="3135" w:type="dxa"/>
            <w:gridSpan w:val="2"/>
          </w:tcPr>
          <w:p w14:paraId="41B601C9" w14:textId="77777777" w:rsidR="008E77E5" w:rsidRPr="006F6CA9" w:rsidRDefault="006F6CA9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Sustainability and suggested next steps:</w:t>
            </w:r>
          </w:p>
        </w:tc>
      </w:tr>
      <w:tr w:rsidR="008E77E5" w:rsidRPr="006F6CA9" w14:paraId="35BDEBC1" w14:textId="77777777" w:rsidTr="00B041AB">
        <w:trPr>
          <w:trHeight w:val="973"/>
        </w:trPr>
        <w:tc>
          <w:tcPr>
            <w:tcW w:w="3720" w:type="dxa"/>
          </w:tcPr>
          <w:p w14:paraId="7D2EBEB0" w14:textId="77777777" w:rsidR="00D27EA5" w:rsidRDefault="00D27EA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6F8ED36" w14:textId="312F3063" w:rsidR="007B460B" w:rsidRDefault="008172E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SEND pupils have additional access to sports coaching to improve physical movement / literacy / listening and attention</w:t>
            </w:r>
            <w:r w:rsidR="00D03860">
              <w:rPr>
                <w:rFonts w:asciiTheme="minorHAnsi" w:hAnsiTheme="minorHAnsi"/>
                <w:sz w:val="24"/>
              </w:rPr>
              <w:t>.</w:t>
            </w:r>
          </w:p>
          <w:p w14:paraId="0301A420" w14:textId="77777777" w:rsidR="009E0BFC" w:rsidRDefault="009E0BF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7AF1D99" w14:textId="77777777" w:rsidR="009E0BFC" w:rsidRDefault="009E0BF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138842A" w14:textId="77777777" w:rsidR="009E0BFC" w:rsidRDefault="009E0BF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87866CA" w14:textId="487B74A4" w:rsidR="009E0BFC" w:rsidRDefault="009E0BF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Introduction of </w:t>
            </w:r>
            <w:r w:rsidR="00AB55F7">
              <w:rPr>
                <w:rFonts w:asciiTheme="minorHAnsi" w:hAnsiTheme="minorHAnsi"/>
                <w:sz w:val="24"/>
              </w:rPr>
              <w:t xml:space="preserve">physical literacy </w:t>
            </w:r>
            <w:r>
              <w:rPr>
                <w:rFonts w:asciiTheme="minorHAnsi" w:hAnsiTheme="minorHAnsi"/>
                <w:sz w:val="24"/>
              </w:rPr>
              <w:t xml:space="preserve">into the daily diet of SEND pupils </w:t>
            </w:r>
            <w:r w:rsidR="00AB55F7">
              <w:rPr>
                <w:rFonts w:asciiTheme="minorHAnsi" w:hAnsiTheme="minorHAnsi"/>
                <w:sz w:val="24"/>
              </w:rPr>
              <w:t xml:space="preserve">to improve coordination </w:t>
            </w:r>
          </w:p>
          <w:p w14:paraId="32B45D74" w14:textId="7C0FDEED" w:rsidR="009E0BFC" w:rsidRDefault="009E0BF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7E829DB" w14:textId="26778FC4" w:rsidR="009E0BFC" w:rsidRDefault="009E0BF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3D31796" w14:textId="77777777" w:rsidR="009E0BFC" w:rsidRDefault="009E0BF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18B16A1" w14:textId="77777777" w:rsidR="009E0BFC" w:rsidRDefault="009E0BF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AED3A2E" w14:textId="77777777" w:rsidR="009E0BFC" w:rsidRDefault="00AB55F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Revising of the PE curriculum to improve offer </w:t>
            </w:r>
            <w:r w:rsidR="009E0BFC">
              <w:rPr>
                <w:rFonts w:asciiTheme="minorHAnsi" w:hAnsiTheme="minorHAnsi"/>
                <w:sz w:val="24"/>
              </w:rPr>
              <w:t xml:space="preserve"> </w:t>
            </w:r>
          </w:p>
          <w:p w14:paraId="54CECFE3" w14:textId="77777777" w:rsidR="000B1603" w:rsidRDefault="000B16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7E49C63" w14:textId="77777777" w:rsidR="000B1603" w:rsidRDefault="000B16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B1B9F53" w14:textId="77777777" w:rsidR="000B1603" w:rsidRDefault="000B16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EECE4BE" w14:textId="77777777" w:rsidR="000B1603" w:rsidRDefault="000B16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4EBEFCF" w14:textId="77777777" w:rsidR="000B1603" w:rsidRDefault="000B16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712861E" w14:textId="77777777" w:rsidR="000B1603" w:rsidRDefault="000B16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FA1D2AE" w14:textId="77777777" w:rsidR="000B1603" w:rsidRDefault="000B16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B957E1A" w14:textId="77777777" w:rsidR="000B1603" w:rsidRDefault="000B16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46E98E2" w14:textId="77777777" w:rsidR="000B1603" w:rsidRDefault="000B16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55670EF" w14:textId="63B79322" w:rsidR="000B1603" w:rsidRPr="006F6CA9" w:rsidRDefault="000B16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Ensure the quality of PE equipment and physical outdoor equipment </w:t>
            </w:r>
          </w:p>
        </w:tc>
        <w:tc>
          <w:tcPr>
            <w:tcW w:w="3600" w:type="dxa"/>
            <w:gridSpan w:val="3"/>
          </w:tcPr>
          <w:p w14:paraId="333BA36D" w14:textId="77777777" w:rsidR="00FC3CE6" w:rsidRDefault="00FC3CE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1F96E3B" w14:textId="7A602053" w:rsidR="00FC3CE6" w:rsidRDefault="009E0BFC" w:rsidP="009E0BFC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Specific sessions to be in pace for SEND pupils to allow for targeted and specific intervention which moves learning and attention forwards</w:t>
            </w:r>
            <w:r w:rsidR="00D03860">
              <w:rPr>
                <w:rFonts w:asciiTheme="minorHAnsi" w:hAnsiTheme="minorHAnsi"/>
                <w:sz w:val="24"/>
              </w:rPr>
              <w:t>.</w:t>
            </w:r>
            <w:r>
              <w:rPr>
                <w:rFonts w:asciiTheme="minorHAnsi" w:hAnsiTheme="minorHAnsi"/>
                <w:sz w:val="24"/>
              </w:rPr>
              <w:t xml:space="preserve"> </w:t>
            </w:r>
          </w:p>
          <w:p w14:paraId="776591EC" w14:textId="0E9C1342" w:rsidR="009E0BFC" w:rsidRDefault="009E0BFC" w:rsidP="009E0BF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5DCF7A1" w14:textId="1CCD6CF3" w:rsidR="009E0BFC" w:rsidRDefault="009E0BFC" w:rsidP="009E0BFC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Daily timetables for SEND pupils show that this provision is part of daily movement and teaching sessions</w:t>
            </w:r>
            <w:r w:rsidR="00D03860">
              <w:rPr>
                <w:rFonts w:asciiTheme="minorHAnsi" w:hAnsiTheme="minorHAnsi"/>
                <w:sz w:val="24"/>
              </w:rPr>
              <w:t>.</w:t>
            </w:r>
            <w:r>
              <w:rPr>
                <w:rFonts w:asciiTheme="minorHAnsi" w:hAnsiTheme="minorHAnsi"/>
                <w:sz w:val="24"/>
              </w:rPr>
              <w:t xml:space="preserve"> </w:t>
            </w:r>
          </w:p>
          <w:p w14:paraId="40652876" w14:textId="77777777" w:rsidR="009E0BFC" w:rsidRDefault="009E0BFC" w:rsidP="009E0BFC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14:paraId="5C8C7701" w14:textId="77777777" w:rsidR="009E0BFC" w:rsidRDefault="009E0BFC" w:rsidP="009E0BFC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14:paraId="261A5F73" w14:textId="075FAA2B" w:rsidR="009E0BFC" w:rsidRDefault="009E0BFC" w:rsidP="009E0BFC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CPD is given to staff as part of suite of staff meetings indicating key features of ARE at each year group.</w:t>
            </w:r>
          </w:p>
          <w:p w14:paraId="3929A0FB" w14:textId="77777777" w:rsidR="009E0BFC" w:rsidRDefault="009E0BFC" w:rsidP="009E0BFC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14:paraId="28A7A5F4" w14:textId="77777777" w:rsidR="009E0BFC" w:rsidRDefault="009E0BFC" w:rsidP="009E0BFC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14:paraId="67A46445" w14:textId="643681E3" w:rsidR="009E0BFC" w:rsidRPr="009E0BFC" w:rsidRDefault="00D03860" w:rsidP="009E0BFC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proofErr w:type="gramStart"/>
            <w:r>
              <w:rPr>
                <w:rFonts w:asciiTheme="minorHAnsi" w:hAnsiTheme="minorHAnsi"/>
                <w:sz w:val="24"/>
              </w:rPr>
              <w:t>.</w:t>
            </w:r>
            <w:r w:rsidR="00AB55F7">
              <w:rPr>
                <w:rFonts w:asciiTheme="minorHAnsi" w:hAnsiTheme="minorHAnsi"/>
                <w:sz w:val="24"/>
              </w:rPr>
              <w:t>working</w:t>
            </w:r>
            <w:proofErr w:type="gramEnd"/>
            <w:r w:rsidR="00AB55F7">
              <w:rPr>
                <w:rFonts w:asciiTheme="minorHAnsi" w:hAnsiTheme="minorHAnsi"/>
                <w:sz w:val="24"/>
              </w:rPr>
              <w:t xml:space="preserve"> with sports coaches to improve the access to simple team games and improve skills </w:t>
            </w:r>
          </w:p>
          <w:p w14:paraId="1EC90974" w14:textId="77777777" w:rsidR="00D27EA5" w:rsidRDefault="00D27EA5" w:rsidP="004405D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E9828C9" w14:textId="77777777" w:rsidR="000B1603" w:rsidRDefault="000B1603" w:rsidP="000B1603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Invert in Ninja line</w:t>
            </w:r>
          </w:p>
          <w:p w14:paraId="6E617C96" w14:textId="77777777" w:rsidR="000B1603" w:rsidRDefault="000B1603" w:rsidP="000B1603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14:paraId="06E3646E" w14:textId="64872106" w:rsidR="000B1603" w:rsidRPr="002B3973" w:rsidRDefault="000B1603" w:rsidP="000B1603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Invest in related equipment needed to provide a </w:t>
            </w:r>
            <w:proofErr w:type="gramStart"/>
            <w:r>
              <w:rPr>
                <w:rFonts w:asciiTheme="minorHAnsi" w:hAnsiTheme="minorHAnsi"/>
                <w:sz w:val="24"/>
              </w:rPr>
              <w:t>high quality</w:t>
            </w:r>
            <w:proofErr w:type="gramEnd"/>
            <w:r>
              <w:rPr>
                <w:rFonts w:asciiTheme="minorHAnsi" w:hAnsiTheme="minorHAnsi"/>
                <w:sz w:val="24"/>
              </w:rPr>
              <w:t xml:space="preserve"> PE curriculum </w:t>
            </w:r>
          </w:p>
        </w:tc>
        <w:tc>
          <w:tcPr>
            <w:tcW w:w="1616" w:type="dxa"/>
            <w:gridSpan w:val="3"/>
          </w:tcPr>
          <w:p w14:paraId="2D8B22D2" w14:textId="734071A7" w:rsidR="0055383C" w:rsidRDefault="0055383C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0A551320" w14:textId="54C5129A" w:rsidR="001B226A" w:rsidRDefault="008C1E4A" w:rsidP="00D0386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Included in</w:t>
            </w:r>
            <w:r w:rsidR="009E0BFC">
              <w:rPr>
                <w:rFonts w:asciiTheme="minorHAnsi" w:hAnsiTheme="minorHAnsi"/>
                <w:sz w:val="24"/>
              </w:rPr>
              <w:t xml:space="preserve"> sports coaching fees above</w:t>
            </w:r>
            <w:r w:rsidR="00D03860">
              <w:rPr>
                <w:rFonts w:asciiTheme="minorHAnsi" w:hAnsiTheme="minorHAnsi"/>
                <w:sz w:val="24"/>
              </w:rPr>
              <w:t>.</w:t>
            </w:r>
            <w:r w:rsidR="009E0BFC">
              <w:rPr>
                <w:rFonts w:asciiTheme="minorHAnsi" w:hAnsiTheme="minorHAnsi"/>
                <w:sz w:val="24"/>
              </w:rPr>
              <w:t xml:space="preserve"> </w:t>
            </w:r>
          </w:p>
          <w:p w14:paraId="21F086EE" w14:textId="23751ED2" w:rsidR="001B226A" w:rsidRDefault="001B226A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5F2C2745" w14:textId="3BEB58C2" w:rsidR="001B226A" w:rsidRDefault="001B226A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4EB8EA62" w14:textId="27049EA0" w:rsidR="001B226A" w:rsidRDefault="001B226A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2CA770CB" w14:textId="2E9EDB49" w:rsidR="001B226A" w:rsidRDefault="001B226A" w:rsidP="00AB55F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C25405B" w14:textId="48C9DBEA" w:rsidR="001B226A" w:rsidRDefault="009E0BFC" w:rsidP="00D0386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SEND training costs school to cover</w:t>
            </w:r>
            <w:r w:rsidR="00D03860">
              <w:rPr>
                <w:rFonts w:asciiTheme="minorHAnsi" w:hAnsiTheme="minorHAnsi"/>
                <w:sz w:val="24"/>
              </w:rPr>
              <w:t>.</w:t>
            </w:r>
          </w:p>
          <w:p w14:paraId="1390F89C" w14:textId="3B9E32E4" w:rsidR="009E0BFC" w:rsidRDefault="009E0BFC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3F1333D6" w14:textId="5EB87EDE" w:rsidR="009E0BFC" w:rsidRDefault="009E0BFC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63C1016A" w14:textId="77777777" w:rsidR="0055383C" w:rsidRDefault="0055383C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20B77910" w14:textId="77777777" w:rsidR="00AB55F7" w:rsidRDefault="00AB55F7" w:rsidP="00D0386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E601A51" w14:textId="1A21CBF1" w:rsidR="0055383C" w:rsidRDefault="008C1E4A" w:rsidP="00D0386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Subject leadership release time covered by school </w:t>
            </w:r>
          </w:p>
          <w:p w14:paraId="1D99944D" w14:textId="27DB06D8" w:rsidR="00AB55F7" w:rsidRDefault="00AB55F7" w:rsidP="00D0386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8A26124" w14:textId="4E608A66" w:rsidR="00AB55F7" w:rsidRDefault="00AB55F7" w:rsidP="00D0386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Sport coach time </w:t>
            </w:r>
          </w:p>
          <w:p w14:paraId="47DE9B53" w14:textId="77777777" w:rsidR="0055383C" w:rsidRDefault="0055383C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41F98968" w14:textId="77777777" w:rsidR="0055383C" w:rsidRDefault="0055383C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1D1934D9" w14:textId="77777777" w:rsidR="0055383C" w:rsidRDefault="0055383C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6B0D290B" w14:textId="56C63258" w:rsidR="0055383C" w:rsidRDefault="000B1603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£100</w:t>
            </w:r>
          </w:p>
          <w:p w14:paraId="0C86438C" w14:textId="15DA02B7" w:rsidR="000B1603" w:rsidRDefault="000B1603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67A6EA70" w14:textId="4496E7E5" w:rsidR="000B1603" w:rsidRDefault="000B1603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£500</w:t>
            </w:r>
          </w:p>
          <w:p w14:paraId="79C60FAE" w14:textId="1E4F1988" w:rsidR="00F966F1" w:rsidRPr="00F966F1" w:rsidRDefault="00F966F1" w:rsidP="00F966F1">
            <w:pPr>
              <w:jc w:val="center"/>
            </w:pPr>
          </w:p>
        </w:tc>
        <w:tc>
          <w:tcPr>
            <w:tcW w:w="3307" w:type="dxa"/>
          </w:tcPr>
          <w:p w14:paraId="458D06BD" w14:textId="4E485541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7FB7B39" w14:textId="15B32708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4ED11E9" w14:textId="65D4CD5E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FD7720E" w14:textId="773F53EE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383D14A" w14:textId="0300D93B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29A5BA3" w14:textId="06BA66B2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802630D" w14:textId="4E9EBFE4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77DC5B0" w14:textId="77777777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EF1E9EB" w14:textId="77777777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92B911E" w14:textId="77777777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BC42C0D" w14:textId="11A7B085" w:rsidR="001B226A" w:rsidRPr="003E0AD8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135" w:type="dxa"/>
            <w:gridSpan w:val="2"/>
          </w:tcPr>
          <w:p w14:paraId="0E42DA50" w14:textId="7206E180" w:rsidR="004539F4" w:rsidRPr="006F6CA9" w:rsidRDefault="004539F4" w:rsidP="00272AA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0147013D" w14:textId="77777777">
        <w:trPr>
          <w:trHeight w:val="383"/>
        </w:trPr>
        <w:tc>
          <w:tcPr>
            <w:tcW w:w="12302" w:type="dxa"/>
            <w:gridSpan w:val="9"/>
            <w:vMerge w:val="restart"/>
          </w:tcPr>
          <w:p w14:paraId="520A29E6" w14:textId="77777777" w:rsidR="008E77E5" w:rsidRPr="006F6CA9" w:rsidRDefault="006F6CA9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b/>
                <w:color w:val="F26522"/>
                <w:sz w:val="24"/>
              </w:rPr>
              <w:t xml:space="preserve">Key indicator 3: </w:t>
            </w:r>
            <w:r w:rsidRPr="006F6CA9">
              <w:rPr>
                <w:rFonts w:asciiTheme="minorHAnsi" w:hAnsiTheme="minorHAnsi"/>
                <w:color w:val="F26522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6AF62DC6" w14:textId="77777777" w:rsidR="008E77E5" w:rsidRPr="006F6CA9" w:rsidRDefault="006F6CA9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Percentage of total allocation:</w:t>
            </w:r>
          </w:p>
        </w:tc>
      </w:tr>
      <w:tr w:rsidR="008E77E5" w:rsidRPr="006F6CA9" w14:paraId="4FF9FAA8" w14:textId="77777777">
        <w:trPr>
          <w:trHeight w:val="291"/>
        </w:trPr>
        <w:tc>
          <w:tcPr>
            <w:tcW w:w="12302" w:type="dxa"/>
            <w:gridSpan w:val="9"/>
            <w:vMerge/>
            <w:tcBorders>
              <w:top w:val="nil"/>
            </w:tcBorders>
          </w:tcPr>
          <w:p w14:paraId="1C0741D3" w14:textId="77777777" w:rsidR="008E77E5" w:rsidRPr="006F6CA9" w:rsidRDefault="008E77E5">
            <w:pPr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3076" w:type="dxa"/>
          </w:tcPr>
          <w:p w14:paraId="6E5F101C" w14:textId="77777777" w:rsidR="004539F4" w:rsidRPr="006F6CA9" w:rsidRDefault="004539F4" w:rsidP="00AB55F7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5DAC9C63" w14:textId="77777777">
        <w:trPr>
          <w:trHeight w:val="405"/>
        </w:trPr>
        <w:tc>
          <w:tcPr>
            <w:tcW w:w="3758" w:type="dxa"/>
            <w:gridSpan w:val="2"/>
          </w:tcPr>
          <w:p w14:paraId="4411DBDE" w14:textId="77777777" w:rsidR="008E77E5" w:rsidRPr="006F6CA9" w:rsidRDefault="006F6CA9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3"/>
          </w:tcPr>
          <w:p w14:paraId="7C2CAF82" w14:textId="77777777" w:rsidR="008E77E5" w:rsidRPr="006F6CA9" w:rsidRDefault="006F6CA9">
            <w:pPr>
              <w:pStyle w:val="TableParagraph"/>
              <w:spacing w:before="16"/>
              <w:ind w:left="1733" w:right="1712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  <w:gridSpan w:val="4"/>
          </w:tcPr>
          <w:p w14:paraId="59560297" w14:textId="77777777" w:rsidR="008E77E5" w:rsidRPr="006F6CA9" w:rsidRDefault="006F6CA9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3AE3824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3F94EA5C" w14:textId="77777777">
        <w:trPr>
          <w:trHeight w:val="334"/>
        </w:trPr>
        <w:tc>
          <w:tcPr>
            <w:tcW w:w="3758" w:type="dxa"/>
            <w:gridSpan w:val="2"/>
            <w:tcBorders>
              <w:bottom w:val="nil"/>
            </w:tcBorders>
          </w:tcPr>
          <w:p w14:paraId="41F85D9A" w14:textId="77777777" w:rsidR="008E77E5" w:rsidRPr="006F6CA9" w:rsidRDefault="006F6CA9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Your school focus should be 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702BBC67" w14:textId="77777777" w:rsidR="008E77E5" w:rsidRPr="006F6CA9" w:rsidRDefault="006F6CA9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Make sure your actions to</w:t>
            </w:r>
          </w:p>
        </w:tc>
        <w:tc>
          <w:tcPr>
            <w:tcW w:w="1663" w:type="dxa"/>
            <w:gridSpan w:val="2"/>
            <w:tcBorders>
              <w:bottom w:val="nil"/>
            </w:tcBorders>
          </w:tcPr>
          <w:p w14:paraId="58E7A4FE" w14:textId="77777777" w:rsidR="008E77E5" w:rsidRPr="006F6CA9" w:rsidRDefault="006F6CA9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gridSpan w:val="4"/>
            <w:tcBorders>
              <w:bottom w:val="nil"/>
            </w:tcBorders>
          </w:tcPr>
          <w:p w14:paraId="49B17B91" w14:textId="77777777" w:rsidR="008E77E5" w:rsidRPr="006F6CA9" w:rsidRDefault="006F6CA9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Evidence of impact: what do</w:t>
            </w:r>
          </w:p>
        </w:tc>
        <w:tc>
          <w:tcPr>
            <w:tcW w:w="3076" w:type="dxa"/>
            <w:tcBorders>
              <w:bottom w:val="nil"/>
            </w:tcBorders>
          </w:tcPr>
          <w:p w14:paraId="38DE349B" w14:textId="77777777" w:rsidR="008E77E5" w:rsidRPr="006F6CA9" w:rsidRDefault="006F6CA9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Sustainability and suggested</w:t>
            </w:r>
          </w:p>
        </w:tc>
      </w:tr>
      <w:tr w:rsidR="008E77E5" w:rsidRPr="006F6CA9" w14:paraId="27D2078A" w14:textId="77777777">
        <w:trPr>
          <w:trHeight w:val="287"/>
        </w:trPr>
        <w:tc>
          <w:tcPr>
            <w:tcW w:w="3758" w:type="dxa"/>
            <w:gridSpan w:val="2"/>
            <w:tcBorders>
              <w:top w:val="nil"/>
              <w:bottom w:val="nil"/>
            </w:tcBorders>
          </w:tcPr>
          <w:p w14:paraId="4EEFB346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what you want the pupils to 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CBD54D4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achieve are linked to your</w:t>
            </w:r>
          </w:p>
        </w:tc>
        <w:tc>
          <w:tcPr>
            <w:tcW w:w="1663" w:type="dxa"/>
            <w:gridSpan w:val="2"/>
            <w:tcBorders>
              <w:top w:val="nil"/>
              <w:bottom w:val="nil"/>
            </w:tcBorders>
          </w:tcPr>
          <w:p w14:paraId="666C1F08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gridSpan w:val="4"/>
            <w:tcBorders>
              <w:top w:val="nil"/>
              <w:bottom w:val="nil"/>
            </w:tcBorders>
          </w:tcPr>
          <w:p w14:paraId="5CEF63D3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pupils now know and 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6D58166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next steps:</w:t>
            </w:r>
          </w:p>
        </w:tc>
      </w:tr>
      <w:tr w:rsidR="008E77E5" w:rsidRPr="006F6CA9" w14:paraId="04097926" w14:textId="77777777">
        <w:trPr>
          <w:trHeight w:val="287"/>
        </w:trPr>
        <w:tc>
          <w:tcPr>
            <w:tcW w:w="3758" w:type="dxa"/>
            <w:gridSpan w:val="2"/>
            <w:tcBorders>
              <w:top w:val="nil"/>
              <w:bottom w:val="nil"/>
            </w:tcBorders>
          </w:tcPr>
          <w:p w14:paraId="3F77F8AC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and be able to do and 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88BB985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gridSpan w:val="2"/>
            <w:tcBorders>
              <w:top w:val="nil"/>
              <w:bottom w:val="nil"/>
            </w:tcBorders>
          </w:tcPr>
          <w:p w14:paraId="235917C2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3423" w:type="dxa"/>
            <w:gridSpan w:val="4"/>
            <w:tcBorders>
              <w:top w:val="nil"/>
              <w:bottom w:val="nil"/>
            </w:tcBorders>
          </w:tcPr>
          <w:p w14:paraId="2BF12B72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can they now do? What 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E1C7035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</w:tr>
      <w:tr w:rsidR="008E77E5" w:rsidRPr="006F6CA9" w14:paraId="5B6C59C6" w14:textId="77777777">
        <w:trPr>
          <w:trHeight w:val="287"/>
        </w:trPr>
        <w:tc>
          <w:tcPr>
            <w:tcW w:w="3758" w:type="dxa"/>
            <w:gridSpan w:val="2"/>
            <w:tcBorders>
              <w:top w:val="nil"/>
              <w:bottom w:val="nil"/>
            </w:tcBorders>
          </w:tcPr>
          <w:p w14:paraId="7A795CC0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what they need to learn and 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CE82990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1663" w:type="dxa"/>
            <w:gridSpan w:val="2"/>
            <w:tcBorders>
              <w:top w:val="nil"/>
              <w:bottom w:val="nil"/>
            </w:tcBorders>
          </w:tcPr>
          <w:p w14:paraId="118F3DE0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3423" w:type="dxa"/>
            <w:gridSpan w:val="4"/>
            <w:tcBorders>
              <w:top w:val="nil"/>
              <w:bottom w:val="nil"/>
            </w:tcBorders>
          </w:tcPr>
          <w:p w14:paraId="3F457592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proofErr w:type="gramStart"/>
            <w:r w:rsidRPr="006F6CA9">
              <w:rPr>
                <w:rFonts w:asciiTheme="minorHAnsi" w:hAnsiTheme="minorHAnsi"/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6BC288B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</w:tr>
      <w:tr w:rsidR="008E77E5" w:rsidRPr="006F6CA9" w14:paraId="1FD5A998" w14:textId="77777777">
        <w:trPr>
          <w:trHeight w:val="274"/>
        </w:trPr>
        <w:tc>
          <w:tcPr>
            <w:tcW w:w="3758" w:type="dxa"/>
            <w:gridSpan w:val="2"/>
            <w:tcBorders>
              <w:top w:val="nil"/>
            </w:tcBorders>
          </w:tcPr>
          <w:p w14:paraId="66BCF5BE" w14:textId="77777777" w:rsidR="008E77E5" w:rsidRPr="006F6CA9" w:rsidRDefault="006F6CA9">
            <w:pPr>
              <w:pStyle w:val="TableParagraph"/>
              <w:spacing w:line="254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consolidate through 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7A2C5AAD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1663" w:type="dxa"/>
            <w:gridSpan w:val="2"/>
            <w:tcBorders>
              <w:top w:val="nil"/>
            </w:tcBorders>
          </w:tcPr>
          <w:p w14:paraId="129FAB31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3423" w:type="dxa"/>
            <w:gridSpan w:val="4"/>
            <w:tcBorders>
              <w:top w:val="nil"/>
            </w:tcBorders>
          </w:tcPr>
          <w:p w14:paraId="12773286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01D9E93E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</w:tr>
      <w:tr w:rsidR="008E77E5" w:rsidRPr="006F6CA9" w14:paraId="002C5AAD" w14:textId="77777777">
        <w:trPr>
          <w:trHeight w:val="2049"/>
        </w:trPr>
        <w:tc>
          <w:tcPr>
            <w:tcW w:w="3758" w:type="dxa"/>
            <w:gridSpan w:val="2"/>
          </w:tcPr>
          <w:p w14:paraId="29FC124A" w14:textId="77777777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3CC19CA" w14:textId="240E8A73" w:rsidR="00C316B0" w:rsidRDefault="005E5EE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Staff to work alongside staff from in PE sessions to improve knowledge of the PE curriculum and to increase confidence in its delivery.</w:t>
            </w:r>
          </w:p>
          <w:p w14:paraId="256ACF21" w14:textId="61D71416" w:rsidR="00945AF5" w:rsidRPr="005E5EEC" w:rsidRDefault="00C316B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PE </w:t>
            </w:r>
            <w:proofErr w:type="gramStart"/>
            <w:r>
              <w:rPr>
                <w:rFonts w:asciiTheme="minorHAnsi" w:hAnsiTheme="minorHAnsi"/>
                <w:sz w:val="24"/>
              </w:rPr>
              <w:t>lead</w:t>
            </w:r>
            <w:proofErr w:type="gramEnd"/>
            <w:r>
              <w:rPr>
                <w:rFonts w:asciiTheme="minorHAnsi" w:hAnsiTheme="minorHAnsi"/>
                <w:sz w:val="24"/>
              </w:rPr>
              <w:t xml:space="preserve"> to team teach several sessions to ensure continuity and increase subject knowledge of staff.</w:t>
            </w:r>
          </w:p>
          <w:p w14:paraId="0D98F371" w14:textId="77777777" w:rsidR="00945AF5" w:rsidRPr="005E5EEC" w:rsidRDefault="00945AF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B5E4A44" w14:textId="5ED72EC8" w:rsidR="007B460B" w:rsidRPr="005E5EEC" w:rsidRDefault="007B460B" w:rsidP="008172E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458" w:type="dxa"/>
          </w:tcPr>
          <w:p w14:paraId="6AA1E50D" w14:textId="5FDD135D" w:rsidR="001B226A" w:rsidRDefault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F3CC95A" w14:textId="67855C40" w:rsidR="001B226A" w:rsidRPr="005E5EEC" w:rsidRDefault="001B226A" w:rsidP="001B226A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One planned coach led session per week attended by Teaching staff</w:t>
            </w:r>
          </w:p>
          <w:p w14:paraId="5ED8C1E1" w14:textId="77777777" w:rsidR="005E5EEC" w:rsidRDefault="00C316B0" w:rsidP="00C316B0">
            <w:pPr>
              <w:pStyle w:val="TableParagraph"/>
              <w:tabs>
                <w:tab w:val="left" w:pos="1160"/>
              </w:tabs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ab/>
            </w:r>
          </w:p>
          <w:p w14:paraId="3C92C655" w14:textId="77777777" w:rsidR="005E5EEC" w:rsidRDefault="005E5EE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DCAEF62" w14:textId="2D4E44EA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EB69555" w14:textId="2D8BACEE" w:rsidR="001B226A" w:rsidRDefault="001B226A" w:rsidP="00C316B0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6275F223" w14:textId="77777777" w:rsidR="001B226A" w:rsidRPr="005E5EEC" w:rsidRDefault="001B226A" w:rsidP="00C316B0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06414C2D" w14:textId="196E360C" w:rsidR="003242C0" w:rsidRPr="001B226A" w:rsidRDefault="003242C0" w:rsidP="008172E0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lastRenderedPageBreak/>
              <w:t xml:space="preserve"> </w:t>
            </w:r>
          </w:p>
        </w:tc>
        <w:tc>
          <w:tcPr>
            <w:tcW w:w="1663" w:type="dxa"/>
            <w:gridSpan w:val="2"/>
          </w:tcPr>
          <w:p w14:paraId="0322E634" w14:textId="77777777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2D4BFC5" w14:textId="0C0DA941" w:rsidR="008449C4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See above costing </w:t>
            </w:r>
          </w:p>
          <w:p w14:paraId="76CDB37E" w14:textId="77777777" w:rsidR="005E5EEC" w:rsidRDefault="005E5EE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C6BDB30" w14:textId="77777777" w:rsidR="005E5EEC" w:rsidRDefault="005E5EE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0C4A85D" w14:textId="77777777" w:rsidR="005E5EEC" w:rsidRDefault="005E5EE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37BCF26" w14:textId="77777777" w:rsidR="005E5EEC" w:rsidRDefault="005E5EE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FC6DD10" w14:textId="77777777" w:rsidR="005E5EEC" w:rsidRDefault="005E5EE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B6A7260" w14:textId="6FFAF583" w:rsidR="00906A58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>.</w:t>
            </w:r>
          </w:p>
          <w:p w14:paraId="2D0A68F0" w14:textId="2E6CA7CD" w:rsidR="003242C0" w:rsidRPr="005E5EEC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423" w:type="dxa"/>
            <w:gridSpan w:val="4"/>
          </w:tcPr>
          <w:p w14:paraId="03689476" w14:textId="77777777" w:rsidR="009B6079" w:rsidRDefault="009B6079" w:rsidP="00C316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E141B1A" w14:textId="77777777" w:rsidR="00167CC7" w:rsidRDefault="00167CC7" w:rsidP="00C316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460A30A" w14:textId="77777777" w:rsidR="00167CC7" w:rsidRDefault="00167CC7" w:rsidP="00C316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A5B945E" w14:textId="77777777" w:rsidR="00167CC7" w:rsidRDefault="00167CC7" w:rsidP="00C316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657BCE8" w14:textId="77777777" w:rsidR="00167CC7" w:rsidRDefault="00167CC7" w:rsidP="00C316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0997BF2" w14:textId="77777777" w:rsidR="001B226A" w:rsidRDefault="001B226A" w:rsidP="00C316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F3A7C18" w14:textId="77777777" w:rsidR="00167CC7" w:rsidRDefault="00167CC7" w:rsidP="00F31664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1B77E56" w14:textId="132A7500" w:rsidR="00167CC7" w:rsidRPr="005E5EEC" w:rsidRDefault="00167CC7" w:rsidP="00C316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3076" w:type="dxa"/>
          </w:tcPr>
          <w:p w14:paraId="47766602" w14:textId="110FB80D" w:rsidR="00170C31" w:rsidRPr="005E5EEC" w:rsidRDefault="00C20295" w:rsidP="00170C31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 xml:space="preserve"> </w:t>
            </w:r>
          </w:p>
          <w:p w14:paraId="588BA456" w14:textId="169EEEB6" w:rsidR="001B1A39" w:rsidRPr="005E5EEC" w:rsidRDefault="001B1A39" w:rsidP="00C316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6CDA6159" w14:textId="77777777">
        <w:trPr>
          <w:trHeight w:val="305"/>
        </w:trPr>
        <w:tc>
          <w:tcPr>
            <w:tcW w:w="12302" w:type="dxa"/>
            <w:gridSpan w:val="9"/>
            <w:vMerge w:val="restart"/>
          </w:tcPr>
          <w:p w14:paraId="409F53BF" w14:textId="77777777" w:rsidR="008E77E5" w:rsidRPr="006F6CA9" w:rsidRDefault="006F6CA9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b/>
                <w:color w:val="F26522"/>
                <w:sz w:val="24"/>
              </w:rPr>
              <w:t xml:space="preserve">Key indicator 4: </w:t>
            </w:r>
            <w:r w:rsidRPr="006F6CA9">
              <w:rPr>
                <w:rFonts w:asciiTheme="minorHAnsi" w:hAnsiTheme="minorHAnsi"/>
                <w:color w:val="F26522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3B5CA95E" w14:textId="77777777" w:rsidR="008E77E5" w:rsidRPr="006F6CA9" w:rsidRDefault="006F6CA9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Percentage of total allocation:</w:t>
            </w:r>
          </w:p>
        </w:tc>
      </w:tr>
      <w:tr w:rsidR="008E77E5" w:rsidRPr="006F6CA9" w14:paraId="60D6B62C" w14:textId="77777777">
        <w:trPr>
          <w:trHeight w:val="305"/>
        </w:trPr>
        <w:tc>
          <w:tcPr>
            <w:tcW w:w="12302" w:type="dxa"/>
            <w:gridSpan w:val="9"/>
            <w:vMerge/>
            <w:tcBorders>
              <w:top w:val="nil"/>
            </w:tcBorders>
          </w:tcPr>
          <w:p w14:paraId="10D58A3F" w14:textId="77777777" w:rsidR="008E77E5" w:rsidRPr="006F6CA9" w:rsidRDefault="008E77E5">
            <w:pPr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3076" w:type="dxa"/>
          </w:tcPr>
          <w:p w14:paraId="11901DDF" w14:textId="77777777" w:rsidR="004539F4" w:rsidRPr="006F6CA9" w:rsidRDefault="004539F4" w:rsidP="00AB55F7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29560964" w14:textId="77777777">
        <w:trPr>
          <w:trHeight w:val="397"/>
        </w:trPr>
        <w:tc>
          <w:tcPr>
            <w:tcW w:w="3758" w:type="dxa"/>
            <w:gridSpan w:val="2"/>
          </w:tcPr>
          <w:p w14:paraId="28179EBC" w14:textId="77777777" w:rsidR="008E77E5" w:rsidRPr="006F6CA9" w:rsidRDefault="006F6CA9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3"/>
          </w:tcPr>
          <w:p w14:paraId="2D316997" w14:textId="77777777" w:rsidR="008E77E5" w:rsidRPr="006F6CA9" w:rsidRDefault="006F6CA9">
            <w:pPr>
              <w:pStyle w:val="TableParagraph"/>
              <w:spacing w:before="16"/>
              <w:ind w:left="1733" w:right="1712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  <w:gridSpan w:val="4"/>
          </w:tcPr>
          <w:p w14:paraId="5BAC90C8" w14:textId="77777777" w:rsidR="008E77E5" w:rsidRPr="006F6CA9" w:rsidRDefault="006F6CA9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063B3B13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5F0A8157" w14:textId="77777777">
        <w:trPr>
          <w:trHeight w:val="333"/>
        </w:trPr>
        <w:tc>
          <w:tcPr>
            <w:tcW w:w="3758" w:type="dxa"/>
            <w:gridSpan w:val="2"/>
            <w:tcBorders>
              <w:bottom w:val="nil"/>
            </w:tcBorders>
          </w:tcPr>
          <w:p w14:paraId="64B311B9" w14:textId="77777777" w:rsidR="008E77E5" w:rsidRPr="006F6CA9" w:rsidRDefault="006F6CA9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Your school focus should be 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4BBE297" w14:textId="77777777" w:rsidR="008E77E5" w:rsidRPr="006F6CA9" w:rsidRDefault="006F6CA9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Make sure your actions to</w:t>
            </w:r>
          </w:p>
        </w:tc>
        <w:tc>
          <w:tcPr>
            <w:tcW w:w="1663" w:type="dxa"/>
            <w:gridSpan w:val="2"/>
            <w:tcBorders>
              <w:bottom w:val="nil"/>
            </w:tcBorders>
          </w:tcPr>
          <w:p w14:paraId="76F08269" w14:textId="77777777" w:rsidR="008E77E5" w:rsidRPr="006F6CA9" w:rsidRDefault="006F6CA9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gridSpan w:val="4"/>
            <w:tcBorders>
              <w:bottom w:val="nil"/>
            </w:tcBorders>
          </w:tcPr>
          <w:p w14:paraId="03C7E1E5" w14:textId="77777777" w:rsidR="008E77E5" w:rsidRPr="006F6CA9" w:rsidRDefault="006F6CA9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Evidence of impact: what do</w:t>
            </w:r>
          </w:p>
        </w:tc>
        <w:tc>
          <w:tcPr>
            <w:tcW w:w="3076" w:type="dxa"/>
            <w:tcBorders>
              <w:bottom w:val="nil"/>
            </w:tcBorders>
          </w:tcPr>
          <w:p w14:paraId="2631C976" w14:textId="77777777" w:rsidR="008E77E5" w:rsidRPr="006F6CA9" w:rsidRDefault="006F6CA9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Sustainability and suggested</w:t>
            </w:r>
          </w:p>
        </w:tc>
      </w:tr>
      <w:tr w:rsidR="008E77E5" w:rsidRPr="006F6CA9" w14:paraId="7BED7F53" w14:textId="77777777">
        <w:trPr>
          <w:trHeight w:val="288"/>
        </w:trPr>
        <w:tc>
          <w:tcPr>
            <w:tcW w:w="3758" w:type="dxa"/>
            <w:gridSpan w:val="2"/>
            <w:tcBorders>
              <w:top w:val="nil"/>
              <w:bottom w:val="nil"/>
            </w:tcBorders>
          </w:tcPr>
          <w:p w14:paraId="3110DFC4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what you want the pupils to 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F653106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achieve are linked to your</w:t>
            </w:r>
          </w:p>
        </w:tc>
        <w:tc>
          <w:tcPr>
            <w:tcW w:w="1663" w:type="dxa"/>
            <w:gridSpan w:val="2"/>
            <w:tcBorders>
              <w:top w:val="nil"/>
              <w:bottom w:val="nil"/>
            </w:tcBorders>
          </w:tcPr>
          <w:p w14:paraId="1816B6AE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gridSpan w:val="4"/>
            <w:tcBorders>
              <w:top w:val="nil"/>
              <w:bottom w:val="nil"/>
            </w:tcBorders>
          </w:tcPr>
          <w:p w14:paraId="3A6B02A9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pupils now know and 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651D1E1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next steps:</w:t>
            </w:r>
          </w:p>
        </w:tc>
      </w:tr>
      <w:tr w:rsidR="008E77E5" w:rsidRPr="006F6CA9" w14:paraId="3E90263E" w14:textId="77777777">
        <w:trPr>
          <w:trHeight w:val="288"/>
        </w:trPr>
        <w:tc>
          <w:tcPr>
            <w:tcW w:w="3758" w:type="dxa"/>
            <w:gridSpan w:val="2"/>
            <w:tcBorders>
              <w:top w:val="nil"/>
              <w:bottom w:val="nil"/>
            </w:tcBorders>
          </w:tcPr>
          <w:p w14:paraId="613A8424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and be able to do and 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CEC55FC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gridSpan w:val="2"/>
            <w:tcBorders>
              <w:top w:val="nil"/>
              <w:bottom w:val="nil"/>
            </w:tcBorders>
          </w:tcPr>
          <w:p w14:paraId="31AB7685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3423" w:type="dxa"/>
            <w:gridSpan w:val="4"/>
            <w:tcBorders>
              <w:top w:val="nil"/>
              <w:bottom w:val="nil"/>
            </w:tcBorders>
          </w:tcPr>
          <w:p w14:paraId="19EE9B38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can they now do? What 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1C57115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</w:tr>
      <w:tr w:rsidR="008E77E5" w:rsidRPr="006F6CA9" w14:paraId="18A63802" w14:textId="77777777">
        <w:trPr>
          <w:trHeight w:val="287"/>
        </w:trPr>
        <w:tc>
          <w:tcPr>
            <w:tcW w:w="3758" w:type="dxa"/>
            <w:gridSpan w:val="2"/>
            <w:tcBorders>
              <w:top w:val="nil"/>
              <w:bottom w:val="nil"/>
            </w:tcBorders>
          </w:tcPr>
          <w:p w14:paraId="3B17FCDA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what they need to learn and 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24C195A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1663" w:type="dxa"/>
            <w:gridSpan w:val="2"/>
            <w:tcBorders>
              <w:top w:val="nil"/>
              <w:bottom w:val="nil"/>
            </w:tcBorders>
          </w:tcPr>
          <w:p w14:paraId="5C756996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3423" w:type="dxa"/>
            <w:gridSpan w:val="4"/>
            <w:tcBorders>
              <w:top w:val="nil"/>
              <w:bottom w:val="nil"/>
            </w:tcBorders>
          </w:tcPr>
          <w:p w14:paraId="1F607BCE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proofErr w:type="gramStart"/>
            <w:r w:rsidRPr="006F6CA9">
              <w:rPr>
                <w:rFonts w:asciiTheme="minorHAnsi" w:hAnsiTheme="minorHAnsi"/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37A5F48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</w:tr>
      <w:tr w:rsidR="008E77E5" w:rsidRPr="006F6CA9" w14:paraId="2D9D6A36" w14:textId="77777777">
        <w:trPr>
          <w:trHeight w:val="274"/>
        </w:trPr>
        <w:tc>
          <w:tcPr>
            <w:tcW w:w="3758" w:type="dxa"/>
            <w:gridSpan w:val="2"/>
            <w:tcBorders>
              <w:top w:val="nil"/>
            </w:tcBorders>
          </w:tcPr>
          <w:p w14:paraId="3BBF58F4" w14:textId="77777777" w:rsidR="008E77E5" w:rsidRPr="006F6CA9" w:rsidRDefault="006F6CA9">
            <w:pPr>
              <w:pStyle w:val="TableParagraph"/>
              <w:spacing w:line="254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consolidate through 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6C45345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1663" w:type="dxa"/>
            <w:gridSpan w:val="2"/>
            <w:tcBorders>
              <w:top w:val="nil"/>
            </w:tcBorders>
          </w:tcPr>
          <w:p w14:paraId="24BB549C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3423" w:type="dxa"/>
            <w:gridSpan w:val="4"/>
            <w:tcBorders>
              <w:top w:val="nil"/>
            </w:tcBorders>
          </w:tcPr>
          <w:p w14:paraId="41A9B6A5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6D0A6D8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</w:tr>
      <w:tr w:rsidR="008E77E5" w:rsidRPr="006F6CA9" w14:paraId="345174E5" w14:textId="77777777">
        <w:trPr>
          <w:trHeight w:val="2172"/>
        </w:trPr>
        <w:tc>
          <w:tcPr>
            <w:tcW w:w="3758" w:type="dxa"/>
            <w:gridSpan w:val="2"/>
          </w:tcPr>
          <w:p w14:paraId="0B0066DF" w14:textId="77777777" w:rsidR="008E77E5" w:rsidRPr="005835B8" w:rsidRDefault="006F6CA9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color w:val="231F20"/>
                <w:sz w:val="24"/>
              </w:rPr>
            </w:pPr>
            <w:r w:rsidRPr="005835B8">
              <w:rPr>
                <w:rFonts w:asciiTheme="minorHAnsi" w:hAnsiTheme="minorHAnsi"/>
                <w:color w:val="231F20"/>
                <w:sz w:val="24"/>
              </w:rPr>
              <w:t>Additional achievements:</w:t>
            </w:r>
          </w:p>
          <w:p w14:paraId="297736E7" w14:textId="77777777" w:rsidR="000A00EE" w:rsidRPr="005835B8" w:rsidRDefault="000A00EE" w:rsidP="000A00EE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5835B8">
              <w:rPr>
                <w:rFonts w:asciiTheme="minorHAnsi" w:hAnsiTheme="minorHAnsi"/>
                <w:sz w:val="24"/>
              </w:rPr>
              <w:t>Year 2 pupils access swimming sessions in the spring and summer term.</w:t>
            </w:r>
          </w:p>
          <w:p w14:paraId="6A915069" w14:textId="63C6CD18" w:rsidR="008C1E4A" w:rsidRDefault="008C1E4A" w:rsidP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CB702B6" w14:textId="73EFD6A8" w:rsidR="008C1E4A" w:rsidRDefault="008C1E4A" w:rsidP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BFADC35" w14:textId="31DEA244" w:rsidR="008C1E4A" w:rsidRDefault="008C1E4A" w:rsidP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503C958" w14:textId="423C47F9" w:rsidR="008C1E4A" w:rsidRDefault="008C1E4A" w:rsidP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After school clubs run by sports coaches offer a range of sports</w:t>
            </w:r>
            <w:r w:rsidR="00D03860">
              <w:rPr>
                <w:rFonts w:asciiTheme="minorHAnsi" w:hAnsiTheme="minorHAnsi"/>
                <w:sz w:val="24"/>
              </w:rPr>
              <w:t>.</w:t>
            </w:r>
            <w:r>
              <w:rPr>
                <w:rFonts w:asciiTheme="minorHAnsi" w:hAnsiTheme="minorHAnsi"/>
                <w:sz w:val="24"/>
              </w:rPr>
              <w:t xml:space="preserve"> </w:t>
            </w:r>
          </w:p>
          <w:p w14:paraId="634EFB40" w14:textId="6809B25F" w:rsidR="00F31664" w:rsidRDefault="00F31664" w:rsidP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70CC479" w14:textId="1FDA2742" w:rsidR="00F31664" w:rsidRDefault="00F31664" w:rsidP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F20C587" w14:textId="77468882" w:rsidR="00F31664" w:rsidRDefault="00F31664" w:rsidP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7EFD378" w14:textId="76908053" w:rsidR="00F31664" w:rsidRDefault="00F31664" w:rsidP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097F946" w14:textId="0142B57F" w:rsidR="00F31664" w:rsidRDefault="00F31664" w:rsidP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7396C0D" w14:textId="70F32149" w:rsidR="00F31664" w:rsidRDefault="00F31664" w:rsidP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A50EEEC" w14:textId="4DEAA1E2" w:rsidR="00F31664" w:rsidRDefault="00F31664" w:rsidP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A217FCA" w14:textId="77777777" w:rsidR="00AB55F7" w:rsidRDefault="00D03860" w:rsidP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                                      </w:t>
            </w:r>
          </w:p>
          <w:p w14:paraId="1282DE33" w14:textId="77777777" w:rsidR="00AB55F7" w:rsidRDefault="00AB55F7" w:rsidP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E94BBA2" w14:textId="77777777" w:rsidR="00AB55F7" w:rsidRDefault="00AB55F7" w:rsidP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18CFBB6" w14:textId="77777777" w:rsidR="00AB55F7" w:rsidRDefault="00AB55F7" w:rsidP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12ACA0E" w14:textId="77777777" w:rsidR="00AB55F7" w:rsidRDefault="00AB55F7" w:rsidP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4EAB8DE" w14:textId="77777777" w:rsidR="00AB55F7" w:rsidRDefault="00AB55F7" w:rsidP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34B7601" w14:textId="77777777" w:rsidR="00AB55F7" w:rsidRDefault="00AB55F7" w:rsidP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02BC518" w14:textId="77777777" w:rsidR="00AB55F7" w:rsidRDefault="00AB55F7" w:rsidP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D514640" w14:textId="33E446A6" w:rsidR="00F31664" w:rsidRPr="005E5EEC" w:rsidRDefault="00AB55F7" w:rsidP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B</w:t>
            </w:r>
            <w:r w:rsidR="00F31664">
              <w:rPr>
                <w:rFonts w:asciiTheme="minorHAnsi" w:hAnsiTheme="minorHAnsi"/>
                <w:sz w:val="24"/>
              </w:rPr>
              <w:t>alance ability club runs for foundation stage children</w:t>
            </w:r>
            <w:r w:rsidR="00D03860">
              <w:rPr>
                <w:rFonts w:asciiTheme="minorHAnsi" w:hAnsiTheme="minorHAnsi"/>
                <w:sz w:val="24"/>
              </w:rPr>
              <w:t>.</w:t>
            </w:r>
          </w:p>
          <w:p w14:paraId="12393C4D" w14:textId="77777777" w:rsidR="008C1E4A" w:rsidRDefault="008C1E4A" w:rsidP="0028024C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color w:val="231F20"/>
                <w:sz w:val="24"/>
              </w:rPr>
            </w:pPr>
          </w:p>
          <w:p w14:paraId="0760AEC2" w14:textId="77777777" w:rsidR="007B460B" w:rsidRPr="005835B8" w:rsidRDefault="007B460B" w:rsidP="007B460B">
            <w:pPr>
              <w:pStyle w:val="TableParagraph"/>
              <w:spacing w:line="257" w:lineRule="exact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458" w:type="dxa"/>
          </w:tcPr>
          <w:p w14:paraId="231CF716" w14:textId="77777777" w:rsidR="000A00EE" w:rsidRPr="005835B8" w:rsidRDefault="000A00EE" w:rsidP="000A00EE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835B8">
              <w:rPr>
                <w:rFonts w:asciiTheme="minorHAnsi" w:hAnsiTheme="minorHAnsi"/>
                <w:sz w:val="24"/>
              </w:rPr>
              <w:lastRenderedPageBreak/>
              <w:t xml:space="preserve">Liaise with the swimming pool, bus company and parents so that the children can access this. </w:t>
            </w:r>
          </w:p>
          <w:p w14:paraId="407342FD" w14:textId="77777777" w:rsidR="00566C3B" w:rsidRPr="005835B8" w:rsidRDefault="00566C3B" w:rsidP="00552682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0DDAB05" w14:textId="77777777" w:rsidR="00566C3B" w:rsidRPr="005835B8" w:rsidRDefault="00566C3B" w:rsidP="000A00EE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3C827E2" w14:textId="77777777" w:rsidR="00407D60" w:rsidRDefault="00407D60" w:rsidP="00A561C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10E402C" w14:textId="38DA5259" w:rsidR="008C1E4A" w:rsidRDefault="00AB55F7" w:rsidP="008C1E4A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Autumn term club – </w:t>
            </w:r>
            <w:proofErr w:type="gramStart"/>
            <w:r>
              <w:rPr>
                <w:rFonts w:asciiTheme="minorHAnsi" w:hAnsiTheme="minorHAnsi"/>
                <w:sz w:val="24"/>
              </w:rPr>
              <w:t xml:space="preserve">dodgeball </w:t>
            </w:r>
            <w:r w:rsidR="00D03860">
              <w:rPr>
                <w:rFonts w:asciiTheme="minorHAnsi" w:hAnsiTheme="minorHAnsi"/>
                <w:sz w:val="24"/>
              </w:rPr>
              <w:t>.</w:t>
            </w:r>
            <w:proofErr w:type="gramEnd"/>
          </w:p>
          <w:p w14:paraId="79225DF4" w14:textId="77777777" w:rsidR="00AB55F7" w:rsidRPr="008C1E4A" w:rsidRDefault="00AB55F7" w:rsidP="00AB55F7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6AC09D71" w14:textId="046B358A" w:rsidR="008C1E4A" w:rsidRDefault="008C1E4A" w:rsidP="008C1E4A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PP children are identified and given opportunity</w:t>
            </w:r>
            <w:r w:rsidR="00D03860">
              <w:rPr>
                <w:rFonts w:asciiTheme="minorHAnsi" w:hAnsiTheme="minorHAnsi"/>
                <w:sz w:val="24"/>
              </w:rPr>
              <w:t>.</w:t>
            </w:r>
            <w:r>
              <w:rPr>
                <w:rFonts w:asciiTheme="minorHAnsi" w:hAnsiTheme="minorHAnsi"/>
                <w:sz w:val="24"/>
              </w:rPr>
              <w:t xml:space="preserve"> </w:t>
            </w:r>
          </w:p>
          <w:p w14:paraId="7A64E07F" w14:textId="77777777" w:rsidR="008C1E4A" w:rsidRDefault="008C1E4A" w:rsidP="008C1E4A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14:paraId="5972DDF3" w14:textId="1DCD81A3" w:rsidR="008C1E4A" w:rsidRDefault="00AB55F7" w:rsidP="008C1E4A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Enjoyment </w:t>
            </w:r>
          </w:p>
          <w:p w14:paraId="26B99FC6" w14:textId="77777777" w:rsidR="008C1E4A" w:rsidRDefault="008C1E4A" w:rsidP="008C1E4A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14:paraId="091F7E47" w14:textId="6BE7939F" w:rsidR="008C1E4A" w:rsidRDefault="00AB55F7" w:rsidP="008C1E4A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Spring term</w:t>
            </w:r>
            <w:r w:rsidR="008C1E4A">
              <w:rPr>
                <w:rFonts w:asciiTheme="minorHAnsi" w:hAnsiTheme="minorHAnsi"/>
                <w:sz w:val="24"/>
              </w:rPr>
              <w:t xml:space="preserve"> </w:t>
            </w:r>
            <w:proofErr w:type="spellStart"/>
            <w:r w:rsidR="008C1E4A">
              <w:rPr>
                <w:rFonts w:asciiTheme="minorHAnsi" w:hAnsiTheme="minorHAnsi"/>
                <w:sz w:val="24"/>
              </w:rPr>
              <w:t>term</w:t>
            </w:r>
            <w:proofErr w:type="spellEnd"/>
            <w:r w:rsidR="00D03860">
              <w:rPr>
                <w:rFonts w:asciiTheme="minorHAnsi" w:hAnsiTheme="minorHAnsi"/>
                <w:sz w:val="24"/>
              </w:rPr>
              <w:t>:</w:t>
            </w:r>
            <w:r w:rsidR="008C1E4A">
              <w:rPr>
                <w:rFonts w:asciiTheme="minorHAnsi" w:hAnsiTheme="minorHAnsi"/>
                <w:sz w:val="24"/>
              </w:rPr>
              <w:t xml:space="preserve"> Multi skills and gymnastics</w:t>
            </w:r>
            <w:r w:rsidR="00D03860">
              <w:rPr>
                <w:rFonts w:asciiTheme="minorHAnsi" w:hAnsiTheme="minorHAnsi"/>
                <w:sz w:val="24"/>
              </w:rPr>
              <w:t>.</w:t>
            </w:r>
          </w:p>
          <w:p w14:paraId="183C1E78" w14:textId="77777777" w:rsidR="008C1E4A" w:rsidRDefault="008C1E4A" w:rsidP="008C1E4A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14:paraId="10CD8A40" w14:textId="7CE21678" w:rsidR="008C1E4A" w:rsidRDefault="008C1E4A" w:rsidP="008C1E4A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Spring term team games</w:t>
            </w:r>
            <w:r w:rsidR="00D03860">
              <w:rPr>
                <w:rFonts w:asciiTheme="minorHAnsi" w:hAnsiTheme="minorHAnsi"/>
                <w:sz w:val="24"/>
              </w:rPr>
              <w:t>.</w:t>
            </w:r>
            <w:r>
              <w:rPr>
                <w:rFonts w:asciiTheme="minorHAnsi" w:hAnsiTheme="minorHAnsi"/>
                <w:sz w:val="24"/>
              </w:rPr>
              <w:t xml:space="preserve"> </w:t>
            </w:r>
          </w:p>
          <w:p w14:paraId="383D6D07" w14:textId="77777777" w:rsidR="008C1E4A" w:rsidRDefault="008C1E4A" w:rsidP="008C1E4A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14:paraId="29BF3E31" w14:textId="0884F574" w:rsidR="008C1E4A" w:rsidRDefault="008C1E4A" w:rsidP="008C1E4A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Summer term running and athletics</w:t>
            </w:r>
            <w:r w:rsidR="00D03860">
              <w:rPr>
                <w:rFonts w:asciiTheme="minorHAnsi" w:hAnsiTheme="minorHAnsi"/>
                <w:sz w:val="24"/>
              </w:rPr>
              <w:t>.</w:t>
            </w:r>
            <w:r>
              <w:rPr>
                <w:rFonts w:asciiTheme="minorHAnsi" w:hAnsiTheme="minorHAnsi"/>
                <w:sz w:val="24"/>
              </w:rPr>
              <w:t xml:space="preserve"> </w:t>
            </w:r>
          </w:p>
          <w:p w14:paraId="28C1A79B" w14:textId="77777777" w:rsidR="00F31664" w:rsidRDefault="00F31664" w:rsidP="00F31664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14:paraId="4ECED121" w14:textId="3EDDEC90" w:rsidR="00F31664" w:rsidRPr="00A23EEC" w:rsidRDefault="00F31664" w:rsidP="00F31664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Delivery of programme for pupils in spring term </w:t>
            </w:r>
          </w:p>
        </w:tc>
        <w:tc>
          <w:tcPr>
            <w:tcW w:w="1663" w:type="dxa"/>
            <w:gridSpan w:val="2"/>
          </w:tcPr>
          <w:p w14:paraId="4438B8AB" w14:textId="77777777" w:rsidR="00A17356" w:rsidRPr="005835B8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F113F01" w14:textId="782B6CFB" w:rsidR="00A17356" w:rsidRPr="005835B8" w:rsidRDefault="000B16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3,900.05</w:t>
            </w:r>
          </w:p>
          <w:p w14:paraId="63AADCC2" w14:textId="77777777" w:rsidR="00A17356" w:rsidRPr="005835B8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9CDC55B" w14:textId="77777777" w:rsidR="005236D3" w:rsidRPr="005835B8" w:rsidRDefault="005236D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021DE38" w14:textId="77777777" w:rsidR="00566C3B" w:rsidRPr="005835B8" w:rsidRDefault="00566C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F5EF9D0" w14:textId="61F01736" w:rsidR="00A17356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2B75A18" w14:textId="5F081EA3" w:rsidR="00D905A8" w:rsidRDefault="00D905A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58C3DD6" w14:textId="002D26CB" w:rsidR="00D905A8" w:rsidRDefault="00D905A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F35EA5F" w14:textId="326D3A4C" w:rsidR="00D905A8" w:rsidRDefault="00D905A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8E20FE0" w14:textId="6387BF1E" w:rsidR="00F31664" w:rsidRDefault="00F31664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9BBCB52" w14:textId="6473F86E" w:rsidR="00F31664" w:rsidRDefault="00F31664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00E8687" w14:textId="584BB877" w:rsidR="00F31664" w:rsidRDefault="00F31664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BF09BBF" w14:textId="77777777" w:rsidR="00F31664" w:rsidRDefault="00F31664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F84672A" w14:textId="6FC9205B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Covere</w:t>
            </w:r>
            <w:r w:rsidR="00F31664">
              <w:rPr>
                <w:rFonts w:asciiTheme="minorHAnsi" w:hAnsiTheme="minorHAnsi"/>
                <w:sz w:val="24"/>
              </w:rPr>
              <w:t>d</w:t>
            </w:r>
            <w:r>
              <w:rPr>
                <w:rFonts w:asciiTheme="minorHAnsi" w:hAnsiTheme="minorHAnsi"/>
                <w:sz w:val="24"/>
              </w:rPr>
              <w:t xml:space="preserve"> by Sports costings</w:t>
            </w:r>
            <w:r w:rsidR="00F31664">
              <w:rPr>
                <w:rFonts w:asciiTheme="minorHAnsi" w:hAnsiTheme="minorHAnsi"/>
                <w:sz w:val="24"/>
              </w:rPr>
              <w:t xml:space="preserve"> above</w:t>
            </w:r>
            <w:r w:rsidR="00D03860">
              <w:rPr>
                <w:rFonts w:asciiTheme="minorHAnsi" w:hAnsiTheme="minorHAnsi"/>
                <w:sz w:val="24"/>
              </w:rPr>
              <w:t>.</w:t>
            </w:r>
            <w:r w:rsidR="00F31664">
              <w:rPr>
                <w:rFonts w:asciiTheme="minorHAnsi" w:hAnsiTheme="minorHAnsi"/>
                <w:sz w:val="24"/>
              </w:rPr>
              <w:t xml:space="preserve"> </w:t>
            </w:r>
            <w:r>
              <w:rPr>
                <w:rFonts w:asciiTheme="minorHAnsi" w:hAnsiTheme="minorHAnsi"/>
                <w:sz w:val="24"/>
              </w:rPr>
              <w:t xml:space="preserve"> </w:t>
            </w:r>
          </w:p>
          <w:p w14:paraId="73005AFE" w14:textId="77777777" w:rsidR="003242C0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1E269C6" w14:textId="77777777" w:rsidR="003072B4" w:rsidRDefault="003072B4" w:rsidP="008172E0">
            <w:pPr>
              <w:pStyle w:val="TableParagraph"/>
              <w:ind w:left="0"/>
              <w:rPr>
                <w:rFonts w:asciiTheme="minorHAnsi" w:hAnsiTheme="minorHAnsi"/>
                <w:b/>
                <w:bCs/>
                <w:sz w:val="24"/>
              </w:rPr>
            </w:pPr>
          </w:p>
          <w:p w14:paraId="621FDF2F" w14:textId="77777777" w:rsidR="00F31664" w:rsidRDefault="00F31664" w:rsidP="008172E0">
            <w:pPr>
              <w:pStyle w:val="TableParagraph"/>
              <w:ind w:left="0"/>
              <w:rPr>
                <w:rFonts w:asciiTheme="minorHAnsi" w:hAnsiTheme="minorHAnsi"/>
                <w:b/>
                <w:bCs/>
                <w:sz w:val="24"/>
              </w:rPr>
            </w:pPr>
          </w:p>
          <w:p w14:paraId="5E43101E" w14:textId="77777777" w:rsidR="00F31664" w:rsidRDefault="00F31664" w:rsidP="008172E0">
            <w:pPr>
              <w:pStyle w:val="TableParagraph"/>
              <w:ind w:left="0"/>
              <w:rPr>
                <w:rFonts w:asciiTheme="minorHAnsi" w:hAnsiTheme="minorHAnsi"/>
                <w:b/>
                <w:bCs/>
                <w:sz w:val="24"/>
              </w:rPr>
            </w:pPr>
          </w:p>
          <w:p w14:paraId="7DEE736D" w14:textId="77777777" w:rsidR="00F31664" w:rsidRDefault="00F31664" w:rsidP="008172E0">
            <w:pPr>
              <w:pStyle w:val="TableParagraph"/>
              <w:ind w:left="0"/>
              <w:rPr>
                <w:rFonts w:asciiTheme="minorHAnsi" w:hAnsiTheme="minorHAnsi"/>
                <w:b/>
                <w:bCs/>
                <w:sz w:val="24"/>
              </w:rPr>
            </w:pPr>
          </w:p>
          <w:p w14:paraId="05F88896" w14:textId="77777777" w:rsidR="00F31664" w:rsidRDefault="00F31664" w:rsidP="008172E0">
            <w:pPr>
              <w:pStyle w:val="TableParagraph"/>
              <w:ind w:left="0"/>
              <w:rPr>
                <w:rFonts w:asciiTheme="minorHAnsi" w:hAnsiTheme="minorHAnsi"/>
                <w:b/>
                <w:bCs/>
                <w:sz w:val="24"/>
              </w:rPr>
            </w:pPr>
          </w:p>
          <w:p w14:paraId="798D394B" w14:textId="77777777" w:rsidR="00F31664" w:rsidRDefault="00D03860" w:rsidP="008172E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.</w:t>
            </w:r>
            <w:r w:rsidR="00F31664" w:rsidRPr="00F31664">
              <w:rPr>
                <w:rFonts w:asciiTheme="minorHAnsi" w:hAnsiTheme="minorHAnsi"/>
                <w:sz w:val="24"/>
              </w:rPr>
              <w:t xml:space="preserve"> </w:t>
            </w:r>
          </w:p>
          <w:p w14:paraId="420E6445" w14:textId="77777777" w:rsidR="000B1603" w:rsidRDefault="000B1603" w:rsidP="008172E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D1AC3F6" w14:textId="0AACC86F" w:rsidR="000B1603" w:rsidRPr="00F31664" w:rsidRDefault="000B1603" w:rsidP="008172E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No cost to school </w:t>
            </w:r>
          </w:p>
        </w:tc>
        <w:tc>
          <w:tcPr>
            <w:tcW w:w="3423" w:type="dxa"/>
            <w:gridSpan w:val="4"/>
          </w:tcPr>
          <w:p w14:paraId="0EA5E7CC" w14:textId="77777777" w:rsidR="005835B8" w:rsidRPr="005835B8" w:rsidRDefault="005835B8" w:rsidP="005835B8"/>
        </w:tc>
        <w:tc>
          <w:tcPr>
            <w:tcW w:w="3076" w:type="dxa"/>
          </w:tcPr>
          <w:p w14:paraId="6DCB88F1" w14:textId="0390C123" w:rsidR="007019E0" w:rsidRPr="009F4465" w:rsidRDefault="007019E0" w:rsidP="0028024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</w:tbl>
    <w:p w14:paraId="33FE4C09" w14:textId="77777777" w:rsidR="008E77E5" w:rsidRDefault="008E77E5">
      <w:pPr>
        <w:rPr>
          <w:rFonts w:ascii="Times New Roman"/>
          <w:sz w:val="24"/>
        </w:rPr>
        <w:sectPr w:rsidR="008E77E5" w:rsidSect="000F2063">
          <w:pgSz w:w="16840" w:h="11910" w:orient="landscape"/>
          <w:pgMar w:top="720" w:right="0" w:bottom="620" w:left="0" w:header="0" w:footer="438" w:gutter="0"/>
          <w:pgBorders w:offsetFrom="page">
            <w:top w:val="thinThickThinMediumGap" w:sz="24" w:space="24" w:color="C00000"/>
            <w:left w:val="thinThickThinMediumGap" w:sz="24" w:space="24" w:color="C00000"/>
            <w:bottom w:val="thinThickThinMediumGap" w:sz="24" w:space="24" w:color="C00000"/>
            <w:right w:val="thinThickThinMediumGap" w:sz="24" w:space="24" w:color="C00000"/>
          </w:pgBorders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8E77E5" w14:paraId="078E7EA6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3DB7BCC0" w14:textId="77777777" w:rsidR="008E77E5" w:rsidRDefault="006F6CA9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F26522"/>
                <w:sz w:val="24"/>
              </w:rPr>
              <w:lastRenderedPageBreak/>
              <w:t xml:space="preserve">Key indicator 5: </w:t>
            </w:r>
            <w:r>
              <w:rPr>
                <w:color w:val="F26522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4CD0F687" w14:textId="77777777" w:rsidR="008E77E5" w:rsidRDefault="006F6CA9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8E77E5" w14:paraId="29BD27A4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009D6579" w14:textId="77777777" w:rsidR="008E77E5" w:rsidRDefault="008E77E5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3C939DA" w14:textId="77777777" w:rsidR="004539F4" w:rsidRPr="006F6CA9" w:rsidRDefault="004539F4" w:rsidP="000B1603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8E77E5" w14:paraId="0E12ECDD" w14:textId="77777777">
        <w:trPr>
          <w:trHeight w:val="402"/>
        </w:trPr>
        <w:tc>
          <w:tcPr>
            <w:tcW w:w="3758" w:type="dxa"/>
          </w:tcPr>
          <w:p w14:paraId="58A68CB1" w14:textId="77777777" w:rsidR="008E77E5" w:rsidRDefault="006F6CA9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87036C9" w14:textId="77777777" w:rsidR="008E77E5" w:rsidRDefault="006F6CA9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53F27BF5" w14:textId="77777777" w:rsidR="008E77E5" w:rsidRDefault="006F6CA9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188A5606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8E77E5" w14:paraId="551B035D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0715951C" w14:textId="77777777" w:rsidR="008E77E5" w:rsidRDefault="006F6CA9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205F6D6" w14:textId="77777777" w:rsidR="008E77E5" w:rsidRDefault="006F6CA9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 sure your actions to</w:t>
            </w:r>
          </w:p>
        </w:tc>
        <w:tc>
          <w:tcPr>
            <w:tcW w:w="1663" w:type="dxa"/>
            <w:tcBorders>
              <w:bottom w:val="nil"/>
            </w:tcBorders>
          </w:tcPr>
          <w:p w14:paraId="19DB5B44" w14:textId="77777777" w:rsidR="008E77E5" w:rsidRDefault="006F6CA9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0F490C48" w14:textId="77777777" w:rsidR="008E77E5" w:rsidRDefault="006F6CA9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 of impact: what do</w:t>
            </w:r>
          </w:p>
        </w:tc>
        <w:tc>
          <w:tcPr>
            <w:tcW w:w="3076" w:type="dxa"/>
            <w:tcBorders>
              <w:bottom w:val="nil"/>
            </w:tcBorders>
          </w:tcPr>
          <w:p w14:paraId="0068F210" w14:textId="77777777" w:rsidR="008E77E5" w:rsidRDefault="006F6CA9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</w:tc>
      </w:tr>
      <w:tr w:rsidR="008E77E5" w14:paraId="7D912B5C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85CDF6E" w14:textId="77777777" w:rsidR="008E77E5" w:rsidRDefault="006F6CA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 you want the pupils to 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DF43C40" w14:textId="77777777" w:rsidR="008E77E5" w:rsidRDefault="006F6CA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 are linked to 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DB8536B" w14:textId="77777777" w:rsidR="008E77E5" w:rsidRDefault="006F6CA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3650690" w14:textId="77777777" w:rsidR="008E77E5" w:rsidRDefault="006F6CA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 now know and 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5B9A238" w14:textId="77777777" w:rsidR="008E77E5" w:rsidRDefault="006F6CA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8E77E5" w14:paraId="79116B1C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453973A3" w14:textId="77777777" w:rsidR="008E77E5" w:rsidRDefault="006F6CA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 be able to do and 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81620F0" w14:textId="77777777" w:rsidR="008E77E5" w:rsidRDefault="006F6CA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3FA602C" w14:textId="77777777" w:rsidR="008E77E5" w:rsidRDefault="008E77E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7482851" w14:textId="77777777" w:rsidR="008E77E5" w:rsidRDefault="006F6CA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 they now do? What 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63F64F8" w14:textId="77777777" w:rsidR="008E77E5" w:rsidRDefault="008E77E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E77E5" w14:paraId="1CE91068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C471C77" w14:textId="77777777" w:rsidR="008E77E5" w:rsidRDefault="006F6CA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 they need to learn and 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F1BCE7B" w14:textId="77777777" w:rsidR="008E77E5" w:rsidRDefault="008E77E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8CD28F0" w14:textId="77777777" w:rsidR="008E77E5" w:rsidRDefault="008E77E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1A85A60" w14:textId="57C0D70B" w:rsidR="008E77E5" w:rsidRDefault="00D0386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29FF0E4" w14:textId="77777777" w:rsidR="008E77E5" w:rsidRDefault="008E77E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E77E5" w14:paraId="66FFD256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34271463" w14:textId="77777777" w:rsidR="008E77E5" w:rsidRDefault="006F6CA9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 through 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5A45F30E" w14:textId="77777777" w:rsidR="008E77E5" w:rsidRDefault="008E77E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488A38CD" w14:textId="77777777" w:rsidR="008E77E5" w:rsidRDefault="008E77E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79B1ECB5" w14:textId="77777777" w:rsidR="008E77E5" w:rsidRDefault="008E77E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39D2CC99" w14:textId="77777777" w:rsidR="008E77E5" w:rsidRDefault="008E77E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E77E5" w14:paraId="0348331E" w14:textId="77777777">
        <w:trPr>
          <w:trHeight w:val="2134"/>
        </w:trPr>
        <w:tc>
          <w:tcPr>
            <w:tcW w:w="3758" w:type="dxa"/>
          </w:tcPr>
          <w:p w14:paraId="7F351564" w14:textId="7128F080" w:rsidR="007B460B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>Whole school s</w:t>
            </w:r>
            <w:r w:rsidR="006100F4" w:rsidRPr="005E5EEC">
              <w:rPr>
                <w:rFonts w:asciiTheme="minorHAnsi" w:hAnsiTheme="minorHAnsi"/>
                <w:sz w:val="24"/>
              </w:rPr>
              <w:t>ports day</w:t>
            </w:r>
            <w:r w:rsidR="00D03860">
              <w:rPr>
                <w:rFonts w:asciiTheme="minorHAnsi" w:hAnsiTheme="minorHAnsi"/>
                <w:sz w:val="24"/>
              </w:rPr>
              <w:t>.</w:t>
            </w:r>
          </w:p>
          <w:p w14:paraId="0FEB19C0" w14:textId="49479C3D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B41A08F" w14:textId="7FB963F7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63CE8A7" w14:textId="69B61420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92EF814" w14:textId="69EFD2AE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0725EFD" w14:textId="2EB2DA77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E73D6CF" w14:textId="5D0472ED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EB9E2FD" w14:textId="0C45C52D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BAA0AD7" w14:textId="756EBC7C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441CDEB" w14:textId="5B85875D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CA6D034" w14:textId="168E376E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8F136F3" w14:textId="08D5E6C4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102A28E" w14:textId="2D22E1A7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E3782C2" w14:textId="22A02412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49486F9" w14:textId="010B06C1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F0EDD2D" w14:textId="1847D0A2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61B8832" w14:textId="39449DE0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86962F2" w14:textId="1E05A180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9117F32" w14:textId="0F4976E3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0628E27" w14:textId="2FF41DAC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3232F78" w14:textId="592EBD81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Establish</w:t>
            </w:r>
            <w:r w:rsidR="00D03860">
              <w:rPr>
                <w:rFonts w:asciiTheme="minorHAnsi" w:hAnsiTheme="minorHAnsi"/>
                <w:sz w:val="24"/>
              </w:rPr>
              <w:t xml:space="preserve"> a</w:t>
            </w:r>
            <w:r>
              <w:rPr>
                <w:rFonts w:asciiTheme="minorHAnsi" w:hAnsiTheme="minorHAnsi"/>
                <w:sz w:val="24"/>
              </w:rPr>
              <w:t xml:space="preserve"> school football team</w:t>
            </w:r>
            <w:r w:rsidR="00D03860">
              <w:rPr>
                <w:rFonts w:asciiTheme="minorHAnsi" w:hAnsiTheme="minorHAnsi"/>
                <w:sz w:val="24"/>
              </w:rPr>
              <w:t>.</w:t>
            </w:r>
          </w:p>
          <w:p w14:paraId="3038E508" w14:textId="11B72F5D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BA0B2E4" w14:textId="1EFB9FD5" w:rsidR="008C1E4A" w:rsidRDefault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B61A419" w14:textId="77777777" w:rsidR="00F81F10" w:rsidRPr="005E5EEC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BE11E29" w14:textId="77777777" w:rsidR="00F81F10" w:rsidRPr="005E5EEC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6E24375" w14:textId="77777777" w:rsidR="007B460B" w:rsidRPr="005E5EEC" w:rsidRDefault="007B460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458" w:type="dxa"/>
          </w:tcPr>
          <w:p w14:paraId="5142948D" w14:textId="77777777" w:rsidR="00F81F10" w:rsidRPr="005E5EEC" w:rsidRDefault="00F81F10" w:rsidP="00F81F1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 xml:space="preserve">Liaise with the head teacher to select an appropriate date. </w:t>
            </w:r>
          </w:p>
          <w:p w14:paraId="0249D625" w14:textId="77777777" w:rsidR="00F81F10" w:rsidRPr="005E5EEC" w:rsidRDefault="00F81F10" w:rsidP="00F81F1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 xml:space="preserve">Liaise with staff and discuss sports the children will compete in. </w:t>
            </w:r>
          </w:p>
          <w:p w14:paraId="65A8F2A6" w14:textId="77777777" w:rsidR="00F81F10" w:rsidRPr="005E5EEC" w:rsidRDefault="00F81F10" w:rsidP="00F81F1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 xml:space="preserve">Organise equipment that will be needed. </w:t>
            </w:r>
          </w:p>
          <w:p w14:paraId="1D71C6C4" w14:textId="77777777" w:rsidR="00F81F10" w:rsidRPr="005E5EEC" w:rsidRDefault="00F81F10" w:rsidP="00F81F1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 xml:space="preserve">Liaise with Junior school for access to their field. </w:t>
            </w:r>
          </w:p>
          <w:p w14:paraId="30E30C5E" w14:textId="77777777" w:rsidR="00F81F10" w:rsidRPr="005E5EEC" w:rsidRDefault="00F81F10" w:rsidP="00F81F1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 xml:space="preserve">Liaise with parents to inform them of our sports day. </w:t>
            </w:r>
          </w:p>
          <w:p w14:paraId="115E50B6" w14:textId="77777777" w:rsidR="00F81F10" w:rsidRPr="005E5EEC" w:rsidRDefault="00F81F10" w:rsidP="00F81F1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 xml:space="preserve">Organise a sticker system. </w:t>
            </w:r>
          </w:p>
          <w:p w14:paraId="6A4B126F" w14:textId="77777777" w:rsidR="00F81F10" w:rsidRPr="005E5EEC" w:rsidRDefault="00F81F10" w:rsidP="00F81F1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 xml:space="preserve">Organise and liaise with staff regarding teams the children need to be in. </w:t>
            </w:r>
          </w:p>
          <w:p w14:paraId="5D0F0EA1" w14:textId="77777777" w:rsidR="008E77E5" w:rsidRPr="005E5EEC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77BE06B" w14:textId="77777777" w:rsidR="00F81F10" w:rsidRDefault="00F81F10" w:rsidP="004405D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6BEE701" w14:textId="4873E71D" w:rsidR="008C1E4A" w:rsidRDefault="008C1E4A" w:rsidP="008C1E4A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Staff member identified to lead</w:t>
            </w:r>
            <w:r w:rsidR="00D03860">
              <w:rPr>
                <w:rFonts w:asciiTheme="minorHAnsi" w:hAnsiTheme="minorHAnsi"/>
                <w:sz w:val="24"/>
              </w:rPr>
              <w:t>.</w:t>
            </w:r>
          </w:p>
          <w:p w14:paraId="005AE98C" w14:textId="217631C2" w:rsidR="008C1E4A" w:rsidRPr="008C1E4A" w:rsidRDefault="008C1E4A" w:rsidP="008C1E4A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8C1E4A">
              <w:rPr>
                <w:rFonts w:asciiTheme="minorHAnsi" w:hAnsiTheme="minorHAnsi"/>
                <w:sz w:val="24"/>
              </w:rPr>
              <w:t>Team set up</w:t>
            </w:r>
            <w:r w:rsidR="00D03860">
              <w:rPr>
                <w:rFonts w:asciiTheme="minorHAnsi" w:hAnsiTheme="minorHAnsi"/>
                <w:sz w:val="24"/>
              </w:rPr>
              <w:t>.</w:t>
            </w:r>
          </w:p>
          <w:p w14:paraId="515D1338" w14:textId="4E5F9A5F" w:rsidR="008C1E4A" w:rsidRDefault="008C1E4A" w:rsidP="008C1E4A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Coaching sessions planned into the terms</w:t>
            </w:r>
            <w:r w:rsidR="00D03860">
              <w:rPr>
                <w:rFonts w:asciiTheme="minorHAnsi" w:hAnsiTheme="minorHAnsi"/>
                <w:sz w:val="24"/>
              </w:rPr>
              <w:t>.</w:t>
            </w:r>
            <w:r>
              <w:rPr>
                <w:rFonts w:asciiTheme="minorHAnsi" w:hAnsiTheme="minorHAnsi"/>
                <w:sz w:val="24"/>
              </w:rPr>
              <w:t xml:space="preserve"> </w:t>
            </w:r>
          </w:p>
          <w:p w14:paraId="42829425" w14:textId="44B1FF82" w:rsidR="008C1E4A" w:rsidRDefault="008C1E4A" w:rsidP="008C1E4A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Team plays 1 competitive game in summer term</w:t>
            </w:r>
            <w:r w:rsidR="00D03860">
              <w:rPr>
                <w:rFonts w:asciiTheme="minorHAnsi" w:hAnsiTheme="minorHAnsi"/>
                <w:sz w:val="24"/>
              </w:rPr>
              <w:t>.</w:t>
            </w:r>
            <w:r>
              <w:rPr>
                <w:rFonts w:asciiTheme="minorHAnsi" w:hAnsiTheme="minorHAnsi"/>
                <w:sz w:val="24"/>
              </w:rPr>
              <w:t xml:space="preserve"> </w:t>
            </w:r>
          </w:p>
          <w:p w14:paraId="37E1DD14" w14:textId="77777777" w:rsidR="008C1E4A" w:rsidRDefault="008C1E4A" w:rsidP="008C1E4A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FFDF92A" w14:textId="4F1E958F" w:rsidR="008C1E4A" w:rsidRPr="008C1E4A" w:rsidRDefault="008C1E4A" w:rsidP="008C1E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1663" w:type="dxa"/>
          </w:tcPr>
          <w:p w14:paraId="1D4C8412" w14:textId="77777777" w:rsidR="008E77E5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lastRenderedPageBreak/>
              <w:t xml:space="preserve">No cost to the school. </w:t>
            </w:r>
          </w:p>
          <w:p w14:paraId="1B7368C7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58763A6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606AA7A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8C6D59F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EFE23A8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6AAB746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E45F111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C3DDD96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C6A971E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0340248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64880B1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67DB594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FABE035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FC52B65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A1E88E0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075C248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0AB13E1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E2682C5" w14:textId="77777777" w:rsidR="00A17356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8E2BE35" w14:textId="65EE83D4" w:rsidR="00A17356" w:rsidRPr="005E5EEC" w:rsidRDefault="000B16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No cost to school </w:t>
            </w:r>
          </w:p>
          <w:p w14:paraId="0DA7D212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423" w:type="dxa"/>
          </w:tcPr>
          <w:p w14:paraId="7F5461C9" w14:textId="7B2B255B" w:rsidR="001B1A39" w:rsidRPr="005E5EEC" w:rsidRDefault="001B1A39" w:rsidP="00F81F10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3076" w:type="dxa"/>
          </w:tcPr>
          <w:p w14:paraId="63385600" w14:textId="46566345" w:rsidR="00F81F10" w:rsidRPr="005E5EEC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</w:tbl>
    <w:p w14:paraId="03DDB5B5" w14:textId="77777777" w:rsidR="008E77E5" w:rsidRDefault="008E77E5">
      <w:pPr>
        <w:pStyle w:val="BodyText"/>
        <w:rPr>
          <w:rFonts w:ascii="Times New Roman"/>
          <w:sz w:val="20"/>
        </w:rPr>
      </w:pPr>
    </w:p>
    <w:p w14:paraId="6B908FE2" w14:textId="77777777" w:rsidR="008E77E5" w:rsidRDefault="008E77E5">
      <w:pPr>
        <w:pStyle w:val="BodyText"/>
        <w:rPr>
          <w:rFonts w:ascii="Times New Roman"/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8E77E5" w14:paraId="4E4B9CE6" w14:textId="77777777">
        <w:trPr>
          <w:trHeight w:val="463"/>
        </w:trPr>
        <w:tc>
          <w:tcPr>
            <w:tcW w:w="7660" w:type="dxa"/>
            <w:gridSpan w:val="2"/>
          </w:tcPr>
          <w:p w14:paraId="23ECCB9A" w14:textId="0EC6BC5C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 w:rsidR="000F2063">
              <w:rPr>
                <w:color w:val="231F20"/>
                <w:sz w:val="24"/>
              </w:rPr>
              <w:t xml:space="preserve">: </w:t>
            </w:r>
          </w:p>
        </w:tc>
      </w:tr>
      <w:tr w:rsidR="008E77E5" w14:paraId="171D388B" w14:textId="77777777">
        <w:trPr>
          <w:trHeight w:val="452"/>
        </w:trPr>
        <w:tc>
          <w:tcPr>
            <w:tcW w:w="1708" w:type="dxa"/>
          </w:tcPr>
          <w:p w14:paraId="45CF081C" w14:textId="3931AD66" w:rsidR="008E77E5" w:rsidRDefault="006F6CA9" w:rsidP="000F2063">
            <w:pPr>
              <w:pStyle w:val="TableParagraph"/>
              <w:spacing w:before="21"/>
              <w:ind w:left="0"/>
              <w:rPr>
                <w:sz w:val="24"/>
              </w:rPr>
            </w:pPr>
            <w:r>
              <w:rPr>
                <w:color w:val="231F20"/>
                <w:sz w:val="24"/>
              </w:rPr>
              <w:t>Head Teacher:</w:t>
            </w:r>
          </w:p>
        </w:tc>
        <w:tc>
          <w:tcPr>
            <w:tcW w:w="5952" w:type="dxa"/>
          </w:tcPr>
          <w:p w14:paraId="3276EADF" w14:textId="19DE4CDD" w:rsidR="008E77E5" w:rsidRPr="006F6CA9" w:rsidRDefault="000F2063" w:rsidP="000F2063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Kirsten O’Neill</w:t>
            </w:r>
          </w:p>
        </w:tc>
      </w:tr>
      <w:tr w:rsidR="008E77E5" w14:paraId="50D81721" w14:textId="77777777">
        <w:trPr>
          <w:trHeight w:val="432"/>
        </w:trPr>
        <w:tc>
          <w:tcPr>
            <w:tcW w:w="1708" w:type="dxa"/>
          </w:tcPr>
          <w:p w14:paraId="570EE391" w14:textId="77777777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713D1EEB" w14:textId="5E8C82F8" w:rsidR="008E77E5" w:rsidRPr="006F6CA9" w:rsidRDefault="000B1603" w:rsidP="000F2063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17</w:t>
            </w:r>
            <w:r w:rsidRPr="000B1603">
              <w:rPr>
                <w:rFonts w:asciiTheme="minorHAnsi" w:hAnsiTheme="minorHAnsi"/>
                <w:sz w:val="24"/>
                <w:vertAlign w:val="superscript"/>
              </w:rPr>
              <w:t>th</w:t>
            </w:r>
            <w:r>
              <w:rPr>
                <w:rFonts w:asciiTheme="minorHAnsi" w:hAnsiTheme="minorHAnsi"/>
                <w:sz w:val="24"/>
              </w:rPr>
              <w:t xml:space="preserve"> October 2025</w:t>
            </w:r>
          </w:p>
        </w:tc>
      </w:tr>
      <w:tr w:rsidR="008E77E5" w14:paraId="584D1FEC" w14:textId="77777777">
        <w:trPr>
          <w:trHeight w:val="461"/>
        </w:trPr>
        <w:tc>
          <w:tcPr>
            <w:tcW w:w="1708" w:type="dxa"/>
          </w:tcPr>
          <w:p w14:paraId="0CFC2D46" w14:textId="00EF291F" w:rsidR="008E77E5" w:rsidRDefault="002837A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Business</w:t>
            </w:r>
            <w:r w:rsidR="006F6CA9">
              <w:rPr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Manager</w:t>
            </w:r>
          </w:p>
        </w:tc>
        <w:tc>
          <w:tcPr>
            <w:tcW w:w="5952" w:type="dxa"/>
          </w:tcPr>
          <w:p w14:paraId="41619991" w14:textId="133581DF" w:rsidR="008E77E5" w:rsidRPr="006F6CA9" w:rsidRDefault="000F2063" w:rsidP="000F2063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Amanda Long</w:t>
            </w:r>
          </w:p>
        </w:tc>
      </w:tr>
      <w:tr w:rsidR="008E77E5" w14:paraId="19C2113A" w14:textId="77777777">
        <w:trPr>
          <w:trHeight w:val="451"/>
        </w:trPr>
        <w:tc>
          <w:tcPr>
            <w:tcW w:w="1708" w:type="dxa"/>
          </w:tcPr>
          <w:p w14:paraId="21CE8F2E" w14:textId="77777777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C57A783" w14:textId="29ADB51C" w:rsidR="008E77E5" w:rsidRPr="006F6CA9" w:rsidRDefault="008E77E5" w:rsidP="000F2063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8E77E5" w14:paraId="344B425E" w14:textId="77777777">
        <w:trPr>
          <w:trHeight w:val="451"/>
        </w:trPr>
        <w:tc>
          <w:tcPr>
            <w:tcW w:w="1708" w:type="dxa"/>
          </w:tcPr>
          <w:p w14:paraId="451BA03B" w14:textId="77777777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4FDEE02F" w14:textId="105D2ABD" w:rsidR="008E77E5" w:rsidRPr="006F6CA9" w:rsidRDefault="000B1603" w:rsidP="000F2063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Mandy Greedy </w:t>
            </w:r>
          </w:p>
        </w:tc>
      </w:tr>
      <w:tr w:rsidR="008E77E5" w14:paraId="7E37BD46" w14:textId="77777777">
        <w:trPr>
          <w:trHeight w:val="451"/>
        </w:trPr>
        <w:tc>
          <w:tcPr>
            <w:tcW w:w="1708" w:type="dxa"/>
          </w:tcPr>
          <w:p w14:paraId="463DDB14" w14:textId="77777777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E0A5A51" w14:textId="777B86C1" w:rsidR="008E77E5" w:rsidRPr="006F6CA9" w:rsidRDefault="008E77E5" w:rsidP="000F2063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</w:tc>
      </w:tr>
    </w:tbl>
    <w:p w14:paraId="3B651D31" w14:textId="77777777" w:rsidR="006F6CA9" w:rsidRDefault="006F6CA9"/>
    <w:sectPr w:rsidR="006F6CA9" w:rsidSect="000F2063">
      <w:pgSz w:w="16840" w:h="11910" w:orient="landscape"/>
      <w:pgMar w:top="720" w:right="0" w:bottom="620" w:left="0" w:header="0" w:footer="438" w:gutter="0"/>
      <w:pgBorders w:offsetFrom="page">
        <w:top w:val="thinThickThinMediumGap" w:sz="24" w:space="24" w:color="C00000"/>
        <w:left w:val="thinThickThinMediumGap" w:sz="24" w:space="24" w:color="C00000"/>
        <w:bottom w:val="thinThickThinMediumGap" w:sz="24" w:space="24" w:color="C00000"/>
        <w:right w:val="thinThickThinMediumGap" w:sz="24" w:space="24" w:color="C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6EB20" w14:textId="77777777" w:rsidR="00EE2921" w:rsidRDefault="00EE2921">
      <w:r>
        <w:separator/>
      </w:r>
    </w:p>
  </w:endnote>
  <w:endnote w:type="continuationSeparator" w:id="0">
    <w:p w14:paraId="4624B74C" w14:textId="77777777" w:rsidR="00EE2921" w:rsidRDefault="00EE2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tanical Flourish - Personal U">
    <w:panose1 w:val="02000500000000000000"/>
    <w:charset w:val="00"/>
    <w:family w:val="modern"/>
    <w:notTrueType/>
    <w:pitch w:val="variable"/>
    <w:sig w:usb0="00000003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75B05" w14:textId="77777777" w:rsidR="005E5EEC" w:rsidRDefault="005E5EEC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68415087" behindDoc="1" locked="0" layoutInCell="1" allowOverlap="1" wp14:anchorId="75344406" wp14:editId="71229BCE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1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68415111" behindDoc="1" locked="0" layoutInCell="1" allowOverlap="1" wp14:anchorId="57C010F7" wp14:editId="7E57B98E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3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6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68415135" behindDoc="1" locked="0" layoutInCell="1" allowOverlap="1" wp14:anchorId="06767706" wp14:editId="09C0CD2B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68415159" behindDoc="1" locked="0" layoutInCell="1" allowOverlap="1" wp14:anchorId="448B8FA3" wp14:editId="39122FB7">
          <wp:simplePos x="0" y="0"/>
          <wp:positionH relativeFrom="page">
            <wp:posOffset>5451932</wp:posOffset>
          </wp:positionH>
          <wp:positionV relativeFrom="page">
            <wp:posOffset>7137222</wp:posOffset>
          </wp:positionV>
          <wp:extent cx="439704" cy="211888"/>
          <wp:effectExtent l="0" t="0" r="0" b="0"/>
          <wp:wrapNone/>
          <wp:docPr id="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3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39704" cy="2118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503296208" behindDoc="1" locked="0" layoutInCell="1" allowOverlap="1" wp14:anchorId="09BD4E9C" wp14:editId="3E7D62F4">
              <wp:simplePos x="0" y="0"/>
              <wp:positionH relativeFrom="page">
                <wp:posOffset>6580505</wp:posOffset>
              </wp:positionH>
              <wp:positionV relativeFrom="page">
                <wp:posOffset>7154545</wp:posOffset>
              </wp:positionV>
              <wp:extent cx="387985" cy="189865"/>
              <wp:effectExtent l="0" t="1270" r="3810" b="0"/>
              <wp:wrapNone/>
              <wp:docPr id="10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10363" y="11267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1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363" y="11267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425" y="11325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group w14:anchorId="6D3AA4B7" id="Group 3" o:spid="_x0000_s1026" style="position:absolute;margin-left:518.15pt;margin-top:563.35pt;width:30.55pt;height:14.95pt;z-index:-20272;mso-position-horizontal-relative:page;mso-position-vertical-relative:page" coordorigin="10363,11267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10363;top:11267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">
                <v:imagedata r:id="rId7" o:title=""/>
              </v:shape>
              <v:shape id="Picture 4" o:spid="_x0000_s1028" type="#_x0000_t75" style="position:absolute;left:10425;top:11325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68415207" behindDoc="1" locked="0" layoutInCell="1" allowOverlap="1" wp14:anchorId="6B4A11E4" wp14:editId="139D3D36">
          <wp:simplePos x="0" y="0"/>
          <wp:positionH relativeFrom="page">
            <wp:posOffset>5979500</wp:posOffset>
          </wp:positionH>
          <wp:positionV relativeFrom="page">
            <wp:posOffset>7183375</wp:posOffset>
          </wp:positionV>
          <wp:extent cx="518492" cy="129599"/>
          <wp:effectExtent l="0" t="0" r="0" b="0"/>
          <wp:wrapNone/>
          <wp:docPr id="9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2.png"/>
                  <pic:cNvPicPr/>
                </pic:nvPicPr>
                <pic:blipFill>
                  <a:blip r:embed="rId9" cstate="print"/>
                  <a:stretch>
                    <a:fillRect/>
                  </a:stretch>
                </pic:blipFill>
                <pic:spPr>
                  <a:xfrm>
                    <a:off x="0" y="0"/>
                    <a:ext cx="518492" cy="1295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96256" behindDoc="1" locked="0" layoutInCell="1" allowOverlap="1" wp14:anchorId="1241EAF4" wp14:editId="05DF5E2C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956E72" w14:textId="77777777" w:rsidR="005E5EEC" w:rsidRDefault="005E5EE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41EAF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35pt;margin-top:558.4pt;width:57.85pt;height:14pt;z-index:-2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" filled="f" stroked="f">
              <v:textbox inset="0,0,0,0">
                <w:txbxContent>
                  <w:p w14:paraId="47956E72" w14:textId="77777777" w:rsidR="005E5EEC" w:rsidRDefault="005E5EE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96280" behindDoc="1" locked="0" layoutInCell="1" allowOverlap="1" wp14:anchorId="652C750E" wp14:editId="75938754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DA4D37" w14:textId="77777777" w:rsidR="005E5EEC" w:rsidRDefault="005E5EE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2C750E" id="Text Box 1" o:spid="_x0000_s1033" type="#_x0000_t202" style="position:absolute;margin-left:303.45pt;margin-top:559.25pt;width:70.75pt;height:14pt;z-index:-20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" filled="f" stroked="f">
              <v:textbox inset="0,0,0,0">
                <w:txbxContent>
                  <w:p w14:paraId="7DDA4D37" w14:textId="77777777" w:rsidR="005E5EEC" w:rsidRDefault="005E5EE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69A25" w14:textId="77777777" w:rsidR="00EE2921" w:rsidRDefault="00EE2921">
      <w:r>
        <w:separator/>
      </w:r>
    </w:p>
  </w:footnote>
  <w:footnote w:type="continuationSeparator" w:id="0">
    <w:p w14:paraId="654D2426" w14:textId="77777777" w:rsidR="00EE2921" w:rsidRDefault="00EE29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75398"/>
    <w:multiLevelType w:val="hybridMultilevel"/>
    <w:tmpl w:val="340AB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26271"/>
    <w:multiLevelType w:val="hybridMultilevel"/>
    <w:tmpl w:val="381AA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ED5291"/>
    <w:multiLevelType w:val="hybridMultilevel"/>
    <w:tmpl w:val="91D06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84AE1"/>
    <w:multiLevelType w:val="hybridMultilevel"/>
    <w:tmpl w:val="723CF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F317A"/>
    <w:multiLevelType w:val="hybridMultilevel"/>
    <w:tmpl w:val="879CE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CC2DC5"/>
    <w:multiLevelType w:val="hybridMultilevel"/>
    <w:tmpl w:val="57E8C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8F2204"/>
    <w:multiLevelType w:val="hybridMultilevel"/>
    <w:tmpl w:val="0D9A0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60B48"/>
    <w:multiLevelType w:val="hybridMultilevel"/>
    <w:tmpl w:val="42F87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7E00D5"/>
    <w:multiLevelType w:val="hybridMultilevel"/>
    <w:tmpl w:val="155CD7EC"/>
    <w:lvl w:ilvl="0" w:tplc="33D6F5D0">
      <w:numFmt w:val="bullet"/>
      <w:lvlText w:val="•"/>
      <w:lvlJc w:val="left"/>
      <w:pPr>
        <w:ind w:left="7214" w:hanging="560"/>
      </w:pPr>
      <w:rPr>
        <w:rFonts w:ascii="Calibri" w:eastAsia="Calibri" w:hAnsi="Calibri" w:cs="Calibri" w:hint="default"/>
        <w:color w:val="231F20"/>
        <w:spacing w:val="-18"/>
        <w:w w:val="97"/>
        <w:sz w:val="24"/>
        <w:szCs w:val="24"/>
        <w:lang w:val="en-GB" w:eastAsia="en-GB" w:bidi="en-GB"/>
      </w:rPr>
    </w:lvl>
    <w:lvl w:ilvl="1" w:tplc="E5662F4A">
      <w:numFmt w:val="bullet"/>
      <w:lvlText w:val="•"/>
      <w:lvlJc w:val="left"/>
      <w:pPr>
        <w:ind w:left="8181" w:hanging="560"/>
      </w:pPr>
      <w:rPr>
        <w:rFonts w:hint="default"/>
        <w:lang w:val="en-GB" w:eastAsia="en-GB" w:bidi="en-GB"/>
      </w:rPr>
    </w:lvl>
    <w:lvl w:ilvl="2" w:tplc="9F10B12C">
      <w:numFmt w:val="bullet"/>
      <w:lvlText w:val="•"/>
      <w:lvlJc w:val="left"/>
      <w:pPr>
        <w:ind w:left="9143" w:hanging="560"/>
      </w:pPr>
      <w:rPr>
        <w:rFonts w:hint="default"/>
        <w:lang w:val="en-GB" w:eastAsia="en-GB" w:bidi="en-GB"/>
      </w:rPr>
    </w:lvl>
    <w:lvl w:ilvl="3" w:tplc="940047D2">
      <w:numFmt w:val="bullet"/>
      <w:lvlText w:val="•"/>
      <w:lvlJc w:val="left"/>
      <w:pPr>
        <w:ind w:left="10105" w:hanging="560"/>
      </w:pPr>
      <w:rPr>
        <w:rFonts w:hint="default"/>
        <w:lang w:val="en-GB" w:eastAsia="en-GB" w:bidi="en-GB"/>
      </w:rPr>
    </w:lvl>
    <w:lvl w:ilvl="4" w:tplc="BD48E37E">
      <w:numFmt w:val="bullet"/>
      <w:lvlText w:val="•"/>
      <w:lvlJc w:val="left"/>
      <w:pPr>
        <w:ind w:left="11067" w:hanging="560"/>
      </w:pPr>
      <w:rPr>
        <w:rFonts w:hint="default"/>
        <w:lang w:val="en-GB" w:eastAsia="en-GB" w:bidi="en-GB"/>
      </w:rPr>
    </w:lvl>
    <w:lvl w:ilvl="5" w:tplc="FA8A15E2">
      <w:numFmt w:val="bullet"/>
      <w:lvlText w:val="•"/>
      <w:lvlJc w:val="left"/>
      <w:pPr>
        <w:ind w:left="12028" w:hanging="560"/>
      </w:pPr>
      <w:rPr>
        <w:rFonts w:hint="default"/>
        <w:lang w:val="en-GB" w:eastAsia="en-GB" w:bidi="en-GB"/>
      </w:rPr>
    </w:lvl>
    <w:lvl w:ilvl="6" w:tplc="C9EA9BA0">
      <w:numFmt w:val="bullet"/>
      <w:lvlText w:val="•"/>
      <w:lvlJc w:val="left"/>
      <w:pPr>
        <w:ind w:left="12990" w:hanging="560"/>
      </w:pPr>
      <w:rPr>
        <w:rFonts w:hint="default"/>
        <w:lang w:val="en-GB" w:eastAsia="en-GB" w:bidi="en-GB"/>
      </w:rPr>
    </w:lvl>
    <w:lvl w:ilvl="7" w:tplc="C8E8FA9A">
      <w:numFmt w:val="bullet"/>
      <w:lvlText w:val="•"/>
      <w:lvlJc w:val="left"/>
      <w:pPr>
        <w:ind w:left="13952" w:hanging="560"/>
      </w:pPr>
      <w:rPr>
        <w:rFonts w:hint="default"/>
        <w:lang w:val="en-GB" w:eastAsia="en-GB" w:bidi="en-GB"/>
      </w:rPr>
    </w:lvl>
    <w:lvl w:ilvl="8" w:tplc="7D349906">
      <w:numFmt w:val="bullet"/>
      <w:lvlText w:val="•"/>
      <w:lvlJc w:val="left"/>
      <w:pPr>
        <w:ind w:left="14914" w:hanging="560"/>
      </w:pPr>
      <w:rPr>
        <w:rFonts w:hint="default"/>
        <w:lang w:val="en-GB" w:eastAsia="en-GB" w:bidi="en-GB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4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7E5"/>
    <w:rsid w:val="00000A47"/>
    <w:rsid w:val="000635DF"/>
    <w:rsid w:val="00070D7E"/>
    <w:rsid w:val="00077027"/>
    <w:rsid w:val="00087E0F"/>
    <w:rsid w:val="000A00EE"/>
    <w:rsid w:val="000A46AF"/>
    <w:rsid w:val="000B1603"/>
    <w:rsid w:val="000B42F4"/>
    <w:rsid w:val="000D7AB3"/>
    <w:rsid w:val="000F2063"/>
    <w:rsid w:val="00147A91"/>
    <w:rsid w:val="00167CC7"/>
    <w:rsid w:val="00170C31"/>
    <w:rsid w:val="00171849"/>
    <w:rsid w:val="00173151"/>
    <w:rsid w:val="001A578D"/>
    <w:rsid w:val="001B1A39"/>
    <w:rsid w:val="001B226A"/>
    <w:rsid w:val="002027A9"/>
    <w:rsid w:val="00204708"/>
    <w:rsid w:val="00247560"/>
    <w:rsid w:val="00272AA3"/>
    <w:rsid w:val="0028024C"/>
    <w:rsid w:val="002837A3"/>
    <w:rsid w:val="002B3973"/>
    <w:rsid w:val="002B5878"/>
    <w:rsid w:val="002B611C"/>
    <w:rsid w:val="002C1DD8"/>
    <w:rsid w:val="002C3291"/>
    <w:rsid w:val="002D6808"/>
    <w:rsid w:val="002E4A70"/>
    <w:rsid w:val="002E6DB2"/>
    <w:rsid w:val="003035BC"/>
    <w:rsid w:val="003072B4"/>
    <w:rsid w:val="003242C0"/>
    <w:rsid w:val="003338E3"/>
    <w:rsid w:val="003433A4"/>
    <w:rsid w:val="00355AED"/>
    <w:rsid w:val="003B5CD4"/>
    <w:rsid w:val="003E0AD8"/>
    <w:rsid w:val="00407D60"/>
    <w:rsid w:val="00410378"/>
    <w:rsid w:val="00413DDE"/>
    <w:rsid w:val="004405D0"/>
    <w:rsid w:val="004539F4"/>
    <w:rsid w:val="00467D28"/>
    <w:rsid w:val="00483E8F"/>
    <w:rsid w:val="004A552A"/>
    <w:rsid w:val="004D317E"/>
    <w:rsid w:val="004F2C44"/>
    <w:rsid w:val="004F61FE"/>
    <w:rsid w:val="005236D3"/>
    <w:rsid w:val="00552682"/>
    <w:rsid w:val="0055383C"/>
    <w:rsid w:val="005538EF"/>
    <w:rsid w:val="00565083"/>
    <w:rsid w:val="00566C3B"/>
    <w:rsid w:val="00576C9D"/>
    <w:rsid w:val="005835B8"/>
    <w:rsid w:val="005E32A7"/>
    <w:rsid w:val="005E5EEC"/>
    <w:rsid w:val="006100F4"/>
    <w:rsid w:val="00656E90"/>
    <w:rsid w:val="006731CE"/>
    <w:rsid w:val="006F6CA9"/>
    <w:rsid w:val="007019E0"/>
    <w:rsid w:val="00707195"/>
    <w:rsid w:val="0073051D"/>
    <w:rsid w:val="00762250"/>
    <w:rsid w:val="007A078E"/>
    <w:rsid w:val="007B460B"/>
    <w:rsid w:val="008116D8"/>
    <w:rsid w:val="008128B3"/>
    <w:rsid w:val="008172E0"/>
    <w:rsid w:val="00827151"/>
    <w:rsid w:val="00830021"/>
    <w:rsid w:val="008449C4"/>
    <w:rsid w:val="008748CE"/>
    <w:rsid w:val="008A0F55"/>
    <w:rsid w:val="008C1E4A"/>
    <w:rsid w:val="008E77E5"/>
    <w:rsid w:val="00906A58"/>
    <w:rsid w:val="00945AF5"/>
    <w:rsid w:val="00947FB7"/>
    <w:rsid w:val="00960326"/>
    <w:rsid w:val="00997CB3"/>
    <w:rsid w:val="009B6079"/>
    <w:rsid w:val="009C1700"/>
    <w:rsid w:val="009D1453"/>
    <w:rsid w:val="009E0BFC"/>
    <w:rsid w:val="009F4465"/>
    <w:rsid w:val="00A03012"/>
    <w:rsid w:val="00A17356"/>
    <w:rsid w:val="00A23EEC"/>
    <w:rsid w:val="00A35F5F"/>
    <w:rsid w:val="00A4184C"/>
    <w:rsid w:val="00A42DD9"/>
    <w:rsid w:val="00A561C5"/>
    <w:rsid w:val="00A6580F"/>
    <w:rsid w:val="00A7023F"/>
    <w:rsid w:val="00A77F49"/>
    <w:rsid w:val="00A809E4"/>
    <w:rsid w:val="00AB55F7"/>
    <w:rsid w:val="00AD3EB6"/>
    <w:rsid w:val="00AD4165"/>
    <w:rsid w:val="00B041AB"/>
    <w:rsid w:val="00B231F8"/>
    <w:rsid w:val="00B532F0"/>
    <w:rsid w:val="00B739F4"/>
    <w:rsid w:val="00BA1DE8"/>
    <w:rsid w:val="00BA6206"/>
    <w:rsid w:val="00BE30E2"/>
    <w:rsid w:val="00C07EF0"/>
    <w:rsid w:val="00C20295"/>
    <w:rsid w:val="00C316B0"/>
    <w:rsid w:val="00C3630A"/>
    <w:rsid w:val="00C46A6F"/>
    <w:rsid w:val="00C70167"/>
    <w:rsid w:val="00CB12E7"/>
    <w:rsid w:val="00D03860"/>
    <w:rsid w:val="00D24141"/>
    <w:rsid w:val="00D27EA5"/>
    <w:rsid w:val="00D6511B"/>
    <w:rsid w:val="00D749D5"/>
    <w:rsid w:val="00D9026D"/>
    <w:rsid w:val="00D905A8"/>
    <w:rsid w:val="00DC228C"/>
    <w:rsid w:val="00DE6A81"/>
    <w:rsid w:val="00DF1AFE"/>
    <w:rsid w:val="00E0309D"/>
    <w:rsid w:val="00E04572"/>
    <w:rsid w:val="00E0738C"/>
    <w:rsid w:val="00E13EBF"/>
    <w:rsid w:val="00E355E7"/>
    <w:rsid w:val="00E35BBF"/>
    <w:rsid w:val="00E44DCD"/>
    <w:rsid w:val="00E620F5"/>
    <w:rsid w:val="00E6539A"/>
    <w:rsid w:val="00ED41FA"/>
    <w:rsid w:val="00EE2921"/>
    <w:rsid w:val="00F31664"/>
    <w:rsid w:val="00F37741"/>
    <w:rsid w:val="00F43EE9"/>
    <w:rsid w:val="00F46F27"/>
    <w:rsid w:val="00F50C7A"/>
    <w:rsid w:val="00F81F10"/>
    <w:rsid w:val="00F878D4"/>
    <w:rsid w:val="00F966F1"/>
    <w:rsid w:val="00FA1DF9"/>
    <w:rsid w:val="00FC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40356D"/>
  <w15:docId w15:val="{A028825C-9FEC-4633-9786-F5998D419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4"/>
      <w:jc w:val="right"/>
      <w:outlineLvl w:val="0"/>
    </w:pPr>
    <w:rPr>
      <w:sz w:val="44"/>
      <w:szCs w:val="44"/>
    </w:rPr>
  </w:style>
  <w:style w:type="paragraph" w:styleId="Heading2">
    <w:name w:val="heading 2"/>
    <w:basedOn w:val="Normal"/>
    <w:uiPriority w:val="1"/>
    <w:qFormat/>
    <w:pPr>
      <w:spacing w:before="27"/>
      <w:ind w:right="2691"/>
      <w:jc w:val="right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7214" w:hanging="574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6C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CA9"/>
    <w:rPr>
      <w:rFonts w:ascii="Tahoma" w:eastAsia="Calibri" w:hAnsi="Tahoma" w:cs="Tahoma"/>
      <w:sz w:val="16"/>
      <w:szCs w:val="16"/>
      <w:lang w:val="en-GB" w:eastAsia="en-GB" w:bidi="en-GB"/>
    </w:rPr>
  </w:style>
  <w:style w:type="paragraph" w:styleId="Title">
    <w:name w:val="Title"/>
    <w:basedOn w:val="Normal"/>
    <w:next w:val="Normal"/>
    <w:link w:val="TitleChar"/>
    <w:uiPriority w:val="10"/>
    <w:qFormat/>
    <w:rsid w:val="008748CE"/>
    <w:pPr>
      <w:widowControl/>
      <w:autoSpaceDE/>
      <w:autoSpaceDN/>
      <w:spacing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 w:eastAsia="en-US" w:bidi="ar-SA"/>
    </w:rPr>
  </w:style>
  <w:style w:type="character" w:customStyle="1" w:styleId="TitleChar">
    <w:name w:val="Title Char"/>
    <w:basedOn w:val="DefaultParagraphFont"/>
    <w:link w:val="Title"/>
    <w:uiPriority w:val="10"/>
    <w:rsid w:val="008748CE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48CE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inorEastAsia" w:hAnsiTheme="minorHAnsi" w:cs="Times New Roman"/>
      <w:color w:val="5A5A5A" w:themeColor="text1" w:themeTint="A5"/>
      <w:spacing w:val="15"/>
      <w:lang w:val="en-US" w:eastAsia="en-US" w:bidi="ar-SA"/>
    </w:rPr>
  </w:style>
  <w:style w:type="character" w:customStyle="1" w:styleId="SubtitleChar">
    <w:name w:val="Subtitle Char"/>
    <w:basedOn w:val="DefaultParagraphFont"/>
    <w:link w:val="Subtitle"/>
    <w:uiPriority w:val="11"/>
    <w:rsid w:val="008748CE"/>
    <w:rPr>
      <w:rFonts w:eastAsiaTheme="minorEastAsia" w:cs="Times New Roman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63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1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4.png"/><Relationship Id="rId7" Type="http://schemas.openxmlformats.org/officeDocument/2006/relationships/image" Target="media/image70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2022/23 PE Sports Premium allocation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1327</Words>
  <Characters>7566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Albany INfant School</vt:lpstr>
    </vt:vector>
  </TitlesOfParts>
  <Company>Support Services</Company>
  <LinksUpToDate>false</LinksUpToDate>
  <CharactersWithSpaces>8876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Albany INfant School</dc:title>
  <dc:creator>D Hancock</dc:creator>
  <cp:lastModifiedBy>Head - Albany Infant and Nursery School</cp:lastModifiedBy>
  <cp:revision>2</cp:revision>
  <cp:lastPrinted>2022-07-07T13:15:00Z</cp:lastPrinted>
  <dcterms:created xsi:type="dcterms:W3CDTF">2025-12-04T14:18:00Z</dcterms:created>
  <dcterms:modified xsi:type="dcterms:W3CDTF">2025-12-04T14:18:00Z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2019-11-19T00:00:00Z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2019-11-19T00:00:00Z</vt:filetime>
  </property>
</Properties>
</file>